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7798D" w14:textId="18438BB6" w:rsidR="00611FED" w:rsidRDefault="00CB4183">
      <w:pPr>
        <w:pStyle w:val="PaperTitle"/>
        <w:rPr>
          <w:b/>
          <w:bCs w:val="0"/>
        </w:rPr>
      </w:pPr>
      <w:r>
        <w:rPr>
          <w:b/>
          <w:bCs w:val="0"/>
          <w:color w:val="000000"/>
        </w:rPr>
        <w:t>I</w:t>
      </w:r>
      <w:r w:rsidR="001F62DF">
        <w:rPr>
          <w:b/>
          <w:bCs w:val="0"/>
          <w:color w:val="000000"/>
        </w:rPr>
        <w:t>nstructions for Formatting th</w:t>
      </w:r>
      <w:r w:rsidR="00967732">
        <w:rPr>
          <w:b/>
          <w:bCs w:val="0"/>
          <w:color w:val="000000"/>
        </w:rPr>
        <w:t xml:space="preserve">e Proceedings Papers of </w:t>
      </w:r>
      <w:r w:rsidR="00B37DCA">
        <w:rPr>
          <w:b/>
          <w:bCs w:val="0"/>
          <w:color w:val="000000"/>
        </w:rPr>
        <w:t>CLIA 2024</w:t>
      </w:r>
      <w:r w:rsidR="001F62DF">
        <w:rPr>
          <w:b/>
          <w:bCs w:val="0"/>
          <w:color w:val="000000"/>
        </w:rPr>
        <w:t xml:space="preserve"> </w:t>
      </w:r>
      <w:r w:rsidRPr="001F62DF">
        <w:rPr>
          <w:b/>
          <w:bCs w:val="0"/>
          <w:color w:val="FF0000"/>
        </w:rPr>
        <w:t>(TIMES NEW ROMAN, BOLD, SIZE 14)</w:t>
      </w:r>
    </w:p>
    <w:p w14:paraId="363F0425" w14:textId="77777777" w:rsidR="00611FED" w:rsidRPr="001F62DF" w:rsidRDefault="00CB4183">
      <w:pPr>
        <w:pStyle w:val="PaperTitle"/>
        <w:rPr>
          <w:color w:val="FF0000"/>
        </w:rPr>
      </w:pPr>
      <w:r w:rsidRPr="001F62DF">
        <w:rPr>
          <w:color w:val="FF0000"/>
        </w:rPr>
        <w:t>(single blank line size 14)</w:t>
      </w:r>
    </w:p>
    <w:p w14:paraId="2A8EC4D4" w14:textId="094A7D7C" w:rsidR="00611FED" w:rsidRDefault="00CB4183">
      <w:pPr>
        <w:pStyle w:val="AuthorName"/>
      </w:pPr>
      <w:r>
        <w:t>First Author’s Name</w:t>
      </w:r>
      <w:r w:rsidR="00A266CD" w:rsidRPr="00EF06D4">
        <w:rPr>
          <w:vertAlign w:val="superscript"/>
        </w:rPr>
        <w:t>*</w:t>
      </w:r>
      <w:r>
        <w:t xml:space="preserve"> </w:t>
      </w:r>
      <w:r>
        <w:rPr>
          <w:b w:val="0"/>
          <w:color w:val="FF0000"/>
        </w:rPr>
        <w:t>(Times New Roman, Bold, size 10)</w:t>
      </w:r>
    </w:p>
    <w:p w14:paraId="4221B422" w14:textId="1C0B5ADD" w:rsidR="008E1E60" w:rsidRDefault="008E1E60" w:rsidP="008E1E60">
      <w:pPr>
        <w:pStyle w:val="AuthorName"/>
        <w:rPr>
          <w:b w:val="0"/>
          <w:i/>
          <w:color w:val="FF0000"/>
        </w:rPr>
      </w:pPr>
      <w:r>
        <w:t>Second Author’s Name</w:t>
      </w:r>
      <w:r w:rsidR="00EF06D4" w:rsidRPr="00EF06D4">
        <w:rPr>
          <w:vertAlign w:val="superscript"/>
        </w:rPr>
        <w:t>*</w:t>
      </w:r>
      <w:r>
        <w:t xml:space="preserve"> </w:t>
      </w:r>
      <w:r>
        <w:rPr>
          <w:b w:val="0"/>
          <w:iCs/>
          <w:color w:val="FF0000"/>
        </w:rPr>
        <w:t>(Times New Roman, Bold, size 10)</w:t>
      </w:r>
    </w:p>
    <w:p w14:paraId="6D0EA333" w14:textId="7AA9A39A" w:rsidR="008E1E60" w:rsidRPr="0024637E" w:rsidRDefault="008E1E60" w:rsidP="008E1E60">
      <w:pPr>
        <w:pStyle w:val="AuthorName"/>
        <w:rPr>
          <w:b w:val="0"/>
          <w:i/>
          <w:color w:val="FF0000"/>
        </w:rPr>
      </w:pPr>
      <w:r w:rsidRPr="0024637E">
        <w:t>Third Author’s Name</w:t>
      </w:r>
      <w:r w:rsidR="00EF06D4" w:rsidRPr="00EF06D4">
        <w:rPr>
          <w:vertAlign w:val="superscript"/>
        </w:rPr>
        <w:t>*</w:t>
      </w:r>
      <w:r w:rsidRPr="0024637E">
        <w:t xml:space="preserve"> </w:t>
      </w:r>
      <w:r w:rsidRPr="0024637E">
        <w:rPr>
          <w:b w:val="0"/>
          <w:iCs/>
          <w:color w:val="FF0000"/>
        </w:rPr>
        <w:t>(Times New Roman, Bold, size 10)</w:t>
      </w:r>
    </w:p>
    <w:p w14:paraId="7F927FB7" w14:textId="77777777" w:rsidR="00AD63BC" w:rsidRPr="0024637E" w:rsidRDefault="00AD63BC" w:rsidP="00AD63BC">
      <w:pPr>
        <w:pStyle w:val="Abstract"/>
        <w:rPr>
          <w:bCs/>
          <w:i w:val="0"/>
          <w:color w:val="FF0000"/>
        </w:rPr>
      </w:pPr>
      <w:r w:rsidRPr="0024637E">
        <w:rPr>
          <w:bCs/>
          <w:i w:val="0"/>
          <w:color w:val="FF0000"/>
        </w:rPr>
        <w:t>(single space line, size 10)</w:t>
      </w:r>
    </w:p>
    <w:p w14:paraId="169841CA" w14:textId="74F91B9B" w:rsidR="00F30D4D" w:rsidRDefault="0013436D" w:rsidP="008E1E60">
      <w:pPr>
        <w:pStyle w:val="AuthorAddress"/>
        <w:rPr>
          <w:iCs/>
          <w:color w:val="FF0000"/>
          <w:lang w:val="en-US"/>
        </w:rPr>
      </w:pPr>
      <w:r w:rsidRPr="0013436D">
        <w:rPr>
          <w:vertAlign w:val="superscript"/>
          <w:lang w:val="en-US"/>
        </w:rPr>
        <w:t>*</w:t>
      </w:r>
      <w:r w:rsidR="002F34CA" w:rsidRPr="002F34CA">
        <w:rPr>
          <w:lang w:val="en-US"/>
        </w:rPr>
        <w:t xml:space="preserve">Institution and address for </w:t>
      </w:r>
      <w:r w:rsidR="00F30D4D">
        <w:rPr>
          <w:lang w:val="en-US"/>
        </w:rPr>
        <w:t xml:space="preserve">each </w:t>
      </w:r>
      <w:r w:rsidR="002F34CA" w:rsidRPr="002F34CA">
        <w:rPr>
          <w:lang w:val="en-US"/>
        </w:rPr>
        <w:t>author</w:t>
      </w:r>
      <w:r w:rsidR="00F30D4D">
        <w:rPr>
          <w:lang w:val="en-US"/>
        </w:rPr>
        <w:t xml:space="preserve"> </w:t>
      </w:r>
      <w:r w:rsidR="002F34CA" w:rsidRPr="002F34CA">
        <w:rPr>
          <w:lang w:val="en-US"/>
        </w:rPr>
        <w:t xml:space="preserve"> </w:t>
      </w:r>
      <w:r w:rsidR="008E1E60" w:rsidRPr="0024637E">
        <w:rPr>
          <w:iCs/>
          <w:color w:val="FF0000"/>
          <w:lang w:val="en-US"/>
        </w:rPr>
        <w:t>(Times New Roman,  size 9)</w:t>
      </w:r>
      <w:r>
        <w:rPr>
          <w:iCs/>
          <w:color w:val="FF0000"/>
          <w:lang w:val="en-US"/>
        </w:rPr>
        <w:t xml:space="preserve">. </w:t>
      </w:r>
    </w:p>
    <w:p w14:paraId="0CFDD04F" w14:textId="071DA038" w:rsidR="008E1E60" w:rsidRPr="0024637E" w:rsidRDefault="0013436D" w:rsidP="008E1E60">
      <w:pPr>
        <w:pStyle w:val="AuthorAddress"/>
        <w:rPr>
          <w:lang w:val="en-US"/>
        </w:rPr>
      </w:pPr>
      <w:r>
        <w:rPr>
          <w:iCs/>
          <w:color w:val="FF0000"/>
          <w:lang w:val="en-US"/>
        </w:rPr>
        <w:t xml:space="preserve"> </w:t>
      </w:r>
      <w:r w:rsidR="008E1E60" w:rsidRPr="0024637E">
        <w:rPr>
          <w:lang w:val="en-US"/>
        </w:rPr>
        <w:t>e-mail</w:t>
      </w:r>
      <w:r w:rsidR="008E1E60" w:rsidRPr="0024637E">
        <w:rPr>
          <w:iCs/>
          <w:color w:val="FF0000"/>
          <w:lang w:val="en-US"/>
        </w:rPr>
        <w:t>(Times New Roman,  size 9)</w:t>
      </w:r>
    </w:p>
    <w:p w14:paraId="002D1BE7" w14:textId="77777777" w:rsidR="008E1E60" w:rsidRPr="0024637E" w:rsidRDefault="008E1E60" w:rsidP="008E1E60">
      <w:pPr>
        <w:pStyle w:val="Abstract"/>
        <w:rPr>
          <w:bCs/>
          <w:i w:val="0"/>
          <w:color w:val="FF0000"/>
        </w:rPr>
      </w:pPr>
      <w:r w:rsidRPr="0024637E">
        <w:rPr>
          <w:bCs/>
          <w:i w:val="0"/>
          <w:color w:val="FF0000"/>
        </w:rPr>
        <w:t>(single space line, size 10)</w:t>
      </w:r>
    </w:p>
    <w:p w14:paraId="5D941F0B" w14:textId="30E506EF" w:rsidR="00611FED" w:rsidRPr="0024637E" w:rsidRDefault="00CB4183" w:rsidP="001F62DF">
      <w:pPr>
        <w:pStyle w:val="AuthorName"/>
        <w:rPr>
          <w:i/>
        </w:rPr>
      </w:pPr>
      <w:r w:rsidRPr="0024637E">
        <w:t xml:space="preserve">Same format for other </w:t>
      </w:r>
      <w:proofErr w:type="gramStart"/>
      <w:r w:rsidRPr="0024637E">
        <w:t>authors, if</w:t>
      </w:r>
      <w:proofErr w:type="gramEnd"/>
      <w:r w:rsidRPr="0024637E">
        <w:t xml:space="preserve"> any</w:t>
      </w:r>
    </w:p>
    <w:p w14:paraId="1677D6B2" w14:textId="77777777" w:rsidR="00611FED" w:rsidRPr="0024637E" w:rsidRDefault="00CB4183">
      <w:pPr>
        <w:pStyle w:val="Abstract"/>
        <w:rPr>
          <w:i w:val="0"/>
          <w:iCs/>
          <w:color w:val="FF0000"/>
        </w:rPr>
      </w:pPr>
      <w:r w:rsidRPr="0024637E">
        <w:rPr>
          <w:i w:val="0"/>
          <w:iCs/>
          <w:color w:val="FF0000"/>
        </w:rPr>
        <w:t>(single space  line, size 10)</w:t>
      </w:r>
    </w:p>
    <w:p w14:paraId="196A0918" w14:textId="37CE5853" w:rsidR="00611FED" w:rsidRPr="001F62DF" w:rsidRDefault="00CB4183" w:rsidP="0047061E">
      <w:pPr>
        <w:pStyle w:val="Abstract"/>
        <w:jc w:val="both"/>
      </w:pPr>
      <w:r w:rsidRPr="0024637E">
        <w:rPr>
          <w:b/>
        </w:rPr>
        <w:t>Abstract.</w:t>
      </w:r>
      <w:r w:rsidRPr="0024637E">
        <w:t xml:space="preserve"> </w:t>
      </w:r>
      <w:r w:rsidR="0047061E" w:rsidRPr="0047061E">
        <w:t>The abstract should describe the objectives, context and relevance of the research, the methodology adopted, the expected results and preliminary conclusions of the study. It should not contain formulas or references. All co-authors should be listed, including their institutions and e-mail addresses. The length of the abstract should be between 300 and 400 words</w:t>
      </w:r>
      <w:r w:rsidRPr="0024637E">
        <w:t xml:space="preserve">. </w:t>
      </w:r>
      <w:r w:rsidRPr="0024637E">
        <w:rPr>
          <w:iCs/>
          <w:color w:val="FF0000"/>
        </w:rPr>
        <w:t>(Times New Roman, italic, size 10)</w:t>
      </w:r>
    </w:p>
    <w:p w14:paraId="13EBAA86" w14:textId="77777777" w:rsidR="00611FED" w:rsidRPr="00176F7C" w:rsidRDefault="00CB4183" w:rsidP="00B01439">
      <w:pPr>
        <w:pStyle w:val="Keywords"/>
        <w:jc w:val="both"/>
        <w:rPr>
          <w:b w:val="0"/>
          <w:i w:val="0"/>
          <w:color w:val="FF0000"/>
        </w:rPr>
      </w:pPr>
      <w:r w:rsidRPr="00176F7C">
        <w:rPr>
          <w:b w:val="0"/>
          <w:i w:val="0"/>
          <w:color w:val="FF0000"/>
        </w:rPr>
        <w:t>(single space line,  size 10)</w:t>
      </w:r>
    </w:p>
    <w:p w14:paraId="52F9911F" w14:textId="77777777" w:rsidR="00611FED" w:rsidRPr="001F62DF" w:rsidRDefault="00CB4183" w:rsidP="00176F7C">
      <w:pPr>
        <w:pStyle w:val="Abstract"/>
      </w:pPr>
      <w:r w:rsidRPr="00176F7C">
        <w:rPr>
          <w:b/>
        </w:rPr>
        <w:t>Keywords:</w:t>
      </w:r>
      <w:r w:rsidRPr="001F62DF">
        <w:t xml:space="preserve"> </w:t>
      </w:r>
      <w:r w:rsidRPr="00176F7C">
        <w:t xml:space="preserve">keyword 1, keyword 2, keyword 3 … (up to 5 keywords) </w:t>
      </w:r>
      <w:r w:rsidRPr="00176F7C">
        <w:rPr>
          <w:iCs/>
          <w:color w:val="FF0000"/>
        </w:rPr>
        <w:t>(Times New Roman, italic, size 10)</w:t>
      </w:r>
    </w:p>
    <w:p w14:paraId="4B41462D" w14:textId="77777777" w:rsidR="00611FED" w:rsidRDefault="00CB4183" w:rsidP="001F62DF">
      <w:pPr>
        <w:rPr>
          <w:color w:val="FF0000"/>
        </w:rPr>
      </w:pPr>
      <w:r w:rsidRPr="004B3B03">
        <w:rPr>
          <w:color w:val="FF0000"/>
        </w:rPr>
        <w:t>(single space line, size 10)</w:t>
      </w:r>
    </w:p>
    <w:sectPr w:rsidR="00611FED" w:rsidSect="00F514DA">
      <w:headerReference w:type="even" r:id="rId8"/>
      <w:headerReference w:type="default" r:id="rId9"/>
      <w:footerReference w:type="even" r:id="rId10"/>
      <w:footerReference w:type="default" r:id="rId11"/>
      <w:headerReference w:type="first" r:id="rId12"/>
      <w:footerReference w:type="first" r:id="rId13"/>
      <w:pgSz w:w="11907" w:h="16840" w:code="9"/>
      <w:pgMar w:top="1701" w:right="1134" w:bottom="1134" w:left="1134" w:header="851" w:footer="851"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7DA24" w14:textId="77777777" w:rsidR="00F514DA" w:rsidRDefault="00F514DA">
      <w:r>
        <w:separator/>
      </w:r>
    </w:p>
  </w:endnote>
  <w:endnote w:type="continuationSeparator" w:id="0">
    <w:p w14:paraId="0AD6AEB3" w14:textId="77777777" w:rsidR="00F514DA" w:rsidRDefault="00F5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45F1C" w14:textId="77777777" w:rsidR="00924561" w:rsidRDefault="00924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1791D" w14:textId="77777777" w:rsidR="00924561" w:rsidRDefault="0092456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22F6F" w14:textId="17DD4B09" w:rsidR="00521CD3" w:rsidRPr="00521CD3" w:rsidRDefault="00521CD3">
    <w:pPr>
      <w:pStyle w:val="Piedepgina"/>
      <w:rPr>
        <w:lang w:val="es-CO"/>
      </w:rPr>
    </w:pPr>
    <w:proofErr w:type="spellStart"/>
    <w:proofErr w:type="gramStart"/>
    <w:r>
      <w:rPr>
        <w:lang w:val="es-CO"/>
      </w:rPr>
      <w:t>Área</w:t>
    </w:r>
    <w:r w:rsidR="000328F6">
      <w:rPr>
        <w:lang w:val="es-CO"/>
      </w:rPr>
      <w:t>:XXXXXXXXXXXXX</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5277F" w14:textId="77777777" w:rsidR="00F514DA" w:rsidRDefault="00F514DA">
      <w:r>
        <w:separator/>
      </w:r>
    </w:p>
  </w:footnote>
  <w:footnote w:type="continuationSeparator" w:id="0">
    <w:p w14:paraId="30318337" w14:textId="77777777" w:rsidR="00F514DA" w:rsidRDefault="00F51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6E487" w14:textId="77777777" w:rsidR="00B2717A" w:rsidRPr="00B2717A" w:rsidRDefault="00B2717A" w:rsidP="001F62DF">
    <w:pPr>
      <w:pStyle w:val="Piedepgina"/>
      <w:tabs>
        <w:tab w:val="clear" w:pos="4419"/>
        <w:tab w:val="clear" w:pos="8838"/>
        <w:tab w:val="left" w:pos="5706"/>
      </w:tabs>
      <w:rPr>
        <w:rFonts w:ascii="Arial" w:hAnsi="Arial" w:cs="Arial"/>
        <w:sz w:val="16"/>
        <w:szCs w:val="16"/>
      </w:rPr>
    </w:pPr>
    <w:r w:rsidRPr="00B2717A">
      <w:rPr>
        <w:rFonts w:ascii="Arial" w:hAnsi="Arial" w:cs="Arial"/>
        <w:sz w:val="16"/>
        <w:szCs w:val="16"/>
      </w:rPr>
      <w:t xml:space="preserve">F. Author, S. Author and T. Author </w:t>
    </w:r>
    <w:r w:rsidRPr="00B2717A">
      <w:rPr>
        <w:rFonts w:ascii="Arial" w:hAnsi="Arial" w:cs="Arial"/>
        <w:color w:val="FF0000"/>
        <w:sz w:val="16"/>
        <w:szCs w:val="16"/>
      </w:rPr>
      <w:t>(update this heading accordingly)</w:t>
    </w:r>
  </w:p>
  <w:p w14:paraId="720A068D" w14:textId="77777777" w:rsidR="00B2717A" w:rsidRPr="00B2717A" w:rsidRDefault="00B2717A" w:rsidP="001F62DF">
    <w:pPr>
      <w:pStyle w:val="Piedepgina"/>
      <w:tabs>
        <w:tab w:val="clear" w:pos="4419"/>
        <w:tab w:val="clear" w:pos="8838"/>
        <w:tab w:val="left" w:pos="6192"/>
      </w:tabs>
      <w:rPr>
        <w:rFonts w:ascii="Arial" w:hAnsi="Arial" w:cs="Arial"/>
        <w:sz w:val="16"/>
        <w:szCs w:val="16"/>
      </w:rPr>
    </w:pPr>
    <w:r w:rsidRPr="00B2717A">
      <w:rPr>
        <w:rFonts w:ascii="Arial" w:hAnsi="Arial" w:cs="Arial"/>
        <w:sz w:val="16"/>
        <w:szCs w:val="16"/>
      </w:rPr>
      <w:t xml:space="preserve">Paper Short Title </w:t>
    </w:r>
    <w:r w:rsidRPr="00B2717A">
      <w:rPr>
        <w:rFonts w:ascii="Arial" w:hAnsi="Arial" w:cs="Arial"/>
        <w:color w:val="FF0000"/>
        <w:sz w:val="16"/>
        <w:szCs w:val="16"/>
      </w:rPr>
      <w:t>(First Letters Uppercase, make sure it fits in one line)</w:t>
    </w:r>
  </w:p>
  <w:p w14:paraId="05AA44A4" w14:textId="77777777" w:rsidR="00B2717A" w:rsidRPr="00306F20" w:rsidRDefault="00B2717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AB212" w14:textId="72541CBC" w:rsidR="00B2717A" w:rsidRPr="0024637E" w:rsidRDefault="0072619C" w:rsidP="001F62DF">
    <w:pPr>
      <w:pStyle w:val="Piedepgina"/>
      <w:tabs>
        <w:tab w:val="clear" w:pos="4419"/>
        <w:tab w:val="clear" w:pos="8838"/>
        <w:tab w:val="left" w:pos="5706"/>
      </w:tabs>
      <w:jc w:val="right"/>
      <w:rPr>
        <w:rFonts w:ascii="Arial" w:hAnsi="Arial" w:cs="Arial"/>
        <w:sz w:val="16"/>
      </w:rPr>
    </w:pPr>
    <w:r>
      <w:rPr>
        <w:rFonts w:ascii="Arial" w:hAnsi="Arial" w:cs="Arial"/>
        <w:sz w:val="16"/>
        <w:lang w:eastAsia="pt-BR"/>
      </w:rPr>
      <w:t>1</w:t>
    </w:r>
    <w:r w:rsidR="007C4126">
      <w:rPr>
        <w:rFonts w:ascii="Arial" w:hAnsi="Arial" w:cs="Arial"/>
        <w:sz w:val="16"/>
        <w:lang w:eastAsia="pt-BR"/>
      </w:rPr>
      <w:t>4</w:t>
    </w:r>
    <w:r w:rsidR="001F1064" w:rsidRPr="009352B2">
      <w:rPr>
        <w:rFonts w:ascii="Arial" w:hAnsi="Arial" w:cs="Arial"/>
        <w:sz w:val="16"/>
        <w:vertAlign w:val="superscript"/>
        <w:lang w:eastAsia="pt-BR"/>
      </w:rPr>
      <w:t>th</w:t>
    </w:r>
    <w:r w:rsidR="001F1064" w:rsidRPr="0024637E">
      <w:rPr>
        <w:rFonts w:ascii="Arial" w:hAnsi="Arial" w:cs="Arial"/>
        <w:sz w:val="16"/>
        <w:lang w:eastAsia="pt-BR"/>
      </w:rPr>
      <w:t xml:space="preserve"> </w:t>
    </w:r>
    <w:r w:rsidR="007C4126" w:rsidRPr="007C4126">
      <w:rPr>
        <w:rFonts w:ascii="Arial" w:hAnsi="Arial" w:cs="Arial"/>
        <w:sz w:val="16"/>
        <w:lang w:eastAsia="pt-BR"/>
      </w:rPr>
      <w:t>Latin American and Caribbean Congress of Agricultural Engineering. (CLIA 2024).</w:t>
    </w:r>
  </w:p>
  <w:p w14:paraId="26BE3D93" w14:textId="5002BD67" w:rsidR="00B2717A" w:rsidRPr="004F2E5E" w:rsidRDefault="001F1064" w:rsidP="001F62DF">
    <w:pPr>
      <w:pStyle w:val="Piedepgina"/>
      <w:tabs>
        <w:tab w:val="clear" w:pos="4419"/>
        <w:tab w:val="clear" w:pos="8838"/>
        <w:tab w:val="left" w:pos="6192"/>
      </w:tabs>
      <w:spacing w:after="40"/>
      <w:jc w:val="right"/>
      <w:rPr>
        <w:rFonts w:ascii="Arial" w:hAnsi="Arial" w:cs="Arial"/>
        <w:sz w:val="16"/>
        <w:lang w:val="pt-PT"/>
      </w:rPr>
    </w:pPr>
    <w:r>
      <w:rPr>
        <w:rFonts w:ascii="Arial" w:hAnsi="Arial" w:cs="Arial"/>
        <w:sz w:val="16"/>
        <w:lang w:val="pt-PT" w:eastAsia="pt-BR"/>
      </w:rPr>
      <w:t>November 1</w:t>
    </w:r>
    <w:r w:rsidR="007C4126">
      <w:rPr>
        <w:rFonts w:ascii="Arial" w:hAnsi="Arial" w:cs="Arial"/>
        <w:sz w:val="16"/>
        <w:lang w:val="pt-PT" w:eastAsia="pt-BR"/>
      </w:rPr>
      <w:t>9</w:t>
    </w:r>
    <w:r>
      <w:rPr>
        <w:rFonts w:ascii="Arial" w:hAnsi="Arial" w:cs="Arial"/>
        <w:sz w:val="16"/>
        <w:lang w:val="pt-PT" w:eastAsia="pt-BR"/>
      </w:rPr>
      <w:t>-2</w:t>
    </w:r>
    <w:r w:rsidR="007C4126">
      <w:rPr>
        <w:rFonts w:ascii="Arial" w:hAnsi="Arial" w:cs="Arial"/>
        <w:sz w:val="16"/>
        <w:lang w:val="pt-PT" w:eastAsia="pt-BR"/>
      </w:rPr>
      <w:t>2</w:t>
    </w:r>
    <w:r>
      <w:rPr>
        <w:rFonts w:ascii="Arial" w:hAnsi="Arial" w:cs="Arial"/>
        <w:sz w:val="16"/>
        <w:lang w:val="pt-PT" w:eastAsia="pt-BR"/>
      </w:rPr>
      <w:t xml:space="preserve">, </w:t>
    </w:r>
    <w:r w:rsidR="0072619C">
      <w:rPr>
        <w:rFonts w:ascii="Arial" w:hAnsi="Arial" w:cs="Arial"/>
        <w:sz w:val="16"/>
        <w:lang w:val="pt-PT" w:eastAsia="pt-BR"/>
      </w:rPr>
      <w:t>202</w:t>
    </w:r>
    <w:r w:rsidR="000F42A9">
      <w:rPr>
        <w:rFonts w:ascii="Arial" w:hAnsi="Arial" w:cs="Arial"/>
        <w:sz w:val="16"/>
        <w:lang w:val="pt-PT" w:eastAsia="pt-BR"/>
      </w:rPr>
      <w:t>4</w:t>
    </w:r>
    <w:r>
      <w:rPr>
        <w:rFonts w:ascii="Arial" w:hAnsi="Arial" w:cs="Arial"/>
        <w:sz w:val="16"/>
        <w:lang w:val="pt-PT" w:eastAsia="pt-BR"/>
      </w:rPr>
      <w:t xml:space="preserve">, </w:t>
    </w:r>
    <w:r w:rsidR="007C4126">
      <w:rPr>
        <w:rFonts w:ascii="Arial" w:hAnsi="Arial" w:cs="Arial"/>
        <w:sz w:val="16"/>
        <w:lang w:val="pt-PT" w:eastAsia="pt-BR"/>
      </w:rPr>
      <w:t xml:space="preserve">Sincelejo - </w:t>
    </w:r>
    <w:r w:rsidR="00A042D6">
      <w:rPr>
        <w:rFonts w:ascii="Arial" w:hAnsi="Arial" w:cs="Arial"/>
        <w:sz w:val="16"/>
        <w:lang w:val="pt-PT" w:eastAsia="pt-BR"/>
      </w:rPr>
      <w:t>Sucre</w:t>
    </w:r>
    <w:r>
      <w:rPr>
        <w:rFonts w:ascii="Arial" w:hAnsi="Arial" w:cs="Arial"/>
        <w:sz w:val="16"/>
        <w:lang w:val="pt-PT" w:eastAsia="pt-BR"/>
      </w:rPr>
      <w:t xml:space="preserve">, </w:t>
    </w:r>
    <w:r w:rsidR="00A042D6">
      <w:rPr>
        <w:rFonts w:ascii="Arial" w:hAnsi="Arial" w:cs="Arial"/>
        <w:sz w:val="16"/>
        <w:lang w:val="pt-PT" w:eastAsia="pt-BR"/>
      </w:rPr>
      <w:t>Colombia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4361"/>
      <w:gridCol w:w="5386"/>
    </w:tblGrid>
    <w:tr w:rsidR="00B2717A" w:rsidRPr="0072619C" w14:paraId="08698BA0" w14:textId="77777777" w:rsidTr="00967732">
      <w:tc>
        <w:tcPr>
          <w:tcW w:w="4361" w:type="dxa"/>
          <w:shd w:val="clear" w:color="auto" w:fill="auto"/>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2065"/>
            <w:gridCol w:w="4131"/>
          </w:tblGrid>
          <w:tr w:rsidR="00AA1E4B" w14:paraId="7F15CEE4" w14:textId="77777777" w:rsidTr="00E87BF3">
            <w:tc>
              <w:tcPr>
                <w:tcW w:w="2065" w:type="dxa"/>
              </w:tcPr>
              <w:p w14:paraId="2A246E65" w14:textId="536CE90F" w:rsidR="00AA1E4B" w:rsidRDefault="00924561" w:rsidP="00AA1E4B">
                <w:pPr>
                  <w:pStyle w:val="Encabezado"/>
                </w:pPr>
                <w:r w:rsidRPr="00B349EB">
                  <w:rPr>
                    <w:noProof/>
                  </w:rPr>
                  <w:drawing>
                    <wp:anchor distT="0" distB="0" distL="114300" distR="114300" simplePos="0" relativeHeight="251659264" behindDoc="1" locked="0" layoutInCell="1" allowOverlap="1" wp14:anchorId="58BE7F7D" wp14:editId="7B1EEA5C">
                      <wp:simplePos x="0" y="0"/>
                      <wp:positionH relativeFrom="column">
                        <wp:posOffset>161925</wp:posOffset>
                      </wp:positionH>
                      <wp:positionV relativeFrom="paragraph">
                        <wp:posOffset>30480</wp:posOffset>
                      </wp:positionV>
                      <wp:extent cx="1041400" cy="803910"/>
                      <wp:effectExtent l="0" t="0" r="6350" b="0"/>
                      <wp:wrapTight wrapText="bothSides">
                        <wp:wrapPolygon edited="0">
                          <wp:start x="0" y="0"/>
                          <wp:lineTo x="0" y="20986"/>
                          <wp:lineTo x="21337" y="20986"/>
                          <wp:lineTo x="21337" y="0"/>
                          <wp:lineTo x="0" y="0"/>
                        </wp:wrapPolygon>
                      </wp:wrapTight>
                      <wp:docPr id="1281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803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E4B">
                  <w:rPr>
                    <w:noProof/>
                  </w:rPr>
                  <mc:AlternateContent>
                    <mc:Choice Requires="wps">
                      <w:drawing>
                        <wp:anchor distT="0" distB="0" distL="114300" distR="114300" simplePos="0" relativeHeight="251661312" behindDoc="0" locked="0" layoutInCell="1" allowOverlap="1" wp14:anchorId="02AF059B" wp14:editId="1719706B">
                          <wp:simplePos x="0" y="0"/>
                          <wp:positionH relativeFrom="column">
                            <wp:posOffset>-38736</wp:posOffset>
                          </wp:positionH>
                          <wp:positionV relativeFrom="paragraph">
                            <wp:posOffset>1010285</wp:posOffset>
                          </wp:positionV>
                          <wp:extent cx="5527675" cy="0"/>
                          <wp:effectExtent l="0" t="0" r="0" b="0"/>
                          <wp:wrapNone/>
                          <wp:docPr id="1035255406" name="Conector recto 4"/>
                          <wp:cNvGraphicFramePr/>
                          <a:graphic xmlns:a="http://schemas.openxmlformats.org/drawingml/2006/main">
                            <a:graphicData uri="http://schemas.microsoft.com/office/word/2010/wordprocessingShape">
                              <wps:wsp>
                                <wps:cNvCnPr/>
                                <wps:spPr>
                                  <a:xfrm>
                                    <a:off x="0" y="0"/>
                                    <a:ext cx="5527675" cy="0"/>
                                  </a:xfrm>
                                  <a:prstGeom prst="line">
                                    <a:avLst/>
                                  </a:prstGeom>
                                  <a:ln w="127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6350B"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5pt,79.55pt" to="432.2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" strokecolor="#538135 [2409]" strokeweight="1pt">
                          <v:stroke joinstyle="miter"/>
                        </v:line>
                      </w:pict>
                    </mc:Fallback>
                  </mc:AlternateContent>
                </w:r>
              </w:p>
            </w:tc>
            <w:tc>
              <w:tcPr>
                <w:tcW w:w="2065" w:type="dxa"/>
              </w:tcPr>
              <w:p w14:paraId="52ABF394" w14:textId="77777777" w:rsidR="00AA1E4B" w:rsidRDefault="00AA1E4B" w:rsidP="00AA1E4B">
                <w:pPr>
                  <w:pStyle w:val="NormalWeb"/>
                </w:pPr>
              </w:p>
            </w:tc>
            <w:tc>
              <w:tcPr>
                <w:tcW w:w="4131" w:type="dxa"/>
              </w:tcPr>
              <w:p w14:paraId="29AC5B45" w14:textId="6D201550" w:rsidR="00AA1E4B" w:rsidRPr="00B349EB" w:rsidRDefault="00AA1E4B" w:rsidP="00AA1E4B">
                <w:pPr>
                  <w:pStyle w:val="NormalWeb"/>
                </w:pPr>
              </w:p>
              <w:p w14:paraId="54362C20" w14:textId="77777777" w:rsidR="00AA1E4B" w:rsidRPr="003B49B8" w:rsidRDefault="00AA1E4B" w:rsidP="00AA1E4B">
                <w:pPr>
                  <w:pStyle w:val="Encabezado"/>
                </w:pPr>
              </w:p>
              <w:p w14:paraId="3D479B18" w14:textId="77777777" w:rsidR="00AA1E4B" w:rsidRDefault="00AA1E4B" w:rsidP="00AA1E4B">
                <w:pPr>
                  <w:pStyle w:val="Encabezado"/>
                </w:pPr>
              </w:p>
            </w:tc>
          </w:tr>
        </w:tbl>
        <w:p w14:paraId="0119918B" w14:textId="3CCBAFAF" w:rsidR="00B2717A" w:rsidRDefault="00B2717A" w:rsidP="0092327C">
          <w:pPr>
            <w:pStyle w:val="Piedepgina"/>
            <w:tabs>
              <w:tab w:val="clear" w:pos="4419"/>
              <w:tab w:val="clear" w:pos="8838"/>
              <w:tab w:val="left" w:pos="5706"/>
            </w:tabs>
            <w:rPr>
              <w:lang w:eastAsia="pt-BR"/>
            </w:rPr>
          </w:pPr>
        </w:p>
      </w:tc>
      <w:tc>
        <w:tcPr>
          <w:tcW w:w="5386" w:type="dxa"/>
          <w:shd w:val="clear" w:color="auto" w:fill="auto"/>
          <w:vAlign w:val="center"/>
        </w:tcPr>
        <w:p w14:paraId="4CF12709" w14:textId="6D1FA4FD" w:rsidR="00CD2F1C" w:rsidRDefault="00CD2F1C" w:rsidP="00967732">
          <w:pPr>
            <w:pStyle w:val="Piedepgina"/>
            <w:tabs>
              <w:tab w:val="clear" w:pos="4419"/>
              <w:tab w:val="clear" w:pos="8838"/>
              <w:tab w:val="left" w:pos="5706"/>
            </w:tabs>
            <w:jc w:val="right"/>
            <w:rPr>
              <w:lang w:eastAsia="pt-BR"/>
            </w:rPr>
          </w:pPr>
        </w:p>
        <w:p w14:paraId="5A735E2F" w14:textId="77777777" w:rsidR="00CD2F1C" w:rsidRDefault="00CD2F1C" w:rsidP="0092653B">
          <w:pPr>
            <w:pStyle w:val="Piedepgina"/>
            <w:tabs>
              <w:tab w:val="clear" w:pos="4419"/>
              <w:tab w:val="clear" w:pos="8838"/>
              <w:tab w:val="left" w:pos="5706"/>
            </w:tabs>
            <w:jc w:val="right"/>
            <w:rPr>
              <w:lang w:eastAsia="pt-BR"/>
            </w:rPr>
          </w:pPr>
        </w:p>
        <w:p w14:paraId="39C652F6" w14:textId="560DAFA2" w:rsidR="00B2717A" w:rsidRPr="0072619C" w:rsidRDefault="00B2717A" w:rsidP="0072619C">
          <w:pPr>
            <w:pStyle w:val="Piedepgina"/>
            <w:tabs>
              <w:tab w:val="clear" w:pos="4419"/>
              <w:tab w:val="clear" w:pos="8838"/>
              <w:tab w:val="left" w:pos="6192"/>
            </w:tabs>
            <w:jc w:val="right"/>
            <w:rPr>
              <w:rFonts w:ascii="Arial" w:hAnsi="Arial" w:cs="Arial"/>
              <w:sz w:val="16"/>
              <w:lang w:eastAsia="pt-BR"/>
            </w:rPr>
          </w:pPr>
        </w:p>
      </w:tc>
    </w:tr>
  </w:tbl>
  <w:p w14:paraId="541E2DF3" w14:textId="77777777" w:rsidR="00B2717A" w:rsidRPr="0072619C" w:rsidRDefault="00B2717A" w:rsidP="00CD2F1C">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3"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4"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6"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8"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0"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1"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142BB"/>
    <w:multiLevelType w:val="multilevel"/>
    <w:tmpl w:val="CE8C7622"/>
    <w:lvl w:ilvl="0">
      <w:start w:val="1"/>
      <w:numFmt w:val="decimal"/>
      <w:pStyle w:val="SectionHeader"/>
      <w:lvlText w:val="%1."/>
      <w:lvlJc w:val="left"/>
      <w:pPr>
        <w:ind w:left="360" w:hanging="360"/>
      </w:pPr>
      <w:rPr>
        <w:b/>
        <w:color w:val="auto"/>
      </w:r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5"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6"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16cid:durableId="518466632">
    <w:abstractNumId w:val="25"/>
  </w:num>
  <w:num w:numId="2" w16cid:durableId="744496452">
    <w:abstractNumId w:val="17"/>
  </w:num>
  <w:num w:numId="3" w16cid:durableId="117340811">
    <w:abstractNumId w:val="12"/>
  </w:num>
  <w:num w:numId="4" w16cid:durableId="1782915012">
    <w:abstractNumId w:val="26"/>
  </w:num>
  <w:num w:numId="5" w16cid:durableId="385493556">
    <w:abstractNumId w:val="19"/>
  </w:num>
  <w:num w:numId="6" w16cid:durableId="195315540">
    <w:abstractNumId w:val="24"/>
  </w:num>
  <w:num w:numId="7" w16cid:durableId="1564364192">
    <w:abstractNumId w:val="0"/>
  </w:num>
  <w:num w:numId="8" w16cid:durableId="402411003">
    <w:abstractNumId w:val="1"/>
  </w:num>
  <w:num w:numId="9" w16cid:durableId="1376272942">
    <w:abstractNumId w:val="2"/>
  </w:num>
  <w:num w:numId="10" w16cid:durableId="541090001">
    <w:abstractNumId w:val="3"/>
  </w:num>
  <w:num w:numId="11" w16cid:durableId="1997682386">
    <w:abstractNumId w:val="8"/>
  </w:num>
  <w:num w:numId="12" w16cid:durableId="1862891314">
    <w:abstractNumId w:val="4"/>
  </w:num>
  <w:num w:numId="13" w16cid:durableId="1884439293">
    <w:abstractNumId w:val="6"/>
  </w:num>
  <w:num w:numId="14" w16cid:durableId="549003096">
    <w:abstractNumId w:val="5"/>
  </w:num>
  <w:num w:numId="15" w16cid:durableId="256598918">
    <w:abstractNumId w:val="7"/>
  </w:num>
  <w:num w:numId="16" w16cid:durableId="1129929914">
    <w:abstractNumId w:val="9"/>
  </w:num>
  <w:num w:numId="17" w16cid:durableId="1029456837">
    <w:abstractNumId w:val="20"/>
  </w:num>
  <w:num w:numId="18" w16cid:durableId="322702601">
    <w:abstractNumId w:val="15"/>
  </w:num>
  <w:num w:numId="19" w16cid:durableId="1746687462">
    <w:abstractNumId w:val="13"/>
  </w:num>
  <w:num w:numId="20" w16cid:durableId="2010403161">
    <w:abstractNumId w:val="10"/>
  </w:num>
  <w:num w:numId="21" w16cid:durableId="801846743">
    <w:abstractNumId w:val="14"/>
  </w:num>
  <w:num w:numId="22" w16cid:durableId="1493524861">
    <w:abstractNumId w:val="22"/>
  </w:num>
  <w:num w:numId="23" w16cid:durableId="991637847">
    <w:abstractNumId w:val="11"/>
  </w:num>
  <w:num w:numId="24" w16cid:durableId="1615820261">
    <w:abstractNumId w:val="16"/>
  </w:num>
  <w:num w:numId="25" w16cid:durableId="1215850688">
    <w:abstractNumId w:val="23"/>
  </w:num>
  <w:num w:numId="26" w16cid:durableId="1385955586">
    <w:abstractNumId w:val="21"/>
  </w:num>
  <w:num w:numId="27" w16cid:durableId="4715572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0D"/>
    <w:rsid w:val="00013D0D"/>
    <w:rsid w:val="000328F6"/>
    <w:rsid w:val="00035671"/>
    <w:rsid w:val="000971F5"/>
    <w:rsid w:val="000E4694"/>
    <w:rsid w:val="000F42A9"/>
    <w:rsid w:val="001042AD"/>
    <w:rsid w:val="00105BD4"/>
    <w:rsid w:val="00126C83"/>
    <w:rsid w:val="0013436D"/>
    <w:rsid w:val="001541AB"/>
    <w:rsid w:val="001749B4"/>
    <w:rsid w:val="00176F7C"/>
    <w:rsid w:val="00191D59"/>
    <w:rsid w:val="00192882"/>
    <w:rsid w:val="001B250F"/>
    <w:rsid w:val="001E226E"/>
    <w:rsid w:val="001F1064"/>
    <w:rsid w:val="001F62DF"/>
    <w:rsid w:val="002219B8"/>
    <w:rsid w:val="0024637E"/>
    <w:rsid w:val="002812D1"/>
    <w:rsid w:val="002D7995"/>
    <w:rsid w:val="002F34CA"/>
    <w:rsid w:val="00306F20"/>
    <w:rsid w:val="00360609"/>
    <w:rsid w:val="00364598"/>
    <w:rsid w:val="0036514F"/>
    <w:rsid w:val="00392740"/>
    <w:rsid w:val="003C601D"/>
    <w:rsid w:val="003D624E"/>
    <w:rsid w:val="003D7805"/>
    <w:rsid w:val="003F050C"/>
    <w:rsid w:val="003F6410"/>
    <w:rsid w:val="0040253F"/>
    <w:rsid w:val="004337FB"/>
    <w:rsid w:val="004549BF"/>
    <w:rsid w:val="00464BAD"/>
    <w:rsid w:val="00467A89"/>
    <w:rsid w:val="0047061E"/>
    <w:rsid w:val="004726C2"/>
    <w:rsid w:val="004A3692"/>
    <w:rsid w:val="004B3B03"/>
    <w:rsid w:val="004C657E"/>
    <w:rsid w:val="004F2E5E"/>
    <w:rsid w:val="004F684C"/>
    <w:rsid w:val="00521CD3"/>
    <w:rsid w:val="00523DCA"/>
    <w:rsid w:val="00585CEA"/>
    <w:rsid w:val="0059410D"/>
    <w:rsid w:val="005A52D1"/>
    <w:rsid w:val="00611FED"/>
    <w:rsid w:val="00643052"/>
    <w:rsid w:val="006511BA"/>
    <w:rsid w:val="00687A3D"/>
    <w:rsid w:val="006926B4"/>
    <w:rsid w:val="006C1C19"/>
    <w:rsid w:val="006F0888"/>
    <w:rsid w:val="00713E17"/>
    <w:rsid w:val="0072619C"/>
    <w:rsid w:val="00746739"/>
    <w:rsid w:val="007525B4"/>
    <w:rsid w:val="00784A4A"/>
    <w:rsid w:val="007915D7"/>
    <w:rsid w:val="007C4126"/>
    <w:rsid w:val="007E08A9"/>
    <w:rsid w:val="007F2B79"/>
    <w:rsid w:val="00800F6A"/>
    <w:rsid w:val="00822DBD"/>
    <w:rsid w:val="00861B88"/>
    <w:rsid w:val="008778D6"/>
    <w:rsid w:val="00896BDE"/>
    <w:rsid w:val="008972C3"/>
    <w:rsid w:val="008B3593"/>
    <w:rsid w:val="008B5F4B"/>
    <w:rsid w:val="008E1E60"/>
    <w:rsid w:val="0092327C"/>
    <w:rsid w:val="00923E69"/>
    <w:rsid w:val="00924561"/>
    <w:rsid w:val="0092653B"/>
    <w:rsid w:val="00930C5C"/>
    <w:rsid w:val="009352B2"/>
    <w:rsid w:val="0096389B"/>
    <w:rsid w:val="00964E37"/>
    <w:rsid w:val="00967133"/>
    <w:rsid w:val="00967732"/>
    <w:rsid w:val="00971E88"/>
    <w:rsid w:val="009D2B88"/>
    <w:rsid w:val="009E5B37"/>
    <w:rsid w:val="009F317B"/>
    <w:rsid w:val="009F43A2"/>
    <w:rsid w:val="00A042D6"/>
    <w:rsid w:val="00A07E90"/>
    <w:rsid w:val="00A14E33"/>
    <w:rsid w:val="00A20AF6"/>
    <w:rsid w:val="00A266CD"/>
    <w:rsid w:val="00A452B0"/>
    <w:rsid w:val="00A50CF7"/>
    <w:rsid w:val="00A72068"/>
    <w:rsid w:val="00A84560"/>
    <w:rsid w:val="00A92FED"/>
    <w:rsid w:val="00AA1E4B"/>
    <w:rsid w:val="00AB1732"/>
    <w:rsid w:val="00AD63BC"/>
    <w:rsid w:val="00AE1F30"/>
    <w:rsid w:val="00AE47D8"/>
    <w:rsid w:val="00B01439"/>
    <w:rsid w:val="00B12280"/>
    <w:rsid w:val="00B25928"/>
    <w:rsid w:val="00B2717A"/>
    <w:rsid w:val="00B320A2"/>
    <w:rsid w:val="00B37DCA"/>
    <w:rsid w:val="00B40D9C"/>
    <w:rsid w:val="00B45D56"/>
    <w:rsid w:val="00B64C75"/>
    <w:rsid w:val="00B84DA6"/>
    <w:rsid w:val="00B93C0A"/>
    <w:rsid w:val="00B93F6C"/>
    <w:rsid w:val="00BC1EAD"/>
    <w:rsid w:val="00C2657A"/>
    <w:rsid w:val="00C32A37"/>
    <w:rsid w:val="00C470BC"/>
    <w:rsid w:val="00C52B62"/>
    <w:rsid w:val="00CB4183"/>
    <w:rsid w:val="00CD2CCF"/>
    <w:rsid w:val="00CD2F1C"/>
    <w:rsid w:val="00CE1ED5"/>
    <w:rsid w:val="00CF3C40"/>
    <w:rsid w:val="00D07571"/>
    <w:rsid w:val="00D16204"/>
    <w:rsid w:val="00D57CB4"/>
    <w:rsid w:val="00D94A32"/>
    <w:rsid w:val="00DC2076"/>
    <w:rsid w:val="00DD46F0"/>
    <w:rsid w:val="00DF2845"/>
    <w:rsid w:val="00DF582C"/>
    <w:rsid w:val="00E31EEA"/>
    <w:rsid w:val="00E405B1"/>
    <w:rsid w:val="00E631AE"/>
    <w:rsid w:val="00E803B7"/>
    <w:rsid w:val="00E81ECA"/>
    <w:rsid w:val="00E957C7"/>
    <w:rsid w:val="00EE7B34"/>
    <w:rsid w:val="00EF06D4"/>
    <w:rsid w:val="00F01842"/>
    <w:rsid w:val="00F14398"/>
    <w:rsid w:val="00F30D4D"/>
    <w:rsid w:val="00F514DA"/>
    <w:rsid w:val="00F523F6"/>
    <w:rsid w:val="00F75D47"/>
    <w:rsid w:val="00FC56DA"/>
    <w:rsid w:val="00FC64A4"/>
    <w:rsid w:val="00FE0311"/>
    <w:rsid w:val="00FF0B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77D311"/>
  <w15:chartTrackingRefBased/>
  <w15:docId w15:val="{EF3B23E0-D152-4F57-B3F3-7C7105E9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FED"/>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ar"/>
    <w:uiPriority w:val="9"/>
    <w:qFormat/>
    <w:rsid w:val="00CF3C40"/>
    <w:pPr>
      <w:keepNext/>
      <w:keepLines/>
      <w:numPr>
        <w:ilvl w:val="7"/>
        <w:numId w:val="24"/>
      </w:numPr>
      <w:spacing w:before="200"/>
      <w:outlineLvl w:val="7"/>
    </w:pPr>
    <w:rPr>
      <w:rFonts w:ascii="Cambria" w:eastAsia="MS Gothic" w:hAnsi="Cambria"/>
      <w:color w:val="404040"/>
      <w:lang w:eastAsia="x-none"/>
    </w:rPr>
  </w:style>
  <w:style w:type="paragraph" w:styleId="Ttulo9">
    <w:name w:val="heading 9"/>
    <w:basedOn w:val="Normal"/>
    <w:next w:val="Normal"/>
    <w:link w:val="Ttulo9Car"/>
    <w:uiPriority w:val="9"/>
    <w:qFormat/>
    <w:rsid w:val="00CF3C40"/>
    <w:pPr>
      <w:keepNext/>
      <w:keepLines/>
      <w:numPr>
        <w:ilvl w:val="8"/>
        <w:numId w:val="24"/>
      </w:numPr>
      <w:spacing w:before="200"/>
      <w:outlineLvl w:val="8"/>
    </w:pPr>
    <w:rPr>
      <w:rFonts w:ascii="Cambria" w:eastAsia="MS Gothic" w:hAnsi="Cambria"/>
      <w:i/>
      <w:iCs/>
      <w:color w:val="404040"/>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Piedepgina">
    <w:name w:val="footer"/>
    <w:basedOn w:val="Normal"/>
    <w:link w:val="PiedepginaCar"/>
    <w:semiHidden/>
    <w:rsid w:val="00611FED"/>
    <w:pPr>
      <w:tabs>
        <w:tab w:val="center" w:pos="4419"/>
        <w:tab w:val="right" w:pos="8838"/>
      </w:tabs>
    </w:pPr>
    <w:rPr>
      <w:lang w:eastAsia="x-none"/>
    </w:rPr>
  </w:style>
  <w:style w:type="character" w:styleId="Nmerodepgina">
    <w:name w:val="page number"/>
    <w:semiHidden/>
    <w:rsid w:val="00611FED"/>
    <w:rPr>
      <w:rFonts w:ascii="Arial" w:hAnsi="Arial"/>
      <w:sz w:val="16"/>
    </w:rPr>
  </w:style>
  <w:style w:type="paragraph" w:customStyle="1" w:styleId="References">
    <w:name w:val="References"/>
    <w:rsid w:val="006C1C19"/>
    <w:pPr>
      <w:spacing w:before="100" w:after="100" w:line="180" w:lineRule="atLeast"/>
      <w:ind w:left="284" w:hanging="284"/>
      <w:jc w:val="both"/>
    </w:pPr>
    <w:rPr>
      <w:noProof/>
      <w:lang w:val="en-US"/>
    </w:r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611FED"/>
    <w:pPr>
      <w:tabs>
        <w:tab w:val="right" w:pos="6804"/>
      </w:tabs>
      <w:ind w:firstLine="340"/>
    </w:pPr>
    <w:rPr>
      <w:sz w:val="18"/>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Textoindependiente">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176F7C"/>
    <w:rPr>
      <w:b/>
    </w:rPr>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rsid w:val="00611FED"/>
    <w:pPr>
      <w:ind w:left="737" w:hanging="737"/>
      <w:jc w:val="left"/>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Sangra2detindependiente">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Sangra3detindependiente">
    <w:name w:val="Body Text Indent 3"/>
    <w:basedOn w:val="Normal"/>
    <w:semiHidden/>
    <w:rsid w:val="00611FED"/>
    <w:pPr>
      <w:ind w:left="355"/>
      <w:jc w:val="both"/>
    </w:pPr>
    <w:rPr>
      <w:rFonts w:ascii="Arial" w:hAnsi="Arial"/>
    </w:rPr>
  </w:style>
  <w:style w:type="paragraph" w:styleId="Textoindependiente2">
    <w:name w:val="Body Text 2"/>
    <w:basedOn w:val="Normal"/>
    <w:semiHidden/>
    <w:rsid w:val="00611FED"/>
    <w:pPr>
      <w:autoSpaceDE w:val="0"/>
      <w:autoSpaceDN w:val="0"/>
      <w:adjustRightInd w:val="0"/>
    </w:pPr>
    <w:rPr>
      <w:color w:val="FF0000"/>
      <w:sz w:val="24"/>
      <w:szCs w:val="17"/>
      <w:lang w:val="pt-BR"/>
    </w:rPr>
  </w:style>
  <w:style w:type="paragraph" w:styleId="Sangradetextonormal">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Textoindependiente3">
    <w:name w:val="Body Text 3"/>
    <w:basedOn w:val="Normal"/>
    <w:semiHidden/>
    <w:rsid w:val="00611FED"/>
    <w:pPr>
      <w:autoSpaceDE w:val="0"/>
      <w:autoSpaceDN w:val="0"/>
      <w:adjustRightInd w:val="0"/>
      <w:jc w:val="both"/>
    </w:pPr>
    <w:rPr>
      <w:color w:val="FF0000"/>
      <w:sz w:val="24"/>
      <w:szCs w:val="17"/>
      <w:lang w:val="pt-BR"/>
    </w:rPr>
  </w:style>
  <w:style w:type="paragraph" w:styleId="Encabezado">
    <w:name w:val="header"/>
    <w:basedOn w:val="Normal"/>
    <w:link w:val="EncabezadoCar"/>
    <w:uiPriority w:val="99"/>
    <w:rsid w:val="00611FED"/>
    <w:pPr>
      <w:tabs>
        <w:tab w:val="center" w:pos="4419"/>
        <w:tab w:val="right" w:pos="8838"/>
      </w:tabs>
    </w:pPr>
  </w:style>
  <w:style w:type="paragraph" w:styleId="Textodeglobo">
    <w:name w:val="Balloon Text"/>
    <w:basedOn w:val="Normal"/>
    <w:link w:val="TextodegloboCar"/>
    <w:uiPriority w:val="99"/>
    <w:semiHidden/>
    <w:unhideWhenUsed/>
    <w:rsid w:val="00D16204"/>
    <w:rPr>
      <w:rFonts w:ascii="Tahoma" w:hAnsi="Tahoma"/>
      <w:sz w:val="16"/>
      <w:szCs w:val="16"/>
      <w:lang w:eastAsia="x-none"/>
    </w:rPr>
  </w:style>
  <w:style w:type="character" w:customStyle="1" w:styleId="TextodegloboCar">
    <w:name w:val="Texto de globo Car"/>
    <w:link w:val="Textodeglobo"/>
    <w:uiPriority w:val="99"/>
    <w:semiHidden/>
    <w:rsid w:val="00D16204"/>
    <w:rPr>
      <w:rFonts w:ascii="Tahoma" w:hAnsi="Tahoma" w:cs="Tahoma"/>
      <w:sz w:val="16"/>
      <w:szCs w:val="16"/>
      <w:lang w:val="en-US"/>
    </w:rPr>
  </w:style>
  <w:style w:type="character" w:customStyle="1" w:styleId="PiedepginaCar">
    <w:name w:val="Pie de página Car"/>
    <w:link w:val="Piedepgina"/>
    <w:semiHidden/>
    <w:rsid w:val="00D16204"/>
    <w:rPr>
      <w:lang w:val="en-US"/>
    </w:rPr>
  </w:style>
  <w:style w:type="table" w:styleId="Tablaconcuadrcula">
    <w:name w:val="Table Grid"/>
    <w:basedOn w:val="Tablanormal"/>
    <w:uiPriority w:val="3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5A52D1"/>
    <w:rPr>
      <w:sz w:val="16"/>
      <w:szCs w:val="16"/>
    </w:rPr>
  </w:style>
  <w:style w:type="paragraph" w:styleId="Textocomentario">
    <w:name w:val="annotation text"/>
    <w:basedOn w:val="Normal"/>
    <w:link w:val="TextocomentarioCar"/>
    <w:uiPriority w:val="99"/>
    <w:semiHidden/>
    <w:unhideWhenUsed/>
    <w:rsid w:val="005A52D1"/>
    <w:rPr>
      <w:lang w:eastAsia="x-none"/>
    </w:rPr>
  </w:style>
  <w:style w:type="character" w:customStyle="1" w:styleId="TextocomentarioCar">
    <w:name w:val="Texto comentario Car"/>
    <w:link w:val="Textocomentario"/>
    <w:uiPriority w:val="99"/>
    <w:semiHidden/>
    <w:rsid w:val="005A52D1"/>
    <w:rPr>
      <w:lang w:val="en-US"/>
    </w:rPr>
  </w:style>
  <w:style w:type="paragraph" w:styleId="Asuntodelcomentario">
    <w:name w:val="annotation subject"/>
    <w:basedOn w:val="Textocomentario"/>
    <w:next w:val="Textocomentario"/>
    <w:link w:val="AsuntodelcomentarioCar"/>
    <w:uiPriority w:val="99"/>
    <w:semiHidden/>
    <w:unhideWhenUsed/>
    <w:rsid w:val="005A52D1"/>
    <w:rPr>
      <w:b/>
      <w:bCs/>
    </w:rPr>
  </w:style>
  <w:style w:type="character" w:customStyle="1" w:styleId="AsuntodelcomentarioCar">
    <w:name w:val="Asunto del comentario Car"/>
    <w:link w:val="Asuntodelcomenta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ar">
    <w:name w:val="Título 8 Car"/>
    <w:link w:val="Ttulo8"/>
    <w:uiPriority w:val="9"/>
    <w:semiHidden/>
    <w:rsid w:val="00CF3C40"/>
    <w:rPr>
      <w:rFonts w:ascii="Cambria" w:eastAsia="MS Gothic" w:hAnsi="Cambria" w:cs="Times New Roman"/>
      <w:color w:val="404040"/>
      <w:lang w:val="en-US"/>
    </w:rPr>
  </w:style>
  <w:style w:type="character" w:customStyle="1" w:styleId="Ttulo9Car">
    <w:name w:val="Título 9 Car"/>
    <w:link w:val="Ttulo9"/>
    <w:uiPriority w:val="9"/>
    <w:semiHidden/>
    <w:rsid w:val="00CF3C40"/>
    <w:rPr>
      <w:rFonts w:ascii="Cambria" w:eastAsia="MS Gothic" w:hAnsi="Cambria" w:cs="Times New Roman"/>
      <w:i/>
      <w:iCs/>
      <w:color w:val="404040"/>
      <w:lang w:val="en-US"/>
    </w:rPr>
  </w:style>
  <w:style w:type="character" w:customStyle="1" w:styleId="EncabezadoCar">
    <w:name w:val="Encabezado Car"/>
    <w:basedOn w:val="Fuentedeprrafopredeter"/>
    <w:link w:val="Encabezado"/>
    <w:uiPriority w:val="99"/>
    <w:rsid w:val="00AA1E4B"/>
    <w:rPr>
      <w:lang w:val="en-US"/>
    </w:rPr>
  </w:style>
  <w:style w:type="paragraph" w:styleId="NormalWeb">
    <w:name w:val="Normal (Web)"/>
    <w:basedOn w:val="Normal"/>
    <w:uiPriority w:val="99"/>
    <w:unhideWhenUsed/>
    <w:rsid w:val="00AA1E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346ED-FEC5-41E0-81EC-15635208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Template>
  <TotalTime>14</TotalTime>
  <Pages>1</Pages>
  <Words>174</Words>
  <Characters>913</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Turbulent Heat Transfer and Pressure Drop for</vt:lpstr>
      <vt:lpstr>Turbulent Heat Transfer and Pressure Drop for</vt:lpstr>
    </vt:vector>
  </TitlesOfParts>
  <Company>KATAK</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subject/>
  <dc:creator>fplepore</dc:creator>
  <cp:keywords/>
  <cp:lastModifiedBy>Quelbis Román Quintero Bertel</cp:lastModifiedBy>
  <cp:revision>11</cp:revision>
  <cp:lastPrinted>2018-10-09T19:15:00Z</cp:lastPrinted>
  <dcterms:created xsi:type="dcterms:W3CDTF">2024-04-03T15:09:00Z</dcterms:created>
  <dcterms:modified xsi:type="dcterms:W3CDTF">2024-04-05T23:36:00Z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7ac32b4b251c4abf5c80e5cf2b509a84cfe35815689f361b251329d9240e217b</vt:lpwstr>
  </property>
</Properties>
</file>