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EE850" w14:textId="77777777" w:rsidR="00955E5B" w:rsidRPr="00955E5B" w:rsidRDefault="00955E5B" w:rsidP="00955E5B">
      <w:pPr>
        <w:rPr>
          <w:b/>
          <w:bCs/>
        </w:rPr>
      </w:pPr>
      <w:r w:rsidRPr="00955E5B">
        <w:rPr>
          <w:b/>
          <w:bCs/>
        </w:rPr>
        <w:t>CSS Libraries and Frameworks Review</w:t>
      </w:r>
    </w:p>
    <w:p w14:paraId="6592F9F6" w14:textId="77777777" w:rsidR="00955E5B" w:rsidRPr="00955E5B" w:rsidRDefault="00955E5B" w:rsidP="00955E5B">
      <w:pPr>
        <w:rPr>
          <w:b/>
          <w:bCs/>
        </w:rPr>
      </w:pPr>
      <w:r w:rsidRPr="00955E5B">
        <w:rPr>
          <w:b/>
          <w:bCs/>
        </w:rPr>
        <w:t>CSS Frameworks</w:t>
      </w:r>
    </w:p>
    <w:p w14:paraId="528C3559" w14:textId="77777777" w:rsidR="00955E5B" w:rsidRPr="00955E5B" w:rsidRDefault="00955E5B" w:rsidP="00955E5B">
      <w:pPr>
        <w:numPr>
          <w:ilvl w:val="0"/>
          <w:numId w:val="1"/>
        </w:numPr>
      </w:pPr>
      <w:r w:rsidRPr="00955E5B">
        <w:rPr>
          <w:b/>
          <w:bCs/>
        </w:rPr>
        <w:t>CSS frameworks</w:t>
      </w:r>
      <w:r w:rsidRPr="00955E5B">
        <w:t>: CSS frameworks can speed up your workflow, create a uniform visual style across a website, make your design look consistent across multiple browsers, and keep your CSS code more organized.</w:t>
      </w:r>
    </w:p>
    <w:p w14:paraId="67E76F25" w14:textId="77777777" w:rsidR="00955E5B" w:rsidRPr="00955E5B" w:rsidRDefault="00955E5B" w:rsidP="00955E5B">
      <w:pPr>
        <w:numPr>
          <w:ilvl w:val="0"/>
          <w:numId w:val="1"/>
        </w:numPr>
      </w:pPr>
      <w:r w:rsidRPr="00955E5B">
        <w:rPr>
          <w:b/>
          <w:bCs/>
        </w:rPr>
        <w:t>Popular CSS frameworks</w:t>
      </w:r>
      <w:r w:rsidRPr="00955E5B">
        <w:t>: Some of the popular CSS frameworks are Tailwind CSS, Bootstrap, Materialize, and Foundation.</w:t>
      </w:r>
    </w:p>
    <w:p w14:paraId="349FDA26" w14:textId="77777777" w:rsidR="00955E5B" w:rsidRPr="00955E5B" w:rsidRDefault="00955E5B" w:rsidP="00955E5B">
      <w:pPr>
        <w:numPr>
          <w:ilvl w:val="0"/>
          <w:numId w:val="1"/>
        </w:numPr>
      </w:pPr>
      <w:r w:rsidRPr="00955E5B">
        <w:rPr>
          <w:b/>
          <w:bCs/>
        </w:rPr>
        <w:t>Potential disadvantages</w:t>
      </w:r>
      <w:r w:rsidRPr="00955E5B">
        <w:t>:</w:t>
      </w:r>
    </w:p>
    <w:p w14:paraId="7380B95F" w14:textId="77777777" w:rsidR="00955E5B" w:rsidRPr="00955E5B" w:rsidRDefault="00955E5B" w:rsidP="00955E5B">
      <w:pPr>
        <w:numPr>
          <w:ilvl w:val="1"/>
          <w:numId w:val="1"/>
        </w:numPr>
      </w:pPr>
      <w:r w:rsidRPr="00955E5B">
        <w:t>The CSS provided by the framework might conflict with your custom CSS.</w:t>
      </w:r>
    </w:p>
    <w:p w14:paraId="2C545BFD" w14:textId="77777777" w:rsidR="00955E5B" w:rsidRPr="00955E5B" w:rsidRDefault="00955E5B" w:rsidP="00955E5B">
      <w:pPr>
        <w:numPr>
          <w:ilvl w:val="1"/>
          <w:numId w:val="1"/>
        </w:numPr>
      </w:pPr>
      <w:r w:rsidRPr="00955E5B">
        <w:t>Your website might look similar to other websites using the same framework.</w:t>
      </w:r>
    </w:p>
    <w:p w14:paraId="3B59B0BB" w14:textId="77777777" w:rsidR="00955E5B" w:rsidRPr="00955E5B" w:rsidRDefault="00955E5B" w:rsidP="00955E5B">
      <w:pPr>
        <w:numPr>
          <w:ilvl w:val="1"/>
          <w:numId w:val="1"/>
        </w:numPr>
      </w:pPr>
      <w:r w:rsidRPr="00955E5B">
        <w:t>Large frameworks might cause performance issues.</w:t>
      </w:r>
    </w:p>
    <w:p w14:paraId="7ADDDC22" w14:textId="77777777" w:rsidR="00955E5B" w:rsidRPr="00955E5B" w:rsidRDefault="00955E5B" w:rsidP="00955E5B">
      <w:pPr>
        <w:rPr>
          <w:b/>
          <w:bCs/>
        </w:rPr>
      </w:pPr>
      <w:r w:rsidRPr="00955E5B">
        <w:rPr>
          <w:b/>
          <w:bCs/>
        </w:rPr>
        <w:t>Two Types of CSS Frameworks</w:t>
      </w:r>
    </w:p>
    <w:p w14:paraId="2C52FB44" w14:textId="77777777" w:rsidR="00955E5B" w:rsidRPr="00955E5B" w:rsidRDefault="00955E5B" w:rsidP="00955E5B">
      <w:pPr>
        <w:numPr>
          <w:ilvl w:val="0"/>
          <w:numId w:val="2"/>
        </w:numPr>
      </w:pPr>
      <w:r w:rsidRPr="00955E5B">
        <w:rPr>
          <w:b/>
          <w:bCs/>
        </w:rPr>
        <w:t>Utility-first CSS frameworks</w:t>
      </w:r>
      <w:r w:rsidRPr="00955E5B">
        <w:t>: These frameworks have small classes with specific purposes, like setting the margin, padding, or background color. You can assign these small classes directly to the HTML elements as needed. Tailwind CSS is categorized as a utility-first CSS framework.</w:t>
      </w:r>
    </w:p>
    <w:p w14:paraId="067E1D5F" w14:textId="77777777" w:rsidR="00955E5B" w:rsidRPr="00955E5B" w:rsidRDefault="00955E5B" w:rsidP="00955E5B">
      <w:r w:rsidRPr="00955E5B">
        <w:t>Here is an example of using Tailwind CSS to style a button.</w:t>
      </w:r>
    </w:p>
    <w:p w14:paraId="2F398BCC" w14:textId="77777777" w:rsidR="00955E5B" w:rsidRPr="00955E5B" w:rsidRDefault="00955E5B" w:rsidP="00955E5B">
      <w:r w:rsidRPr="00955E5B">
        <w:t>&lt;button class="bg-blue-500 text-white font-bold py-2 px-4 rounded-full hover:bg-blue-700"&gt;</w:t>
      </w:r>
    </w:p>
    <w:p w14:paraId="4DB4D31F" w14:textId="77777777" w:rsidR="00955E5B" w:rsidRPr="00955E5B" w:rsidRDefault="00955E5B" w:rsidP="00955E5B">
      <w:r w:rsidRPr="00955E5B">
        <w:t xml:space="preserve">  Button</w:t>
      </w:r>
    </w:p>
    <w:p w14:paraId="2D142714" w14:textId="77777777" w:rsidR="00955E5B" w:rsidRPr="00955E5B" w:rsidRDefault="00955E5B" w:rsidP="00955E5B">
      <w:r w:rsidRPr="00955E5B">
        <w:t>&lt;/button&gt;</w:t>
      </w:r>
    </w:p>
    <w:p w14:paraId="792BE36F" w14:textId="77777777" w:rsidR="00955E5B" w:rsidRPr="00955E5B" w:rsidRDefault="00955E5B" w:rsidP="00955E5B">
      <w:pPr>
        <w:numPr>
          <w:ilvl w:val="0"/>
          <w:numId w:val="3"/>
        </w:numPr>
      </w:pPr>
      <w:r w:rsidRPr="00955E5B">
        <w:rPr>
          <w:b/>
          <w:bCs/>
        </w:rPr>
        <w:t>Component-based CSS frameworks</w:t>
      </w:r>
      <w:r w:rsidRPr="00955E5B">
        <w:t>: These frameworks have pre-built components with pre-defined styles that you can add to your website. The components are available in the official documentation of the CSS framework, and you can copy and paste them into your project. Bootstrap is categorized as a component-based CSS framework.</w:t>
      </w:r>
    </w:p>
    <w:p w14:paraId="23C109DE" w14:textId="77777777" w:rsidR="00955E5B" w:rsidRPr="00955E5B" w:rsidRDefault="00955E5B" w:rsidP="00955E5B">
      <w:r w:rsidRPr="00955E5B">
        <w:t>Here is an example of using Bootstrap to create a list group. Instead of applying small classes to your HTML elements, you will add the entire component, including the HTML structure.</w:t>
      </w:r>
    </w:p>
    <w:p w14:paraId="3FA45CE5" w14:textId="77777777" w:rsidR="00955E5B" w:rsidRPr="00955E5B" w:rsidRDefault="00955E5B" w:rsidP="00955E5B">
      <w:r w:rsidRPr="00955E5B">
        <w:t>&lt;div class="card" style="width: 25rem;"&gt;</w:t>
      </w:r>
    </w:p>
    <w:p w14:paraId="1F8C8F77" w14:textId="77777777" w:rsidR="00955E5B" w:rsidRPr="00955E5B" w:rsidRDefault="00955E5B" w:rsidP="00955E5B">
      <w:r w:rsidRPr="00955E5B">
        <w:t xml:space="preserve">  &lt;ul class="list-group list-group-flush"&gt;</w:t>
      </w:r>
    </w:p>
    <w:p w14:paraId="6E688CA3" w14:textId="77777777" w:rsidR="00955E5B" w:rsidRPr="00955E5B" w:rsidRDefault="00955E5B" w:rsidP="00955E5B">
      <w:r w:rsidRPr="00955E5B">
        <w:t xml:space="preserve">    &lt;li class="list-group-item"&gt;HTML&lt;/li&gt;</w:t>
      </w:r>
    </w:p>
    <w:p w14:paraId="3BE84333" w14:textId="77777777" w:rsidR="00955E5B" w:rsidRPr="00955E5B" w:rsidRDefault="00955E5B" w:rsidP="00955E5B">
      <w:r w:rsidRPr="00955E5B">
        <w:lastRenderedPageBreak/>
        <w:t xml:space="preserve">    &lt;li class="list-group-item"&gt;CSS&lt;/li&gt;</w:t>
      </w:r>
    </w:p>
    <w:p w14:paraId="5866CA47" w14:textId="77777777" w:rsidR="00955E5B" w:rsidRPr="00955E5B" w:rsidRDefault="00955E5B" w:rsidP="00955E5B">
      <w:r w:rsidRPr="00955E5B">
        <w:t xml:space="preserve">    &lt;li class="list-group-item"&gt;JavaScript&lt;/li&gt;</w:t>
      </w:r>
    </w:p>
    <w:p w14:paraId="7A6ADBF5" w14:textId="77777777" w:rsidR="00955E5B" w:rsidRPr="00955E5B" w:rsidRDefault="00955E5B" w:rsidP="00955E5B">
      <w:r w:rsidRPr="00955E5B">
        <w:t xml:space="preserve">  &lt;/ul&gt;</w:t>
      </w:r>
    </w:p>
    <w:p w14:paraId="708541DC" w14:textId="77777777" w:rsidR="00955E5B" w:rsidRPr="00955E5B" w:rsidRDefault="00955E5B" w:rsidP="00955E5B">
      <w:r w:rsidRPr="00955E5B">
        <w:t>&lt;/div&gt;</w:t>
      </w:r>
    </w:p>
    <w:p w14:paraId="433C7880" w14:textId="77777777" w:rsidR="00955E5B" w:rsidRPr="00955E5B" w:rsidRDefault="00955E5B" w:rsidP="00955E5B">
      <w:pPr>
        <w:rPr>
          <w:b/>
          <w:bCs/>
        </w:rPr>
      </w:pPr>
      <w:r w:rsidRPr="00955E5B">
        <w:rPr>
          <w:b/>
          <w:bCs/>
        </w:rPr>
        <w:t>Tailwind CSS</w:t>
      </w:r>
    </w:p>
    <w:p w14:paraId="01E7AFC7" w14:textId="77777777" w:rsidR="00955E5B" w:rsidRPr="00955E5B" w:rsidRDefault="00955E5B" w:rsidP="00955E5B">
      <w:r w:rsidRPr="00955E5B">
        <w:t>Tailwind is a utility-first CSS framework. Instead of writing custom CSS rules, you build your designs by combining small utility classes directly in your HTML.</w:t>
      </w:r>
    </w:p>
    <w:p w14:paraId="304F20A3" w14:textId="77777777" w:rsidR="00955E5B" w:rsidRPr="00955E5B" w:rsidRDefault="00955E5B" w:rsidP="00955E5B">
      <w:pPr>
        <w:rPr>
          <w:b/>
          <w:bCs/>
        </w:rPr>
      </w:pPr>
      <w:r w:rsidRPr="00955E5B">
        <w:rPr>
          <w:b/>
          <w:bCs/>
        </w:rPr>
        <w:t>Responsive Design Utilities</w:t>
      </w:r>
    </w:p>
    <w:p w14:paraId="66A3E1A9" w14:textId="77777777" w:rsidR="00955E5B" w:rsidRPr="00955E5B" w:rsidRDefault="00955E5B" w:rsidP="00955E5B">
      <w:r w:rsidRPr="00955E5B">
        <w:t>Tailwind uses prefixes such as </w:t>
      </w:r>
      <w:proofErr w:type="spellStart"/>
      <w:proofErr w:type="gramStart"/>
      <w:r w:rsidRPr="00955E5B">
        <w:t>sm</w:t>
      </w:r>
      <w:proofErr w:type="spellEnd"/>
      <w:r w:rsidRPr="00955E5B">
        <w:t>:,</w:t>
      </w:r>
      <w:proofErr w:type="gramEnd"/>
      <w:r w:rsidRPr="00955E5B">
        <w:t> </w:t>
      </w:r>
      <w:proofErr w:type="gramStart"/>
      <w:r w:rsidRPr="00955E5B">
        <w:t>md:,</w:t>
      </w:r>
      <w:proofErr w:type="gramEnd"/>
      <w:r w:rsidRPr="00955E5B">
        <w:t xml:space="preserve"> and lg: to apply styles at different screen sizes.</w:t>
      </w:r>
    </w:p>
    <w:p w14:paraId="3814F613" w14:textId="77777777" w:rsidR="00955E5B" w:rsidRPr="00955E5B" w:rsidRDefault="00955E5B" w:rsidP="00955E5B">
      <w:r w:rsidRPr="00955E5B">
        <w:t xml:space="preserve">&lt;div class="w-full </w:t>
      </w:r>
      <w:proofErr w:type="gramStart"/>
      <w:r w:rsidRPr="00955E5B">
        <w:t>md:w</w:t>
      </w:r>
      <w:proofErr w:type="gramEnd"/>
      <w:r w:rsidRPr="00955E5B">
        <w:t xml:space="preserve">-1/2 </w:t>
      </w:r>
      <w:proofErr w:type="spellStart"/>
      <w:proofErr w:type="gramStart"/>
      <w:r w:rsidRPr="00955E5B">
        <w:t>lg:flex</w:t>
      </w:r>
      <w:proofErr w:type="gramEnd"/>
      <w:r w:rsidRPr="00955E5B">
        <w:t>-row</w:t>
      </w:r>
      <w:proofErr w:type="spellEnd"/>
      <w:r w:rsidRPr="00955E5B">
        <w:t>"&gt;Responsive layout&lt;/div&gt;</w:t>
      </w:r>
    </w:p>
    <w:p w14:paraId="1730FD0A" w14:textId="77777777" w:rsidR="00955E5B" w:rsidRPr="00955E5B" w:rsidRDefault="00955E5B" w:rsidP="00955E5B">
      <w:pPr>
        <w:rPr>
          <w:b/>
          <w:bCs/>
        </w:rPr>
      </w:pPr>
      <w:r w:rsidRPr="00955E5B">
        <w:rPr>
          <w:b/>
          <w:bCs/>
        </w:rPr>
        <w:t>Flexbox Utilities</w:t>
      </w:r>
    </w:p>
    <w:p w14:paraId="4D681CB5" w14:textId="77777777" w:rsidR="00955E5B" w:rsidRPr="00955E5B" w:rsidRDefault="00955E5B" w:rsidP="00955E5B">
      <w:r w:rsidRPr="00955E5B">
        <w:t>Classes like flex, flex-col, justify-around, and items-center make it easy to create flexible layouts.</w:t>
      </w:r>
    </w:p>
    <w:p w14:paraId="2E222ECF" w14:textId="77777777" w:rsidR="00955E5B" w:rsidRPr="00955E5B" w:rsidRDefault="00955E5B" w:rsidP="00955E5B">
      <w:r w:rsidRPr="00955E5B">
        <w:t xml:space="preserve">&lt;div class="flex flex-col </w:t>
      </w:r>
      <w:proofErr w:type="spellStart"/>
      <w:proofErr w:type="gramStart"/>
      <w:r w:rsidRPr="00955E5B">
        <w:t>md:flex</w:t>
      </w:r>
      <w:proofErr w:type="gramEnd"/>
      <w:r w:rsidRPr="00955E5B">
        <w:t>-row</w:t>
      </w:r>
      <w:proofErr w:type="spellEnd"/>
      <w:r w:rsidRPr="00955E5B">
        <w:t xml:space="preserve"> justify-around items-center"&gt;</w:t>
      </w:r>
    </w:p>
    <w:p w14:paraId="706A99FB" w14:textId="77777777" w:rsidR="00955E5B" w:rsidRPr="00955E5B" w:rsidRDefault="00955E5B" w:rsidP="00955E5B">
      <w:r w:rsidRPr="00955E5B">
        <w:t xml:space="preserve">  &lt;p&gt;Column on small screens&lt;/p&gt;</w:t>
      </w:r>
    </w:p>
    <w:p w14:paraId="44A229C5" w14:textId="77777777" w:rsidR="00955E5B" w:rsidRPr="00955E5B" w:rsidRDefault="00955E5B" w:rsidP="00955E5B">
      <w:r w:rsidRPr="00955E5B">
        <w:t xml:space="preserve">  &lt;p&gt;Row on medium and larger screens&lt;/p&gt;</w:t>
      </w:r>
    </w:p>
    <w:p w14:paraId="1C294083" w14:textId="77777777" w:rsidR="00955E5B" w:rsidRPr="00955E5B" w:rsidRDefault="00955E5B" w:rsidP="00955E5B">
      <w:r w:rsidRPr="00955E5B">
        <w:t>&lt;/div&gt;</w:t>
      </w:r>
    </w:p>
    <w:p w14:paraId="759CA22D" w14:textId="77777777" w:rsidR="00955E5B" w:rsidRPr="00955E5B" w:rsidRDefault="00955E5B" w:rsidP="00955E5B">
      <w:pPr>
        <w:rPr>
          <w:b/>
          <w:bCs/>
        </w:rPr>
      </w:pPr>
      <w:r w:rsidRPr="00955E5B">
        <w:rPr>
          <w:b/>
          <w:bCs/>
        </w:rPr>
        <w:t>Grid Utilities</w:t>
      </w:r>
    </w:p>
    <w:p w14:paraId="15068838" w14:textId="77777777" w:rsidR="00955E5B" w:rsidRPr="00955E5B" w:rsidRDefault="00955E5B" w:rsidP="00955E5B">
      <w:r w:rsidRPr="00955E5B">
        <w:t>Tailwind includes utilities for CSS Grid, like grid, grid-cols-1, and </w:t>
      </w:r>
      <w:proofErr w:type="gramStart"/>
      <w:r w:rsidRPr="00955E5B">
        <w:t>md:grid</w:t>
      </w:r>
      <w:proofErr w:type="gramEnd"/>
      <w:r w:rsidRPr="00955E5B">
        <w:t>-cols-3.</w:t>
      </w:r>
    </w:p>
    <w:p w14:paraId="36A4872A" w14:textId="77777777" w:rsidR="00955E5B" w:rsidRPr="00955E5B" w:rsidRDefault="00955E5B" w:rsidP="00955E5B">
      <w:r w:rsidRPr="00955E5B">
        <w:t xml:space="preserve">&lt;div class="grid grid-cols-1 </w:t>
      </w:r>
      <w:proofErr w:type="gramStart"/>
      <w:r w:rsidRPr="00955E5B">
        <w:t>md:grid</w:t>
      </w:r>
      <w:proofErr w:type="gramEnd"/>
      <w:r w:rsidRPr="00955E5B">
        <w:t>-cols-3 gap-8"&gt;</w:t>
      </w:r>
    </w:p>
    <w:p w14:paraId="60E22049" w14:textId="77777777" w:rsidR="00955E5B" w:rsidRPr="00955E5B" w:rsidRDefault="00955E5B" w:rsidP="00955E5B">
      <w:r w:rsidRPr="00955E5B">
        <w:t xml:space="preserve">  &lt;div class="bg-gray-100 p-4"&gt;Column 1&lt;/div&gt;</w:t>
      </w:r>
    </w:p>
    <w:p w14:paraId="5DFD7C0A" w14:textId="77777777" w:rsidR="00955E5B" w:rsidRPr="00955E5B" w:rsidRDefault="00955E5B" w:rsidP="00955E5B">
      <w:r w:rsidRPr="00955E5B">
        <w:t xml:space="preserve">  &lt;div class="bg-gray-100 p-4"&gt;Column 2&lt;/div&gt;</w:t>
      </w:r>
    </w:p>
    <w:p w14:paraId="608C7E92" w14:textId="77777777" w:rsidR="00955E5B" w:rsidRPr="00955E5B" w:rsidRDefault="00955E5B" w:rsidP="00955E5B">
      <w:r w:rsidRPr="00955E5B">
        <w:t xml:space="preserve">  &lt;div class="bg-gray-100 p-4"&gt;Column 3&lt;/div&gt;</w:t>
      </w:r>
    </w:p>
    <w:p w14:paraId="08E0994F" w14:textId="77777777" w:rsidR="00955E5B" w:rsidRPr="00955E5B" w:rsidRDefault="00955E5B" w:rsidP="00955E5B">
      <w:r w:rsidRPr="00955E5B">
        <w:t>&lt;/div&gt;</w:t>
      </w:r>
    </w:p>
    <w:p w14:paraId="2B661F40" w14:textId="77777777" w:rsidR="00955E5B" w:rsidRPr="00955E5B" w:rsidRDefault="00955E5B" w:rsidP="00955E5B">
      <w:pPr>
        <w:rPr>
          <w:b/>
          <w:bCs/>
        </w:rPr>
      </w:pPr>
      <w:r w:rsidRPr="00955E5B">
        <w:rPr>
          <w:b/>
          <w:bCs/>
        </w:rPr>
        <w:t>Spacing Utilities</w:t>
      </w:r>
    </w:p>
    <w:p w14:paraId="07C9B2E5" w14:textId="77777777" w:rsidR="00955E5B" w:rsidRPr="00955E5B" w:rsidRDefault="00955E5B" w:rsidP="00955E5B">
      <w:r w:rsidRPr="00955E5B">
        <w:t>Utilities like mt-8, mx-auto, p-4, and gap-4 help create consistent spacing without writing CSS.</w:t>
      </w:r>
    </w:p>
    <w:p w14:paraId="5FE0AA18" w14:textId="77777777" w:rsidR="00955E5B" w:rsidRPr="00955E5B" w:rsidRDefault="00955E5B" w:rsidP="00955E5B">
      <w:r w:rsidRPr="00955E5B">
        <w:t>&lt;div class="mt-8 p-4 bg-indigo-600 text-white"&gt;Spaced content&lt;/div&gt;</w:t>
      </w:r>
    </w:p>
    <w:p w14:paraId="48EA4FAE" w14:textId="77777777" w:rsidR="00955E5B" w:rsidRPr="00955E5B" w:rsidRDefault="00955E5B" w:rsidP="00955E5B">
      <w:pPr>
        <w:rPr>
          <w:b/>
          <w:bCs/>
        </w:rPr>
      </w:pPr>
      <w:r w:rsidRPr="00955E5B">
        <w:rPr>
          <w:b/>
          <w:bCs/>
        </w:rPr>
        <w:lastRenderedPageBreak/>
        <w:t>Typography Utilities</w:t>
      </w:r>
    </w:p>
    <w:p w14:paraId="5FFFB4CE" w14:textId="77777777" w:rsidR="00955E5B" w:rsidRPr="00955E5B" w:rsidRDefault="00955E5B" w:rsidP="00955E5B">
      <w:r w:rsidRPr="00955E5B">
        <w:t>Utilities like uppercase, font-bold, font-semibold, and text-4xl control text appearance.</w:t>
      </w:r>
    </w:p>
    <w:p w14:paraId="6FC82092" w14:textId="77777777" w:rsidR="00955E5B" w:rsidRPr="00955E5B" w:rsidRDefault="00955E5B" w:rsidP="00955E5B">
      <w:r w:rsidRPr="00955E5B">
        <w:t>You can set font sizes that adjust at breakpoints, such as text-3xl md:text-5xl.</w:t>
      </w:r>
    </w:p>
    <w:p w14:paraId="6B9663CB" w14:textId="77777777" w:rsidR="00955E5B" w:rsidRPr="00955E5B" w:rsidRDefault="00955E5B" w:rsidP="00955E5B">
      <w:r w:rsidRPr="00955E5B">
        <w:t>&lt;h1 class="text-3xl md:text-5xl font-semibold text-center"&gt;Responsive Heading</w:t>
      </w:r>
    </w:p>
    <w:p w14:paraId="037F4C2D" w14:textId="77777777" w:rsidR="00955E5B" w:rsidRPr="00955E5B" w:rsidRDefault="00955E5B" w:rsidP="00955E5B">
      <w:r w:rsidRPr="00955E5B">
        <w:t>&lt;/h1&gt;</w:t>
      </w:r>
    </w:p>
    <w:p w14:paraId="4599FD57" w14:textId="77777777" w:rsidR="00955E5B" w:rsidRPr="00955E5B" w:rsidRDefault="00955E5B" w:rsidP="00955E5B">
      <w:pPr>
        <w:rPr>
          <w:b/>
          <w:bCs/>
        </w:rPr>
      </w:pPr>
      <w:r w:rsidRPr="00955E5B">
        <w:rPr>
          <w:b/>
          <w:bCs/>
        </w:rPr>
        <w:t>Colors and Hover States</w:t>
      </w:r>
    </w:p>
    <w:p w14:paraId="3F98C5C7" w14:textId="77777777" w:rsidR="00955E5B" w:rsidRPr="00955E5B" w:rsidRDefault="00955E5B" w:rsidP="00955E5B">
      <w:r w:rsidRPr="00955E5B">
        <w:t>Tailwind provides a wide color palette, such as text-red-700, bg-indigo-600, and bg-gray-100.</w:t>
      </w:r>
    </w:p>
    <w:p w14:paraId="62E82E98" w14:textId="77777777" w:rsidR="00955E5B" w:rsidRPr="00955E5B" w:rsidRDefault="00955E5B" w:rsidP="00955E5B">
      <w:r w:rsidRPr="00955E5B">
        <w:t>Classes like hover:bg-pink-600 make interactive effects simple.</w:t>
      </w:r>
    </w:p>
    <w:p w14:paraId="00506C1E" w14:textId="77777777" w:rsidR="00955E5B" w:rsidRPr="00955E5B" w:rsidRDefault="00955E5B" w:rsidP="00955E5B">
      <w:r w:rsidRPr="00955E5B">
        <w:t xml:space="preserve">&lt;a </w:t>
      </w:r>
      <w:proofErr w:type="spellStart"/>
      <w:r w:rsidRPr="00955E5B">
        <w:t>href</w:t>
      </w:r>
      <w:proofErr w:type="spellEnd"/>
      <w:r w:rsidRPr="00955E5B">
        <w:t>="#" class="bg-pink-500 hover:bg-pink-600 text-white px-4 py-2 rounded-md"&gt;</w:t>
      </w:r>
    </w:p>
    <w:p w14:paraId="285067C8" w14:textId="77777777" w:rsidR="00955E5B" w:rsidRPr="00955E5B" w:rsidRDefault="00955E5B" w:rsidP="00955E5B">
      <w:r w:rsidRPr="00955E5B">
        <w:t xml:space="preserve">  Hover Me</w:t>
      </w:r>
    </w:p>
    <w:p w14:paraId="2FAA35EE" w14:textId="77777777" w:rsidR="00955E5B" w:rsidRPr="00955E5B" w:rsidRDefault="00955E5B" w:rsidP="00955E5B">
      <w:r w:rsidRPr="00955E5B">
        <w:t>&lt;/a&gt;</w:t>
      </w:r>
    </w:p>
    <w:p w14:paraId="2FE3BE42" w14:textId="77777777" w:rsidR="00955E5B" w:rsidRPr="00955E5B" w:rsidRDefault="00955E5B" w:rsidP="00955E5B">
      <w:pPr>
        <w:rPr>
          <w:b/>
          <w:bCs/>
        </w:rPr>
      </w:pPr>
      <w:r w:rsidRPr="00955E5B">
        <w:rPr>
          <w:b/>
          <w:bCs/>
        </w:rPr>
        <w:t>Borders, Rings, and Effects</w:t>
      </w:r>
    </w:p>
    <w:p w14:paraId="4F06B8CD" w14:textId="77777777" w:rsidR="00955E5B" w:rsidRPr="00955E5B" w:rsidRDefault="00955E5B" w:rsidP="00955E5B">
      <w:pPr>
        <w:numPr>
          <w:ilvl w:val="0"/>
          <w:numId w:val="4"/>
        </w:numPr>
      </w:pPr>
      <w:r w:rsidRPr="00955E5B">
        <w:rPr>
          <w:b/>
          <w:bCs/>
        </w:rPr>
        <w:t>Borders</w:t>
      </w:r>
      <w:r w:rsidRPr="00955E5B">
        <w:t>: border-2 border-red-300 adds borders with specified thickness and colors.</w:t>
      </w:r>
    </w:p>
    <w:p w14:paraId="4FEC6D9C" w14:textId="77777777" w:rsidR="00955E5B" w:rsidRPr="00955E5B" w:rsidRDefault="00955E5B" w:rsidP="00955E5B">
      <w:pPr>
        <w:numPr>
          <w:ilvl w:val="0"/>
          <w:numId w:val="4"/>
        </w:numPr>
      </w:pPr>
      <w:r w:rsidRPr="00955E5B">
        <w:rPr>
          <w:b/>
          <w:bCs/>
        </w:rPr>
        <w:t>Rings</w:t>
      </w:r>
      <w:r w:rsidRPr="00955E5B">
        <w:t>: ring-1 ring-gray-300 creates outline-like effects often used for focus or cards.</w:t>
      </w:r>
    </w:p>
    <w:p w14:paraId="3C35CB0B" w14:textId="77777777" w:rsidR="00955E5B" w:rsidRPr="00955E5B" w:rsidRDefault="00955E5B" w:rsidP="00955E5B">
      <w:pPr>
        <w:numPr>
          <w:ilvl w:val="0"/>
          <w:numId w:val="4"/>
        </w:numPr>
      </w:pPr>
      <w:r w:rsidRPr="00955E5B">
        <w:rPr>
          <w:b/>
          <w:bCs/>
        </w:rPr>
        <w:t>Rounded corners and scaling</w:t>
      </w:r>
      <w:r w:rsidRPr="00955E5B">
        <w:t>: Classes like rounded-md, rounded-xl, and scale-105 add polish.</w:t>
      </w:r>
    </w:p>
    <w:p w14:paraId="76BB48DF" w14:textId="77777777" w:rsidR="00955E5B" w:rsidRPr="00955E5B" w:rsidRDefault="00955E5B" w:rsidP="00955E5B">
      <w:r w:rsidRPr="00955E5B">
        <w:t>&lt;div class="p-6 rounded-xl ring-2 ring-fuchsia-500 scale-105"&gt;</w:t>
      </w:r>
    </w:p>
    <w:p w14:paraId="09E79817" w14:textId="77777777" w:rsidR="00955E5B" w:rsidRPr="00955E5B" w:rsidRDefault="00955E5B" w:rsidP="00955E5B">
      <w:r w:rsidRPr="00955E5B">
        <w:t xml:space="preserve">  Highlighted card</w:t>
      </w:r>
    </w:p>
    <w:p w14:paraId="14C24E40" w14:textId="77777777" w:rsidR="00955E5B" w:rsidRPr="00955E5B" w:rsidRDefault="00955E5B" w:rsidP="00955E5B">
      <w:r w:rsidRPr="00955E5B">
        <w:t>&lt;/div&gt;</w:t>
      </w:r>
    </w:p>
    <w:p w14:paraId="7D40A0F2" w14:textId="77777777" w:rsidR="00955E5B" w:rsidRPr="00955E5B" w:rsidRDefault="00955E5B" w:rsidP="00955E5B">
      <w:pPr>
        <w:rPr>
          <w:b/>
          <w:bCs/>
        </w:rPr>
      </w:pPr>
      <w:r w:rsidRPr="00955E5B">
        <w:rPr>
          <w:b/>
          <w:bCs/>
        </w:rPr>
        <w:t>Gradients</w:t>
      </w:r>
    </w:p>
    <w:p w14:paraId="336B70DB" w14:textId="77777777" w:rsidR="00955E5B" w:rsidRPr="00955E5B" w:rsidRDefault="00955E5B" w:rsidP="00955E5B">
      <w:r w:rsidRPr="00955E5B">
        <w:t>Tailwind supports gradient utilities like </w:t>
      </w:r>
      <w:proofErr w:type="spellStart"/>
      <w:r w:rsidRPr="00955E5B">
        <w:t>bg</w:t>
      </w:r>
      <w:proofErr w:type="spellEnd"/>
      <w:r w:rsidRPr="00955E5B">
        <w:t>-gradient-to-r from-fuchsia-500 to-indigo-600.</w:t>
      </w:r>
    </w:p>
    <w:p w14:paraId="3BD54EA9" w14:textId="77777777" w:rsidR="00955E5B" w:rsidRPr="00955E5B" w:rsidRDefault="00955E5B" w:rsidP="00955E5B">
      <w:r w:rsidRPr="00955E5B">
        <w:t xml:space="preserve">&lt;div class="p-4 text-white </w:t>
      </w:r>
      <w:proofErr w:type="spellStart"/>
      <w:r w:rsidRPr="00955E5B">
        <w:t>bg</w:t>
      </w:r>
      <w:proofErr w:type="spellEnd"/>
      <w:r w:rsidRPr="00955E5B">
        <w:t>-gradient-to-r from-fuchsia-500 to-indigo-600"&gt;</w:t>
      </w:r>
    </w:p>
    <w:p w14:paraId="01377FB7" w14:textId="77777777" w:rsidR="00955E5B" w:rsidRPr="00955E5B" w:rsidRDefault="00955E5B" w:rsidP="00955E5B">
      <w:r w:rsidRPr="00955E5B">
        <w:t xml:space="preserve">  Gradient background</w:t>
      </w:r>
    </w:p>
    <w:p w14:paraId="492B4C8C" w14:textId="77777777" w:rsidR="00955E5B" w:rsidRPr="00955E5B" w:rsidRDefault="00955E5B" w:rsidP="00955E5B">
      <w:r w:rsidRPr="00955E5B">
        <w:t>&lt;/div&gt;</w:t>
      </w:r>
    </w:p>
    <w:p w14:paraId="1D247220" w14:textId="77777777" w:rsidR="00955E5B" w:rsidRPr="00955E5B" w:rsidRDefault="00955E5B" w:rsidP="00955E5B">
      <w:pPr>
        <w:rPr>
          <w:b/>
          <w:bCs/>
        </w:rPr>
      </w:pPr>
      <w:r w:rsidRPr="00955E5B">
        <w:rPr>
          <w:b/>
          <w:bCs/>
        </w:rPr>
        <w:t>CSS Preprocessors</w:t>
      </w:r>
    </w:p>
    <w:p w14:paraId="1A3AFDB5" w14:textId="77777777" w:rsidR="00955E5B" w:rsidRPr="00955E5B" w:rsidRDefault="00955E5B" w:rsidP="00955E5B">
      <w:pPr>
        <w:numPr>
          <w:ilvl w:val="0"/>
          <w:numId w:val="5"/>
        </w:numPr>
      </w:pPr>
      <w:r w:rsidRPr="00955E5B">
        <w:rPr>
          <w:b/>
          <w:bCs/>
        </w:rPr>
        <w:lastRenderedPageBreak/>
        <w:t>CSS preprocessor</w:t>
      </w:r>
      <w:r w:rsidRPr="00955E5B">
        <w:t>: A CSS preprocessor is a tool that extends standard CSS. It compiles the code with extended syntax into a native CSS file. It can be helpful for writing cleaner, reusable, less repetitive, and scalable CSS for complex projects.</w:t>
      </w:r>
    </w:p>
    <w:p w14:paraId="6423D88D" w14:textId="77777777" w:rsidR="00955E5B" w:rsidRPr="00955E5B" w:rsidRDefault="00955E5B" w:rsidP="00955E5B">
      <w:pPr>
        <w:numPr>
          <w:ilvl w:val="0"/>
          <w:numId w:val="5"/>
        </w:numPr>
      </w:pPr>
      <w:r w:rsidRPr="00955E5B">
        <w:rPr>
          <w:b/>
          <w:bCs/>
        </w:rPr>
        <w:t>Features</w:t>
      </w:r>
      <w:r w:rsidRPr="00955E5B">
        <w:t xml:space="preserve">: Some of the features that can be provided by CSS preprocessors are variables, </w:t>
      </w:r>
      <w:proofErr w:type="spellStart"/>
      <w:r w:rsidRPr="00955E5B">
        <w:t>mixins</w:t>
      </w:r>
      <w:proofErr w:type="spellEnd"/>
      <w:r w:rsidRPr="00955E5B">
        <w:t>, nesting, and selector inheritance.</w:t>
      </w:r>
    </w:p>
    <w:p w14:paraId="4E378438" w14:textId="77777777" w:rsidR="00955E5B" w:rsidRPr="00955E5B" w:rsidRDefault="00955E5B" w:rsidP="00955E5B">
      <w:pPr>
        <w:numPr>
          <w:ilvl w:val="0"/>
          <w:numId w:val="5"/>
        </w:numPr>
      </w:pPr>
      <w:r w:rsidRPr="00955E5B">
        <w:rPr>
          <w:b/>
          <w:bCs/>
        </w:rPr>
        <w:t>Popular CSS preprocessors</w:t>
      </w:r>
      <w:r w:rsidRPr="00955E5B">
        <w:t>: Some of the popular CSS preprocessors are Sass, Less, and Stylus.</w:t>
      </w:r>
    </w:p>
    <w:p w14:paraId="42D840DE" w14:textId="77777777" w:rsidR="00955E5B" w:rsidRPr="00955E5B" w:rsidRDefault="00955E5B" w:rsidP="00955E5B">
      <w:pPr>
        <w:numPr>
          <w:ilvl w:val="0"/>
          <w:numId w:val="5"/>
        </w:numPr>
      </w:pPr>
      <w:r w:rsidRPr="00955E5B">
        <w:rPr>
          <w:b/>
          <w:bCs/>
        </w:rPr>
        <w:t>Potential disadvantages</w:t>
      </w:r>
      <w:r w:rsidRPr="00955E5B">
        <w:t>:</w:t>
      </w:r>
    </w:p>
    <w:p w14:paraId="7D3D6D65" w14:textId="77777777" w:rsidR="00955E5B" w:rsidRPr="00955E5B" w:rsidRDefault="00955E5B" w:rsidP="00955E5B">
      <w:pPr>
        <w:numPr>
          <w:ilvl w:val="1"/>
          <w:numId w:val="5"/>
        </w:numPr>
      </w:pPr>
      <w:r w:rsidRPr="00955E5B">
        <w:t>Compiling the CSS rules into standard CSS might cause overhead.</w:t>
      </w:r>
    </w:p>
    <w:p w14:paraId="389AB959" w14:textId="77777777" w:rsidR="00955E5B" w:rsidRPr="00955E5B" w:rsidRDefault="00955E5B" w:rsidP="00955E5B">
      <w:pPr>
        <w:numPr>
          <w:ilvl w:val="1"/>
          <w:numId w:val="5"/>
        </w:numPr>
      </w:pPr>
      <w:r w:rsidRPr="00955E5B">
        <w:t>The compiled code may be difficult to debug.</w:t>
      </w:r>
    </w:p>
    <w:p w14:paraId="22C55656" w14:textId="77777777" w:rsidR="00955E5B" w:rsidRPr="00955E5B" w:rsidRDefault="00955E5B" w:rsidP="00955E5B">
      <w:pPr>
        <w:rPr>
          <w:b/>
          <w:bCs/>
        </w:rPr>
      </w:pPr>
      <w:r w:rsidRPr="00955E5B">
        <w:rPr>
          <w:b/>
          <w:bCs/>
        </w:rPr>
        <w:t>Sass</w:t>
      </w:r>
    </w:p>
    <w:p w14:paraId="078DF444" w14:textId="77777777" w:rsidR="00955E5B" w:rsidRPr="00955E5B" w:rsidRDefault="00955E5B" w:rsidP="00955E5B">
      <w:pPr>
        <w:numPr>
          <w:ilvl w:val="0"/>
          <w:numId w:val="6"/>
        </w:numPr>
      </w:pPr>
      <w:r w:rsidRPr="00955E5B">
        <w:rPr>
          <w:b/>
          <w:bCs/>
        </w:rPr>
        <w:t>Sass</w:t>
      </w:r>
      <w:r w:rsidRPr="00955E5B">
        <w:t>: It is one of the most popular CSS preprocessors. Sass stands for "Syntactically Awesome Style Sheets."</w:t>
      </w:r>
    </w:p>
    <w:p w14:paraId="6BE09211" w14:textId="77777777" w:rsidR="00955E5B" w:rsidRPr="00955E5B" w:rsidRDefault="00955E5B" w:rsidP="00955E5B">
      <w:pPr>
        <w:numPr>
          <w:ilvl w:val="0"/>
          <w:numId w:val="6"/>
        </w:numPr>
      </w:pPr>
      <w:r w:rsidRPr="00955E5B">
        <w:rPr>
          <w:b/>
          <w:bCs/>
        </w:rPr>
        <w:t>Features supported by Sass</w:t>
      </w:r>
      <w:r w:rsidRPr="00955E5B">
        <w:t xml:space="preserve">: Sass supports features like variables, nested CSS rules, modules, </w:t>
      </w:r>
      <w:proofErr w:type="spellStart"/>
      <w:r w:rsidRPr="00955E5B">
        <w:t>mixins</w:t>
      </w:r>
      <w:proofErr w:type="spellEnd"/>
      <w:r w:rsidRPr="00955E5B">
        <w:t>, inheritance, and operators for basic mathematical operations</w:t>
      </w:r>
    </w:p>
    <w:p w14:paraId="21508D50" w14:textId="77777777" w:rsidR="00955E5B" w:rsidRPr="00955E5B" w:rsidRDefault="00955E5B" w:rsidP="00955E5B">
      <w:pPr>
        <w:rPr>
          <w:b/>
          <w:bCs/>
        </w:rPr>
      </w:pPr>
      <w:r w:rsidRPr="00955E5B">
        <w:rPr>
          <w:b/>
          <w:bCs/>
        </w:rPr>
        <w:t>Two Syntaxes Supported by Sass</w:t>
      </w:r>
    </w:p>
    <w:p w14:paraId="2A4A08B6" w14:textId="77777777" w:rsidR="00955E5B" w:rsidRPr="00955E5B" w:rsidRDefault="00955E5B" w:rsidP="00955E5B">
      <w:pPr>
        <w:numPr>
          <w:ilvl w:val="0"/>
          <w:numId w:val="7"/>
        </w:numPr>
      </w:pPr>
      <w:r w:rsidRPr="00955E5B">
        <w:rPr>
          <w:b/>
          <w:bCs/>
        </w:rPr>
        <w:t>SCSS syntax</w:t>
      </w:r>
      <w:r w:rsidRPr="00955E5B">
        <w:t xml:space="preserve">: The SCSS (Sassy CSS) expands the basic syntax of CSS. It is the most widely used syntax for Sass. SCSS files have </w:t>
      </w:r>
      <w:proofErr w:type="gramStart"/>
      <w:r w:rsidRPr="00955E5B">
        <w:t>an .</w:t>
      </w:r>
      <w:proofErr w:type="spellStart"/>
      <w:r w:rsidRPr="00955E5B">
        <w:t>scss</w:t>
      </w:r>
      <w:proofErr w:type="spellEnd"/>
      <w:proofErr w:type="gramEnd"/>
      <w:r w:rsidRPr="00955E5B">
        <w:t> extension.</w:t>
      </w:r>
    </w:p>
    <w:p w14:paraId="753CEF01" w14:textId="77777777" w:rsidR="00955E5B" w:rsidRPr="00955E5B" w:rsidRDefault="00955E5B" w:rsidP="00955E5B">
      <w:r w:rsidRPr="00955E5B">
        <w:t>Here is an example of defining and using a variable in SCSS.</w:t>
      </w:r>
    </w:p>
    <w:p w14:paraId="3DA9DEBE" w14:textId="77777777" w:rsidR="00955E5B" w:rsidRPr="00955E5B" w:rsidRDefault="00955E5B" w:rsidP="00955E5B">
      <w:r w:rsidRPr="00955E5B">
        <w:t>$primary-color: #3498eb;</w:t>
      </w:r>
    </w:p>
    <w:p w14:paraId="38D2EFB9" w14:textId="77777777" w:rsidR="00955E5B" w:rsidRPr="00955E5B" w:rsidRDefault="00955E5B" w:rsidP="00955E5B"/>
    <w:p w14:paraId="0F4357BD" w14:textId="77777777" w:rsidR="00955E5B" w:rsidRPr="00955E5B" w:rsidRDefault="00955E5B" w:rsidP="00955E5B">
      <w:r w:rsidRPr="00955E5B">
        <w:t>header {</w:t>
      </w:r>
    </w:p>
    <w:p w14:paraId="2589A4BC" w14:textId="77777777" w:rsidR="00955E5B" w:rsidRPr="00955E5B" w:rsidRDefault="00955E5B" w:rsidP="00955E5B">
      <w:r w:rsidRPr="00955E5B">
        <w:t xml:space="preserve">  background-color: $primary-color;</w:t>
      </w:r>
    </w:p>
    <w:p w14:paraId="2C81872E" w14:textId="77777777" w:rsidR="00955E5B" w:rsidRPr="00955E5B" w:rsidRDefault="00955E5B" w:rsidP="00955E5B">
      <w:r w:rsidRPr="00955E5B">
        <w:t>}</w:t>
      </w:r>
    </w:p>
    <w:p w14:paraId="002BC31C" w14:textId="77777777" w:rsidR="00955E5B" w:rsidRPr="00955E5B" w:rsidRDefault="00955E5B" w:rsidP="00955E5B">
      <w:pPr>
        <w:numPr>
          <w:ilvl w:val="0"/>
          <w:numId w:val="8"/>
        </w:numPr>
      </w:pPr>
      <w:r w:rsidRPr="00955E5B">
        <w:rPr>
          <w:b/>
          <w:bCs/>
        </w:rPr>
        <w:t>Indented syntax</w:t>
      </w:r>
      <w:r w:rsidRPr="00955E5B">
        <w:t>: The indented syntax was Sass's original syntax and is also known as the "Sass syntax."</w:t>
      </w:r>
    </w:p>
    <w:p w14:paraId="29E8C305" w14:textId="77777777" w:rsidR="00955E5B" w:rsidRPr="00955E5B" w:rsidRDefault="00955E5B" w:rsidP="00955E5B">
      <w:r w:rsidRPr="00955E5B">
        <w:t>Here is an example of defining and using a variable in the indented syntax.</w:t>
      </w:r>
    </w:p>
    <w:p w14:paraId="618E52FC" w14:textId="77777777" w:rsidR="00955E5B" w:rsidRPr="00955E5B" w:rsidRDefault="00955E5B" w:rsidP="00955E5B">
      <w:r w:rsidRPr="00955E5B">
        <w:t>$primary-color: #3498eb</w:t>
      </w:r>
    </w:p>
    <w:p w14:paraId="2C12704E" w14:textId="77777777" w:rsidR="00955E5B" w:rsidRPr="00955E5B" w:rsidRDefault="00955E5B" w:rsidP="00955E5B"/>
    <w:p w14:paraId="5A6B233F" w14:textId="77777777" w:rsidR="00955E5B" w:rsidRPr="00955E5B" w:rsidRDefault="00955E5B" w:rsidP="00955E5B">
      <w:r w:rsidRPr="00955E5B">
        <w:t>header</w:t>
      </w:r>
    </w:p>
    <w:p w14:paraId="5B340998" w14:textId="77777777" w:rsidR="00955E5B" w:rsidRPr="00955E5B" w:rsidRDefault="00955E5B" w:rsidP="00955E5B">
      <w:r w:rsidRPr="00955E5B">
        <w:t xml:space="preserve">  background-color: $primary-color</w:t>
      </w:r>
    </w:p>
    <w:p w14:paraId="7660E0A9" w14:textId="77777777" w:rsidR="00955E5B" w:rsidRPr="00955E5B" w:rsidRDefault="00955E5B" w:rsidP="00955E5B">
      <w:pPr>
        <w:rPr>
          <w:b/>
          <w:bCs/>
        </w:rPr>
      </w:pPr>
      <w:proofErr w:type="spellStart"/>
      <w:r w:rsidRPr="00955E5B">
        <w:rPr>
          <w:b/>
          <w:bCs/>
        </w:rPr>
        <w:t>Mixins</w:t>
      </w:r>
      <w:proofErr w:type="spellEnd"/>
    </w:p>
    <w:p w14:paraId="7D97A86E" w14:textId="77777777" w:rsidR="00955E5B" w:rsidRPr="00955E5B" w:rsidRDefault="00955E5B" w:rsidP="00955E5B">
      <w:pPr>
        <w:numPr>
          <w:ilvl w:val="0"/>
          <w:numId w:val="9"/>
        </w:numPr>
      </w:pPr>
      <w:proofErr w:type="spellStart"/>
      <w:r w:rsidRPr="00955E5B">
        <w:rPr>
          <w:b/>
          <w:bCs/>
        </w:rPr>
        <w:t>Mixins</w:t>
      </w:r>
      <w:proofErr w:type="spellEnd"/>
      <w:r w:rsidRPr="00955E5B">
        <w:t xml:space="preserve">: </w:t>
      </w:r>
      <w:proofErr w:type="spellStart"/>
      <w:r w:rsidRPr="00955E5B">
        <w:t>Mixins</w:t>
      </w:r>
      <w:proofErr w:type="spellEnd"/>
      <w:r w:rsidRPr="00955E5B">
        <w:t> allow you to group multiple CSS properties and their values under the name and reuse that block of CSS code throughout your stylesheet.</w:t>
      </w:r>
    </w:p>
    <w:p w14:paraId="3E2579AC" w14:textId="77777777" w:rsidR="00955E5B" w:rsidRPr="00955E5B" w:rsidRDefault="00955E5B" w:rsidP="00955E5B">
      <w:r w:rsidRPr="00955E5B">
        <w:t xml:space="preserve">Here is an example of defining a </w:t>
      </w:r>
      <w:proofErr w:type="spellStart"/>
      <w:r w:rsidRPr="00955E5B">
        <w:t>mixin</w:t>
      </w:r>
      <w:proofErr w:type="spellEnd"/>
      <w:r w:rsidRPr="00955E5B">
        <w:t xml:space="preserve"> in SCSS syntax. In this case, the </w:t>
      </w:r>
      <w:proofErr w:type="spellStart"/>
      <w:r w:rsidRPr="00955E5B">
        <w:t>mixin</w:t>
      </w:r>
      <w:proofErr w:type="spellEnd"/>
      <w:r w:rsidRPr="00955E5B">
        <w:t xml:space="preserve"> is called center-flex. It has three CSS properties to center elements using flexbox.</w:t>
      </w:r>
    </w:p>
    <w:p w14:paraId="3EB9A31C" w14:textId="77777777" w:rsidR="00955E5B" w:rsidRPr="00955E5B" w:rsidRDefault="00955E5B" w:rsidP="00955E5B">
      <w:r w:rsidRPr="00955E5B">
        <w:t>@mixin center-flex {</w:t>
      </w:r>
    </w:p>
    <w:p w14:paraId="72B34B07" w14:textId="77777777" w:rsidR="00955E5B" w:rsidRPr="00955E5B" w:rsidRDefault="00955E5B" w:rsidP="00955E5B">
      <w:r w:rsidRPr="00955E5B">
        <w:t xml:space="preserve">  display: flex;</w:t>
      </w:r>
    </w:p>
    <w:p w14:paraId="63522DEC" w14:textId="77777777" w:rsidR="00955E5B" w:rsidRPr="00955E5B" w:rsidRDefault="00955E5B" w:rsidP="00955E5B">
      <w:r w:rsidRPr="00955E5B">
        <w:t xml:space="preserve">  justify-content: center;</w:t>
      </w:r>
    </w:p>
    <w:p w14:paraId="62B8A39A" w14:textId="77777777" w:rsidR="00955E5B" w:rsidRPr="00955E5B" w:rsidRDefault="00955E5B" w:rsidP="00955E5B">
      <w:r w:rsidRPr="00955E5B">
        <w:t xml:space="preserve">  align-items: center;</w:t>
      </w:r>
    </w:p>
    <w:p w14:paraId="60694839" w14:textId="77777777" w:rsidR="00955E5B" w:rsidRPr="00955E5B" w:rsidRDefault="00955E5B" w:rsidP="00955E5B">
      <w:r w:rsidRPr="00955E5B">
        <w:t>}</w:t>
      </w:r>
    </w:p>
    <w:p w14:paraId="4204A785" w14:textId="77777777" w:rsidR="00955E5B" w:rsidRPr="00955E5B" w:rsidRDefault="00955E5B" w:rsidP="00955E5B">
      <w:r w:rsidRPr="00955E5B">
        <w:t xml:space="preserve">Here is an example of using the </w:t>
      </w:r>
      <w:proofErr w:type="spellStart"/>
      <w:r w:rsidRPr="00955E5B">
        <w:t>mixin</w:t>
      </w:r>
      <w:proofErr w:type="spellEnd"/>
      <w:r w:rsidRPr="00955E5B">
        <w:t xml:space="preserve"> you defined.</w:t>
      </w:r>
    </w:p>
    <w:p w14:paraId="479B79F9" w14:textId="77777777" w:rsidR="00955E5B" w:rsidRPr="00955E5B" w:rsidRDefault="00955E5B" w:rsidP="00955E5B">
      <w:r w:rsidRPr="00955E5B">
        <w:t>section {</w:t>
      </w:r>
    </w:p>
    <w:p w14:paraId="32A32B70" w14:textId="77777777" w:rsidR="00955E5B" w:rsidRPr="00955E5B" w:rsidRDefault="00955E5B" w:rsidP="00955E5B">
      <w:r w:rsidRPr="00955E5B">
        <w:t xml:space="preserve">  @include center-flex;</w:t>
      </w:r>
    </w:p>
    <w:p w14:paraId="38C62355" w14:textId="77777777" w:rsidR="00955E5B" w:rsidRPr="00955E5B" w:rsidRDefault="00955E5B" w:rsidP="00955E5B">
      <w:r w:rsidRPr="00955E5B">
        <w:t xml:space="preserve">  height: 500px;</w:t>
      </w:r>
    </w:p>
    <w:p w14:paraId="24463DD6" w14:textId="77777777" w:rsidR="00955E5B" w:rsidRPr="00955E5B" w:rsidRDefault="00955E5B" w:rsidP="00955E5B">
      <w:r w:rsidRPr="00955E5B">
        <w:t xml:space="preserve">  background-color: #3289a8;</w:t>
      </w:r>
    </w:p>
    <w:p w14:paraId="35BEF8EF" w14:textId="77777777" w:rsidR="00955E5B" w:rsidRPr="00955E5B" w:rsidRDefault="00955E5B" w:rsidP="00955E5B">
      <w:r w:rsidRPr="00955E5B">
        <w:t>}</w:t>
      </w:r>
    </w:p>
    <w:p w14:paraId="41B1DF83" w14:textId="77777777" w:rsidR="00596C5E" w:rsidRDefault="00596C5E"/>
    <w:sectPr w:rsidR="00596C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C08"/>
    <w:multiLevelType w:val="multilevel"/>
    <w:tmpl w:val="8CF4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75F27"/>
    <w:multiLevelType w:val="multilevel"/>
    <w:tmpl w:val="2CB0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5848C0"/>
    <w:multiLevelType w:val="multilevel"/>
    <w:tmpl w:val="710C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1167C6"/>
    <w:multiLevelType w:val="multilevel"/>
    <w:tmpl w:val="CBAE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800C83"/>
    <w:multiLevelType w:val="multilevel"/>
    <w:tmpl w:val="42FE7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EB2561"/>
    <w:multiLevelType w:val="multilevel"/>
    <w:tmpl w:val="553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E21C30"/>
    <w:multiLevelType w:val="multilevel"/>
    <w:tmpl w:val="083AF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2B0D3D"/>
    <w:multiLevelType w:val="multilevel"/>
    <w:tmpl w:val="012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1A67CE"/>
    <w:multiLevelType w:val="multilevel"/>
    <w:tmpl w:val="0DEA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0837155">
    <w:abstractNumId w:val="4"/>
  </w:num>
  <w:num w:numId="2" w16cid:durableId="1493645445">
    <w:abstractNumId w:val="1"/>
  </w:num>
  <w:num w:numId="3" w16cid:durableId="341320932">
    <w:abstractNumId w:val="8"/>
  </w:num>
  <w:num w:numId="4" w16cid:durableId="1571113000">
    <w:abstractNumId w:val="0"/>
  </w:num>
  <w:num w:numId="5" w16cid:durableId="539364173">
    <w:abstractNumId w:val="6"/>
  </w:num>
  <w:num w:numId="6" w16cid:durableId="1378699775">
    <w:abstractNumId w:val="3"/>
  </w:num>
  <w:num w:numId="7" w16cid:durableId="1807314316">
    <w:abstractNumId w:val="7"/>
  </w:num>
  <w:num w:numId="8" w16cid:durableId="2133017101">
    <w:abstractNumId w:val="5"/>
  </w:num>
  <w:num w:numId="9" w16cid:durableId="983774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5B"/>
    <w:rsid w:val="004255B9"/>
    <w:rsid w:val="00596C5E"/>
    <w:rsid w:val="0073613E"/>
    <w:rsid w:val="00955E5B"/>
    <w:rsid w:val="009B6D95"/>
    <w:rsid w:val="00CF452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1D383"/>
  <w15:chartTrackingRefBased/>
  <w15:docId w15:val="{00419008-13C0-4867-A431-898A2B748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E5B"/>
    <w:rPr>
      <w:rFonts w:eastAsiaTheme="majorEastAsia" w:cstheme="majorBidi"/>
      <w:color w:val="272727" w:themeColor="text1" w:themeTint="D8"/>
    </w:rPr>
  </w:style>
  <w:style w:type="paragraph" w:styleId="Title">
    <w:name w:val="Title"/>
    <w:basedOn w:val="Normal"/>
    <w:next w:val="Normal"/>
    <w:link w:val="TitleChar"/>
    <w:uiPriority w:val="10"/>
    <w:qFormat/>
    <w:rsid w:val="00955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E5B"/>
    <w:pPr>
      <w:spacing w:before="160"/>
      <w:jc w:val="center"/>
    </w:pPr>
    <w:rPr>
      <w:i/>
      <w:iCs/>
      <w:color w:val="404040" w:themeColor="text1" w:themeTint="BF"/>
    </w:rPr>
  </w:style>
  <w:style w:type="character" w:customStyle="1" w:styleId="QuoteChar">
    <w:name w:val="Quote Char"/>
    <w:basedOn w:val="DefaultParagraphFont"/>
    <w:link w:val="Quote"/>
    <w:uiPriority w:val="29"/>
    <w:rsid w:val="00955E5B"/>
    <w:rPr>
      <w:i/>
      <w:iCs/>
      <w:color w:val="404040" w:themeColor="text1" w:themeTint="BF"/>
    </w:rPr>
  </w:style>
  <w:style w:type="paragraph" w:styleId="ListParagraph">
    <w:name w:val="List Paragraph"/>
    <w:basedOn w:val="Normal"/>
    <w:uiPriority w:val="34"/>
    <w:qFormat/>
    <w:rsid w:val="00955E5B"/>
    <w:pPr>
      <w:ind w:left="720"/>
      <w:contextualSpacing/>
    </w:pPr>
  </w:style>
  <w:style w:type="character" w:styleId="IntenseEmphasis">
    <w:name w:val="Intense Emphasis"/>
    <w:basedOn w:val="DefaultParagraphFont"/>
    <w:uiPriority w:val="21"/>
    <w:qFormat/>
    <w:rsid w:val="00955E5B"/>
    <w:rPr>
      <w:i/>
      <w:iCs/>
      <w:color w:val="2F5496" w:themeColor="accent1" w:themeShade="BF"/>
    </w:rPr>
  </w:style>
  <w:style w:type="paragraph" w:styleId="IntenseQuote">
    <w:name w:val="Intense Quote"/>
    <w:basedOn w:val="Normal"/>
    <w:next w:val="Normal"/>
    <w:link w:val="IntenseQuoteChar"/>
    <w:uiPriority w:val="30"/>
    <w:qFormat/>
    <w:rsid w:val="00955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E5B"/>
    <w:rPr>
      <w:i/>
      <w:iCs/>
      <w:color w:val="2F5496" w:themeColor="accent1" w:themeShade="BF"/>
    </w:rPr>
  </w:style>
  <w:style w:type="character" w:styleId="IntenseReference">
    <w:name w:val="Intense Reference"/>
    <w:basedOn w:val="DefaultParagraphFont"/>
    <w:uiPriority w:val="32"/>
    <w:qFormat/>
    <w:rsid w:val="00955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906</Words>
  <Characters>5167</Characters>
  <Application>Microsoft Office Word</Application>
  <DocSecurity>0</DocSecurity>
  <Lines>43</Lines>
  <Paragraphs>12</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 QUIZON</dc:creator>
  <cp:keywords/>
  <dc:description/>
  <cp:lastModifiedBy>JOHN REY QUIZON</cp:lastModifiedBy>
  <cp:revision>2</cp:revision>
  <dcterms:created xsi:type="dcterms:W3CDTF">2026-07-04T11:06:00Z</dcterms:created>
  <dcterms:modified xsi:type="dcterms:W3CDTF">2026-07-04T11:06:00Z</dcterms:modified>
</cp:coreProperties>
</file>