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178" w:rsidRDefault="008B295F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8B295F">
        <w:rPr>
          <w:rFonts w:asciiTheme="majorHAnsi" w:hAnsiTheme="majorHAnsi" w:cstheme="majorHAnsi"/>
          <w:b/>
          <w:sz w:val="36"/>
          <w:szCs w:val="36"/>
          <w:u w:val="single"/>
        </w:rPr>
        <w:t xml:space="preserve">Brainstorm: </w:t>
      </w:r>
    </w:p>
    <w:p w:rsidR="00215366" w:rsidRDefault="00215366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8B295F" w:rsidRDefault="00215366">
      <w:pPr>
        <w:rPr>
          <w:rFonts w:cstheme="minorHAnsi"/>
          <w:sz w:val="24"/>
          <w:szCs w:val="24"/>
        </w:rPr>
      </w:pPr>
      <w:r w:rsidRPr="00215366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cidade pode gerar em média 18 mil toneladas de lixo todos os dias, seja ele residencial, de saúde, entre outros. </w:t>
      </w:r>
      <w:r>
        <w:rPr>
          <w:rFonts w:ascii="Helvetica" w:hAnsi="Helvetica"/>
          <w:color w:val="000000"/>
          <w:sz w:val="19"/>
          <w:szCs w:val="19"/>
        </w:rPr>
        <w:br/>
      </w:r>
      <w:r w:rsidRPr="00215366">
        <w:rPr>
          <w:rFonts w:cstheme="minorHAnsi"/>
          <w:sz w:val="24"/>
          <w:szCs w:val="24"/>
        </w:rPr>
        <w:t xml:space="preserve">Os trabalhos de coleta de resíduos domiciliares, seletivo e hospitalares são executados pelas duas concessionárias </w:t>
      </w:r>
      <w:proofErr w:type="spellStart"/>
      <w:r w:rsidRPr="00215366">
        <w:rPr>
          <w:rFonts w:cstheme="minorHAnsi"/>
          <w:sz w:val="24"/>
          <w:szCs w:val="24"/>
        </w:rPr>
        <w:t>Ecourbis</w:t>
      </w:r>
      <w:proofErr w:type="spellEnd"/>
      <w:r w:rsidRPr="00215366">
        <w:rPr>
          <w:rFonts w:cstheme="minorHAnsi"/>
          <w:sz w:val="24"/>
          <w:szCs w:val="24"/>
        </w:rPr>
        <w:t xml:space="preserve"> e </w:t>
      </w:r>
      <w:proofErr w:type="spellStart"/>
      <w:r w:rsidRPr="00215366">
        <w:rPr>
          <w:rFonts w:cstheme="minorHAnsi"/>
          <w:sz w:val="24"/>
          <w:szCs w:val="24"/>
        </w:rPr>
        <w:t>Loga</w:t>
      </w:r>
      <w:proofErr w:type="spellEnd"/>
      <w:r w:rsidRPr="00215366">
        <w:rPr>
          <w:rFonts w:cstheme="minorHAnsi"/>
          <w:sz w:val="24"/>
          <w:szCs w:val="24"/>
        </w:rPr>
        <w:t>. Diariamente é percorrida uma área de mais de 1.500 km² e estima-se que mais de 11 milhões de pessoas são beneficiadas pela coleta. Cerca de 3,2 mil pessoas trabalham no recolhimento dos resíduos e são utilizados mais de 500 veículos (caminhões compactadores e outros específico para o recolhimento dos resíduos de serviços de saúde).</w:t>
      </w:r>
      <w:r>
        <w:rPr>
          <w:rFonts w:cstheme="minorHAnsi"/>
          <w:sz w:val="24"/>
          <w:szCs w:val="24"/>
        </w:rPr>
        <w:t xml:space="preserve">  </w:t>
      </w:r>
    </w:p>
    <w:p w:rsidR="00215366" w:rsidRDefault="002153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Baseado no mapa de cada região, podemos aprimorar a coleta, através de uma coleta </w:t>
      </w:r>
      <w:bookmarkStart w:id="0" w:name="_GoBack"/>
      <w:bookmarkEnd w:id="0"/>
      <w:r w:rsidR="00FF26B7">
        <w:rPr>
          <w:rFonts w:cstheme="minorHAnsi"/>
          <w:sz w:val="24"/>
          <w:szCs w:val="24"/>
        </w:rPr>
        <w:t>inteligente.</w:t>
      </w:r>
      <w:r>
        <w:rPr>
          <w:rFonts w:cstheme="minorHAnsi"/>
          <w:sz w:val="24"/>
          <w:szCs w:val="24"/>
        </w:rPr>
        <w:t xml:space="preserve"> </w:t>
      </w:r>
    </w:p>
    <w:p w:rsidR="00215366" w:rsidRDefault="00215366">
      <w:pPr>
        <w:rPr>
          <w:rFonts w:cstheme="minorHAnsi"/>
          <w:sz w:val="24"/>
          <w:szCs w:val="24"/>
        </w:rPr>
      </w:pPr>
    </w:p>
    <w:p w:rsidR="00FF26B7" w:rsidRDefault="00FF26B7">
      <w:pPr>
        <w:rPr>
          <w:rFonts w:cstheme="minorHAnsi"/>
          <w:sz w:val="24"/>
          <w:szCs w:val="24"/>
        </w:rPr>
      </w:pPr>
      <w:r>
        <w:t xml:space="preserve">Fonte: </w:t>
      </w:r>
      <w:r w:rsidRPr="00FF26B7">
        <w:t>http://www.capital.sp.gov.br/cidadao/rua-e-bairro/lixo/coleta-de-lixo</w:t>
      </w:r>
    </w:p>
    <w:p w:rsidR="00215366" w:rsidRPr="00215366" w:rsidRDefault="00215366">
      <w:pPr>
        <w:rPr>
          <w:rFonts w:cstheme="minorHAnsi"/>
          <w:sz w:val="24"/>
          <w:szCs w:val="24"/>
        </w:rPr>
      </w:pPr>
    </w:p>
    <w:sectPr w:rsidR="00215366" w:rsidRPr="002153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5F"/>
    <w:rsid w:val="00215366"/>
    <w:rsid w:val="00485178"/>
    <w:rsid w:val="008B295F"/>
    <w:rsid w:val="00FF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AC1479-9DF3-4F1A-814B-52659A25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F26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2020-04-14T12:30:00Z</dcterms:created>
  <dcterms:modified xsi:type="dcterms:W3CDTF">2020-04-14T12:40:00Z</dcterms:modified>
</cp:coreProperties>
</file>