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6DF33" w14:textId="7DBAF88F" w:rsidR="00116ABF" w:rsidRDefault="00DA16AE">
      <w:r w:rsidRPr="00DA16AE">
        <w:drawing>
          <wp:inline distT="0" distB="0" distL="0" distR="0" wp14:anchorId="4B6A6E88" wp14:editId="6897F399">
            <wp:extent cx="5943600" cy="307467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6AE">
        <w:rPr>
          <w:noProof/>
        </w:rPr>
        <w:t xml:space="preserve">  </w:t>
      </w:r>
      <w:r w:rsidRPr="00DA16AE">
        <w:rPr>
          <w:noProof/>
        </w:rPr>
        <w:drawing>
          <wp:inline distT="0" distB="0" distL="0" distR="0" wp14:anchorId="0B774856" wp14:editId="0CBD614D">
            <wp:extent cx="5943600" cy="314071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6AE">
        <w:rPr>
          <w:noProof/>
        </w:rPr>
        <w:t xml:space="preserve"> </w:t>
      </w:r>
      <w:r w:rsidRPr="00DA16AE">
        <w:rPr>
          <w:noProof/>
        </w:rPr>
        <w:lastRenderedPageBreak/>
        <w:drawing>
          <wp:inline distT="0" distB="0" distL="0" distR="0" wp14:anchorId="7097BDA5" wp14:editId="10B59B14">
            <wp:extent cx="5943600" cy="313880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6AE">
        <w:rPr>
          <w:noProof/>
        </w:rPr>
        <w:t xml:space="preserve"> </w:t>
      </w:r>
      <w:r w:rsidRPr="00DA16AE">
        <w:rPr>
          <w:noProof/>
        </w:rPr>
        <w:drawing>
          <wp:inline distT="0" distB="0" distL="0" distR="0" wp14:anchorId="4A562C95" wp14:editId="290A6E25">
            <wp:extent cx="5943600" cy="311086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A70E" w14:textId="77777777" w:rsidR="00DA16AE" w:rsidRDefault="00DA16AE"/>
    <w:sectPr w:rsidR="00DA1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AE"/>
    <w:rsid w:val="00093A5F"/>
    <w:rsid w:val="000E0869"/>
    <w:rsid w:val="00116ABF"/>
    <w:rsid w:val="006B30B2"/>
    <w:rsid w:val="00DA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C704"/>
  <w15:docId w15:val="{F3730F42-A7AD-434E-822A-83D4932B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2023-05-05T00:05:00Z</dcterms:created>
  <dcterms:modified xsi:type="dcterms:W3CDTF">2023-05-05T00:09:00Z</dcterms:modified>
</cp:coreProperties>
</file>