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B941" w14:textId="77777777" w:rsidR="00CB4467" w:rsidRPr="00CB4467" w:rsidRDefault="00CB4467" w:rsidP="00CB4467">
      <w:pPr>
        <w:pStyle w:val="NormalWeb"/>
        <w:spacing w:before="0" w:beforeAutospacing="0" w:after="0" w:afterAutospacing="0"/>
        <w:rPr>
          <w:lang w:val="en-US"/>
        </w:rPr>
      </w:pPr>
      <w:r w:rsidRPr="00CB4467">
        <w:rPr>
          <w:b/>
          <w:bCs/>
          <w:color w:val="000000"/>
          <w:sz w:val="22"/>
          <w:szCs w:val="22"/>
          <w:lang w:val="en-US"/>
        </w:rPr>
        <w:t>JEREMY PETERSON DUTOYA</w:t>
      </w:r>
    </w:p>
    <w:p w14:paraId="4145E21B" w14:textId="77777777" w:rsidR="00CB4467" w:rsidRPr="00CB4467" w:rsidRDefault="00CB4467" w:rsidP="00CB4467">
      <w:pPr>
        <w:pStyle w:val="NormalWeb"/>
        <w:spacing w:before="0" w:beforeAutospacing="0" w:after="0" w:afterAutospacing="0"/>
        <w:rPr>
          <w:lang w:val="en-US"/>
        </w:rPr>
      </w:pPr>
      <w:r w:rsidRPr="00CB4467">
        <w:rPr>
          <w:b/>
          <w:bCs/>
          <w:color w:val="000000"/>
          <w:sz w:val="22"/>
          <w:szCs w:val="22"/>
          <w:lang w:val="en-US"/>
        </w:rPr>
        <w:t>PR. MENG-SHEN HSIEH</w:t>
      </w:r>
    </w:p>
    <w:p w14:paraId="04E02EA5" w14:textId="5B400247" w:rsidR="00292BBF" w:rsidRDefault="00CB4467" w:rsidP="00CB4467">
      <w:pPr>
        <w:pStyle w:val="NormalWeb"/>
        <w:spacing w:before="0" w:beforeAutospacing="0" w:after="0" w:afterAutospacing="0"/>
        <w:rPr>
          <w:b/>
          <w:bCs/>
          <w:color w:val="000000"/>
          <w:sz w:val="22"/>
          <w:szCs w:val="22"/>
          <w:lang w:val="en-US"/>
        </w:rPr>
      </w:pPr>
      <w:r w:rsidRPr="00CB4467">
        <w:rPr>
          <w:b/>
          <w:bCs/>
          <w:color w:val="000000"/>
          <w:sz w:val="22"/>
          <w:szCs w:val="22"/>
          <w:lang w:val="en-US"/>
        </w:rPr>
        <w:t>PMBA-8358-OLA: DATA-DRIVEN STRATEGIES FOR BUSINESS</w:t>
      </w:r>
    </w:p>
    <w:p w14:paraId="41A431B6" w14:textId="77777777" w:rsidR="00CB4467" w:rsidRPr="00CB4467" w:rsidRDefault="00CB4467" w:rsidP="00CB4467">
      <w:pPr>
        <w:pStyle w:val="NormalWeb"/>
        <w:spacing w:before="0" w:beforeAutospacing="0" w:after="0" w:afterAutospacing="0"/>
        <w:rPr>
          <w:lang w:val="en-US"/>
        </w:rPr>
      </w:pPr>
    </w:p>
    <w:p w14:paraId="62B6B89D" w14:textId="621CC5E1" w:rsidR="004D625C" w:rsidRDefault="00AB1EA4" w:rsidP="00AB1EA4">
      <w:pPr>
        <w:jc w:val="center"/>
        <w:rPr>
          <w:sz w:val="36"/>
          <w:szCs w:val="36"/>
        </w:rPr>
      </w:pPr>
      <w:r w:rsidRPr="00AB1EA4">
        <w:rPr>
          <w:sz w:val="36"/>
          <w:szCs w:val="36"/>
        </w:rPr>
        <w:t>Logistic Regression Model Homework Assignment</w:t>
      </w:r>
    </w:p>
    <w:p w14:paraId="16D53CB3" w14:textId="77777777" w:rsidR="00AB1EA4" w:rsidRDefault="00AB1EA4" w:rsidP="00AB1EA4">
      <w:pPr>
        <w:jc w:val="center"/>
        <w:rPr>
          <w:color w:val="0070C0"/>
          <w:sz w:val="32"/>
          <w:szCs w:val="32"/>
        </w:rPr>
      </w:pPr>
      <w:r w:rsidRPr="00AB1EA4">
        <w:rPr>
          <w:color w:val="0070C0"/>
          <w:sz w:val="32"/>
          <w:szCs w:val="32"/>
        </w:rPr>
        <w:t>Predicting the Baseball World Series Champion</w:t>
      </w:r>
    </w:p>
    <w:p w14:paraId="0D865474" w14:textId="77777777" w:rsidR="00AB1EA4" w:rsidRPr="00687425" w:rsidRDefault="00AB1EA4" w:rsidP="00AB1EA4">
      <w:pPr>
        <w:rPr>
          <w:i/>
          <w:iCs/>
          <w:color w:val="000000" w:themeColor="text1"/>
          <w:sz w:val="24"/>
          <w:szCs w:val="24"/>
        </w:rPr>
      </w:pPr>
      <w:r w:rsidRPr="00687425">
        <w:rPr>
          <w:i/>
          <w:iCs/>
          <w:color w:val="000000" w:themeColor="text1"/>
          <w:sz w:val="24"/>
          <w:szCs w:val="24"/>
        </w:rPr>
        <w:t xml:space="preserve">In this assignment, we will data on baseball teams in Major League Baseball (MLB) to try to predict the World Series winner at the beginning of the playoffs. </w:t>
      </w:r>
    </w:p>
    <w:p w14:paraId="7562AD2B" w14:textId="09D1B70E" w:rsidR="00AB1EA4" w:rsidRPr="00687425" w:rsidRDefault="00AB1EA4" w:rsidP="00AB1EA4">
      <w:pPr>
        <w:rPr>
          <w:i/>
          <w:iCs/>
          <w:color w:val="000000" w:themeColor="text1"/>
          <w:sz w:val="24"/>
          <w:szCs w:val="24"/>
        </w:rPr>
      </w:pPr>
      <w:r w:rsidRPr="00687425">
        <w:rPr>
          <w:i/>
          <w:iCs/>
          <w:color w:val="000000" w:themeColor="text1"/>
          <w:sz w:val="24"/>
          <w:szCs w:val="24"/>
        </w:rPr>
        <w:t xml:space="preserve">The data for this assignment is in the file Baseball.csv.  Each observation corresponds to a team that made it to the playoffs </w:t>
      </w:r>
      <w:r w:rsidR="00687425" w:rsidRPr="00687425">
        <w:rPr>
          <w:i/>
          <w:iCs/>
          <w:color w:val="000000" w:themeColor="text1"/>
          <w:sz w:val="24"/>
          <w:szCs w:val="24"/>
        </w:rPr>
        <w:t>each year</w:t>
      </w:r>
      <w:r w:rsidRPr="00687425">
        <w:rPr>
          <w:i/>
          <w:iCs/>
          <w:color w:val="000000" w:themeColor="text1"/>
          <w:sz w:val="24"/>
          <w:szCs w:val="24"/>
        </w:rPr>
        <w:t>.  This dataset has 13 variables, which are defined in the following table:</w:t>
      </w:r>
    </w:p>
    <w:tbl>
      <w:tblPr>
        <w:tblStyle w:val="TableGrid"/>
        <w:tblW w:w="0" w:type="auto"/>
        <w:tblLook w:val="04A0" w:firstRow="1" w:lastRow="0" w:firstColumn="1" w:lastColumn="0" w:noHBand="0" w:noVBand="1"/>
      </w:tblPr>
      <w:tblGrid>
        <w:gridCol w:w="4675"/>
        <w:gridCol w:w="4675"/>
      </w:tblGrid>
      <w:tr w:rsidR="00AB1EA4" w14:paraId="0B28507B" w14:textId="77777777" w:rsidTr="00AB1EA4">
        <w:tc>
          <w:tcPr>
            <w:tcW w:w="4675" w:type="dxa"/>
          </w:tcPr>
          <w:p w14:paraId="659A5250" w14:textId="77777777" w:rsidR="00AB1EA4" w:rsidRPr="00292BBF" w:rsidRDefault="00AB1EA4" w:rsidP="00AB1EA4">
            <w:pPr>
              <w:jc w:val="center"/>
              <w:rPr>
                <w:b/>
                <w:color w:val="000000" w:themeColor="text1"/>
              </w:rPr>
            </w:pPr>
            <w:r w:rsidRPr="00292BBF">
              <w:rPr>
                <w:b/>
                <w:color w:val="000000" w:themeColor="text1"/>
              </w:rPr>
              <w:t>Variable</w:t>
            </w:r>
          </w:p>
        </w:tc>
        <w:tc>
          <w:tcPr>
            <w:tcW w:w="4675" w:type="dxa"/>
          </w:tcPr>
          <w:p w14:paraId="6C54C577" w14:textId="77777777" w:rsidR="00AB1EA4" w:rsidRPr="00292BBF" w:rsidRDefault="00AB1EA4" w:rsidP="00AB1EA4">
            <w:pPr>
              <w:jc w:val="center"/>
              <w:rPr>
                <w:b/>
                <w:color w:val="000000" w:themeColor="text1"/>
              </w:rPr>
            </w:pPr>
            <w:r w:rsidRPr="00292BBF">
              <w:rPr>
                <w:b/>
                <w:color w:val="000000" w:themeColor="text1"/>
              </w:rPr>
              <w:t>Description</w:t>
            </w:r>
          </w:p>
        </w:tc>
      </w:tr>
      <w:tr w:rsidR="00AB1EA4" w14:paraId="55AFFC23" w14:textId="77777777" w:rsidTr="00AB1EA4">
        <w:tc>
          <w:tcPr>
            <w:tcW w:w="4675" w:type="dxa"/>
          </w:tcPr>
          <w:p w14:paraId="24A4480A" w14:textId="77777777" w:rsidR="00AB1EA4" w:rsidRPr="00292BBF" w:rsidRDefault="00AB1EA4" w:rsidP="00AB1EA4">
            <w:pPr>
              <w:rPr>
                <w:color w:val="000000" w:themeColor="text1"/>
              </w:rPr>
            </w:pPr>
            <w:r w:rsidRPr="00292BBF">
              <w:rPr>
                <w:color w:val="000000" w:themeColor="text1"/>
              </w:rPr>
              <w:t>Team</w:t>
            </w:r>
          </w:p>
        </w:tc>
        <w:tc>
          <w:tcPr>
            <w:tcW w:w="4675" w:type="dxa"/>
          </w:tcPr>
          <w:p w14:paraId="4D6C7ACD" w14:textId="77777777" w:rsidR="00AB1EA4" w:rsidRPr="00292BBF" w:rsidRDefault="00AB1EA4" w:rsidP="00AB1EA4">
            <w:pPr>
              <w:rPr>
                <w:color w:val="000000" w:themeColor="text1"/>
              </w:rPr>
            </w:pPr>
            <w:r w:rsidRPr="00292BBF">
              <w:rPr>
                <w:color w:val="000000" w:themeColor="text1"/>
              </w:rPr>
              <w:t>A code for the name of the team</w:t>
            </w:r>
          </w:p>
        </w:tc>
      </w:tr>
      <w:tr w:rsidR="00AB1EA4" w14:paraId="73B6D1A4" w14:textId="77777777" w:rsidTr="00AB1EA4">
        <w:tc>
          <w:tcPr>
            <w:tcW w:w="4675" w:type="dxa"/>
          </w:tcPr>
          <w:p w14:paraId="5B68B99B" w14:textId="77777777" w:rsidR="00AB1EA4" w:rsidRPr="00292BBF" w:rsidRDefault="00AB1EA4" w:rsidP="00AB1EA4">
            <w:pPr>
              <w:rPr>
                <w:color w:val="000000" w:themeColor="text1"/>
              </w:rPr>
            </w:pPr>
            <w:r w:rsidRPr="00292BBF">
              <w:rPr>
                <w:color w:val="000000" w:themeColor="text1"/>
              </w:rPr>
              <w:t>League</w:t>
            </w:r>
          </w:p>
        </w:tc>
        <w:tc>
          <w:tcPr>
            <w:tcW w:w="4675" w:type="dxa"/>
          </w:tcPr>
          <w:p w14:paraId="5BA568EA" w14:textId="77777777" w:rsidR="00AB1EA4" w:rsidRPr="00292BBF" w:rsidRDefault="00AB1EA4" w:rsidP="00AB1EA4">
            <w:pPr>
              <w:rPr>
                <w:color w:val="000000" w:themeColor="text1"/>
              </w:rPr>
            </w:pPr>
            <w:r w:rsidRPr="00292BBF">
              <w:rPr>
                <w:color w:val="000000" w:themeColor="text1"/>
              </w:rPr>
              <w:t>The Major League Baseball league the team belongs to, either AL (American League), or NL (National League)</w:t>
            </w:r>
          </w:p>
        </w:tc>
      </w:tr>
      <w:tr w:rsidR="00AB1EA4" w14:paraId="34DAE50C" w14:textId="77777777" w:rsidTr="00AB1EA4">
        <w:tc>
          <w:tcPr>
            <w:tcW w:w="4675" w:type="dxa"/>
          </w:tcPr>
          <w:p w14:paraId="47956B5A" w14:textId="77777777" w:rsidR="00AB1EA4" w:rsidRPr="00292BBF" w:rsidRDefault="00AB1EA4" w:rsidP="00AB1EA4">
            <w:pPr>
              <w:rPr>
                <w:color w:val="000000" w:themeColor="text1"/>
              </w:rPr>
            </w:pPr>
            <w:r w:rsidRPr="00292BBF">
              <w:rPr>
                <w:color w:val="000000" w:themeColor="text1"/>
              </w:rPr>
              <w:t>Year</w:t>
            </w:r>
          </w:p>
        </w:tc>
        <w:tc>
          <w:tcPr>
            <w:tcW w:w="4675" w:type="dxa"/>
          </w:tcPr>
          <w:p w14:paraId="4A442F64" w14:textId="77777777" w:rsidR="00AB1EA4" w:rsidRPr="00292BBF" w:rsidRDefault="00AB1EA4" w:rsidP="00AB1EA4">
            <w:pPr>
              <w:rPr>
                <w:color w:val="000000" w:themeColor="text1"/>
              </w:rPr>
            </w:pPr>
            <w:r w:rsidRPr="00292BBF">
              <w:rPr>
                <w:color w:val="000000" w:themeColor="text1"/>
              </w:rPr>
              <w:t>The year of the corresponding record</w:t>
            </w:r>
          </w:p>
        </w:tc>
      </w:tr>
      <w:tr w:rsidR="00AB1EA4" w14:paraId="61A92649" w14:textId="77777777" w:rsidTr="00AB1EA4">
        <w:tc>
          <w:tcPr>
            <w:tcW w:w="4675" w:type="dxa"/>
          </w:tcPr>
          <w:p w14:paraId="4C91CF68" w14:textId="77777777" w:rsidR="00AB1EA4" w:rsidRPr="00292BBF" w:rsidRDefault="00AB1EA4" w:rsidP="00AB1EA4">
            <w:pPr>
              <w:rPr>
                <w:color w:val="000000" w:themeColor="text1"/>
              </w:rPr>
            </w:pPr>
            <w:r w:rsidRPr="00292BBF">
              <w:rPr>
                <w:color w:val="000000" w:themeColor="text1"/>
              </w:rPr>
              <w:t>RS</w:t>
            </w:r>
          </w:p>
        </w:tc>
        <w:tc>
          <w:tcPr>
            <w:tcW w:w="4675" w:type="dxa"/>
          </w:tcPr>
          <w:p w14:paraId="10CE9EA7" w14:textId="77777777" w:rsidR="00AB1EA4" w:rsidRPr="00292BBF" w:rsidRDefault="00AB1EA4" w:rsidP="00AB1EA4">
            <w:pPr>
              <w:rPr>
                <w:color w:val="000000" w:themeColor="text1"/>
              </w:rPr>
            </w:pPr>
            <w:r w:rsidRPr="00292BBF">
              <w:rPr>
                <w:color w:val="000000" w:themeColor="text1"/>
              </w:rPr>
              <w:t>The number of runs scored by the team in that year</w:t>
            </w:r>
          </w:p>
        </w:tc>
      </w:tr>
      <w:tr w:rsidR="00AB1EA4" w14:paraId="288874F4" w14:textId="77777777" w:rsidTr="00AB1EA4">
        <w:tc>
          <w:tcPr>
            <w:tcW w:w="4675" w:type="dxa"/>
          </w:tcPr>
          <w:p w14:paraId="312EB282" w14:textId="77777777" w:rsidR="00AB1EA4" w:rsidRPr="00292BBF" w:rsidRDefault="00AB1EA4" w:rsidP="00AB1EA4">
            <w:pPr>
              <w:rPr>
                <w:color w:val="000000" w:themeColor="text1"/>
              </w:rPr>
            </w:pPr>
            <w:r w:rsidRPr="00292BBF">
              <w:rPr>
                <w:color w:val="000000" w:themeColor="text1"/>
              </w:rPr>
              <w:t>RA</w:t>
            </w:r>
          </w:p>
        </w:tc>
        <w:tc>
          <w:tcPr>
            <w:tcW w:w="4675" w:type="dxa"/>
          </w:tcPr>
          <w:p w14:paraId="678305F5" w14:textId="77777777" w:rsidR="00AB1EA4" w:rsidRPr="00292BBF" w:rsidRDefault="00AB1EA4" w:rsidP="00AB1EA4">
            <w:pPr>
              <w:rPr>
                <w:color w:val="000000" w:themeColor="text1"/>
              </w:rPr>
            </w:pPr>
            <w:r w:rsidRPr="00292BBF">
              <w:rPr>
                <w:color w:val="000000" w:themeColor="text1"/>
              </w:rPr>
              <w:t xml:space="preserve">The number of runs allowed by the team in that year </w:t>
            </w:r>
          </w:p>
        </w:tc>
      </w:tr>
      <w:tr w:rsidR="00AB1EA4" w14:paraId="3B53C886" w14:textId="77777777" w:rsidTr="00AB1EA4">
        <w:tc>
          <w:tcPr>
            <w:tcW w:w="4675" w:type="dxa"/>
          </w:tcPr>
          <w:p w14:paraId="15FB6C2A" w14:textId="77777777" w:rsidR="00AB1EA4" w:rsidRPr="00292BBF" w:rsidRDefault="00AB1EA4" w:rsidP="00AB1EA4">
            <w:pPr>
              <w:rPr>
                <w:color w:val="000000" w:themeColor="text1"/>
              </w:rPr>
            </w:pPr>
            <w:r w:rsidRPr="00292BBF">
              <w:rPr>
                <w:color w:val="000000" w:themeColor="text1"/>
              </w:rPr>
              <w:t>W</w:t>
            </w:r>
          </w:p>
        </w:tc>
        <w:tc>
          <w:tcPr>
            <w:tcW w:w="4675" w:type="dxa"/>
          </w:tcPr>
          <w:p w14:paraId="69715196" w14:textId="77777777" w:rsidR="00AB1EA4" w:rsidRPr="00292BBF" w:rsidRDefault="00AB1EA4" w:rsidP="00AB1EA4">
            <w:pPr>
              <w:rPr>
                <w:color w:val="000000" w:themeColor="text1"/>
              </w:rPr>
            </w:pPr>
            <w:r w:rsidRPr="00292BBF">
              <w:rPr>
                <w:color w:val="000000" w:themeColor="text1"/>
              </w:rPr>
              <w:t xml:space="preserve">The number of </w:t>
            </w:r>
            <w:proofErr w:type="gramStart"/>
            <w:r w:rsidRPr="00292BBF">
              <w:rPr>
                <w:color w:val="000000" w:themeColor="text1"/>
              </w:rPr>
              <w:t>regular</w:t>
            </w:r>
            <w:r w:rsidR="00281528" w:rsidRPr="00292BBF">
              <w:rPr>
                <w:color w:val="000000" w:themeColor="text1"/>
              </w:rPr>
              <w:t>-</w:t>
            </w:r>
            <w:r w:rsidRPr="00292BBF">
              <w:rPr>
                <w:color w:val="000000" w:themeColor="text1"/>
              </w:rPr>
              <w:t>season</w:t>
            </w:r>
            <w:proofErr w:type="gramEnd"/>
            <w:r w:rsidR="00BC739D" w:rsidRPr="00292BBF">
              <w:rPr>
                <w:color w:val="000000" w:themeColor="text1"/>
              </w:rPr>
              <w:t xml:space="preserve"> </w:t>
            </w:r>
            <w:r w:rsidRPr="00292BBF">
              <w:rPr>
                <w:color w:val="000000" w:themeColor="text1"/>
              </w:rPr>
              <w:t>wins by the team in that year</w:t>
            </w:r>
          </w:p>
        </w:tc>
      </w:tr>
      <w:tr w:rsidR="00AB1EA4" w14:paraId="7F877DB9" w14:textId="77777777" w:rsidTr="00AB1EA4">
        <w:tc>
          <w:tcPr>
            <w:tcW w:w="4675" w:type="dxa"/>
          </w:tcPr>
          <w:p w14:paraId="18409F23" w14:textId="77777777" w:rsidR="00AB1EA4" w:rsidRPr="00292BBF" w:rsidRDefault="00AB1EA4" w:rsidP="00AB1EA4">
            <w:pPr>
              <w:rPr>
                <w:color w:val="000000" w:themeColor="text1"/>
              </w:rPr>
            </w:pPr>
            <w:r w:rsidRPr="00292BBF">
              <w:rPr>
                <w:color w:val="000000" w:themeColor="text1"/>
              </w:rPr>
              <w:t>OBP</w:t>
            </w:r>
          </w:p>
        </w:tc>
        <w:tc>
          <w:tcPr>
            <w:tcW w:w="4675" w:type="dxa"/>
          </w:tcPr>
          <w:p w14:paraId="0225CF1F" w14:textId="77777777" w:rsidR="00AB1EA4" w:rsidRPr="00292BBF" w:rsidRDefault="00AB1EA4" w:rsidP="00AB1EA4">
            <w:pPr>
              <w:rPr>
                <w:color w:val="000000" w:themeColor="text1"/>
              </w:rPr>
            </w:pPr>
            <w:r w:rsidRPr="00292BBF">
              <w:rPr>
                <w:color w:val="000000" w:themeColor="text1"/>
              </w:rPr>
              <w:t>The on-base percentage of the team in that year</w:t>
            </w:r>
          </w:p>
        </w:tc>
      </w:tr>
      <w:tr w:rsidR="00AB1EA4" w14:paraId="5C7980AB" w14:textId="77777777" w:rsidTr="00AB1EA4">
        <w:tc>
          <w:tcPr>
            <w:tcW w:w="4675" w:type="dxa"/>
          </w:tcPr>
          <w:p w14:paraId="0BEF1B86" w14:textId="77777777" w:rsidR="00AB1EA4" w:rsidRPr="00292BBF" w:rsidRDefault="00AB1EA4" w:rsidP="00AB1EA4">
            <w:pPr>
              <w:rPr>
                <w:color w:val="000000" w:themeColor="text1"/>
              </w:rPr>
            </w:pPr>
            <w:r w:rsidRPr="00292BBF">
              <w:rPr>
                <w:color w:val="000000" w:themeColor="text1"/>
              </w:rPr>
              <w:t>SLQ</w:t>
            </w:r>
          </w:p>
        </w:tc>
        <w:tc>
          <w:tcPr>
            <w:tcW w:w="4675" w:type="dxa"/>
          </w:tcPr>
          <w:p w14:paraId="6EFF8AB7" w14:textId="77777777" w:rsidR="00AB1EA4" w:rsidRPr="00292BBF" w:rsidRDefault="00AB1EA4" w:rsidP="00AB1EA4">
            <w:pPr>
              <w:rPr>
                <w:color w:val="000000" w:themeColor="text1"/>
              </w:rPr>
            </w:pPr>
            <w:r w:rsidRPr="00292BBF">
              <w:rPr>
                <w:color w:val="000000" w:themeColor="text1"/>
              </w:rPr>
              <w:t>The slugging percentage of the team in that year</w:t>
            </w:r>
          </w:p>
        </w:tc>
      </w:tr>
      <w:tr w:rsidR="00AB1EA4" w14:paraId="0184271B" w14:textId="77777777" w:rsidTr="00AB1EA4">
        <w:tc>
          <w:tcPr>
            <w:tcW w:w="4675" w:type="dxa"/>
          </w:tcPr>
          <w:p w14:paraId="3C4A196E" w14:textId="77777777" w:rsidR="00AB1EA4" w:rsidRPr="00292BBF" w:rsidRDefault="00AB1EA4" w:rsidP="00AB1EA4">
            <w:pPr>
              <w:rPr>
                <w:color w:val="000000" w:themeColor="text1"/>
              </w:rPr>
            </w:pPr>
            <w:r w:rsidRPr="00292BBF">
              <w:rPr>
                <w:color w:val="000000" w:themeColor="text1"/>
              </w:rPr>
              <w:t>BA</w:t>
            </w:r>
          </w:p>
        </w:tc>
        <w:tc>
          <w:tcPr>
            <w:tcW w:w="4675" w:type="dxa"/>
          </w:tcPr>
          <w:p w14:paraId="01BE6DBA" w14:textId="77777777" w:rsidR="00AB1EA4" w:rsidRPr="00292BBF" w:rsidRDefault="00AB1EA4" w:rsidP="00AB1EA4">
            <w:pPr>
              <w:rPr>
                <w:color w:val="000000" w:themeColor="text1"/>
              </w:rPr>
            </w:pPr>
            <w:r w:rsidRPr="00292BBF">
              <w:rPr>
                <w:color w:val="000000" w:themeColor="text1"/>
              </w:rPr>
              <w:t>The batting average of the team in that year</w:t>
            </w:r>
          </w:p>
        </w:tc>
      </w:tr>
      <w:tr w:rsidR="00AB1EA4" w14:paraId="27D50948" w14:textId="77777777" w:rsidTr="00AB1EA4">
        <w:tc>
          <w:tcPr>
            <w:tcW w:w="4675" w:type="dxa"/>
          </w:tcPr>
          <w:p w14:paraId="45DCE292" w14:textId="77777777" w:rsidR="00AB1EA4" w:rsidRPr="00292BBF" w:rsidRDefault="00AB1EA4" w:rsidP="00AB1EA4">
            <w:pPr>
              <w:rPr>
                <w:color w:val="000000" w:themeColor="text1"/>
              </w:rPr>
            </w:pPr>
            <w:proofErr w:type="spellStart"/>
            <w:r w:rsidRPr="00292BBF">
              <w:rPr>
                <w:color w:val="000000" w:themeColor="text1"/>
              </w:rPr>
              <w:t>RankSeason</w:t>
            </w:r>
            <w:proofErr w:type="spellEnd"/>
          </w:p>
        </w:tc>
        <w:tc>
          <w:tcPr>
            <w:tcW w:w="4675" w:type="dxa"/>
          </w:tcPr>
          <w:p w14:paraId="45ECC882" w14:textId="77777777" w:rsidR="00AB1EA4" w:rsidRPr="00292BBF" w:rsidRDefault="00AB1EA4" w:rsidP="00AB1EA4">
            <w:pPr>
              <w:rPr>
                <w:color w:val="000000" w:themeColor="text1"/>
              </w:rPr>
            </w:pPr>
            <w:r w:rsidRPr="00292BBF">
              <w:rPr>
                <w:color w:val="000000" w:themeColor="text1"/>
              </w:rPr>
              <w:t xml:space="preserve">The ranking of the regular season </w:t>
            </w:r>
            <w:proofErr w:type="gramStart"/>
            <w:r w:rsidRPr="00292BBF">
              <w:rPr>
                <w:color w:val="000000" w:themeColor="text1"/>
              </w:rPr>
              <w:t>record</w:t>
            </w:r>
            <w:proofErr w:type="gramEnd"/>
            <w:r w:rsidRPr="00292BBF">
              <w:rPr>
                <w:color w:val="000000" w:themeColor="text1"/>
              </w:rPr>
              <w:t xml:space="preserve"> for the teams (1 is best) in that year</w:t>
            </w:r>
          </w:p>
        </w:tc>
      </w:tr>
      <w:tr w:rsidR="00AB1EA4" w14:paraId="7DA585FB" w14:textId="77777777" w:rsidTr="00AB1EA4">
        <w:tc>
          <w:tcPr>
            <w:tcW w:w="4675" w:type="dxa"/>
          </w:tcPr>
          <w:p w14:paraId="32D1D1C5" w14:textId="77777777" w:rsidR="00AB1EA4" w:rsidRPr="00292BBF" w:rsidRDefault="00AB1EA4" w:rsidP="00AB1EA4">
            <w:pPr>
              <w:rPr>
                <w:color w:val="000000" w:themeColor="text1"/>
              </w:rPr>
            </w:pPr>
            <w:proofErr w:type="spellStart"/>
            <w:r w:rsidRPr="00292BBF">
              <w:rPr>
                <w:color w:val="000000" w:themeColor="text1"/>
              </w:rPr>
              <w:t>RankPlayoffs</w:t>
            </w:r>
            <w:proofErr w:type="spellEnd"/>
          </w:p>
        </w:tc>
        <w:tc>
          <w:tcPr>
            <w:tcW w:w="4675" w:type="dxa"/>
          </w:tcPr>
          <w:p w14:paraId="36693867" w14:textId="77777777" w:rsidR="00AB1EA4" w:rsidRPr="00292BBF" w:rsidRDefault="00AB1EA4" w:rsidP="00AB1EA4">
            <w:pPr>
              <w:rPr>
                <w:color w:val="000000" w:themeColor="text1"/>
              </w:rPr>
            </w:pPr>
            <w:r w:rsidRPr="00292BBF">
              <w:rPr>
                <w:color w:val="000000" w:themeColor="text1"/>
              </w:rPr>
              <w:t>The ranking of the team in the playoffs</w:t>
            </w:r>
            <w:r w:rsidR="00CB494E" w:rsidRPr="00292BBF">
              <w:rPr>
                <w:color w:val="000000" w:themeColor="text1"/>
              </w:rPr>
              <w:t xml:space="preserve"> in that year (the team winning the World Series gets a </w:t>
            </w:r>
            <w:proofErr w:type="spellStart"/>
            <w:r w:rsidR="00CB494E" w:rsidRPr="00292BBF">
              <w:rPr>
                <w:color w:val="000000" w:themeColor="text1"/>
              </w:rPr>
              <w:t>RankPlayoffs</w:t>
            </w:r>
            <w:proofErr w:type="spellEnd"/>
            <w:r w:rsidR="00CB494E" w:rsidRPr="00292BBF">
              <w:rPr>
                <w:color w:val="000000" w:themeColor="text1"/>
              </w:rPr>
              <w:t xml:space="preserve"> value of 1)</w:t>
            </w:r>
          </w:p>
        </w:tc>
      </w:tr>
      <w:tr w:rsidR="00AB1EA4" w14:paraId="014EA7D4" w14:textId="77777777" w:rsidTr="00AB1EA4">
        <w:tc>
          <w:tcPr>
            <w:tcW w:w="4675" w:type="dxa"/>
          </w:tcPr>
          <w:p w14:paraId="5211E1B9" w14:textId="77777777" w:rsidR="00AB1EA4" w:rsidRPr="00292BBF" w:rsidRDefault="00AB1EA4" w:rsidP="00AB1EA4">
            <w:pPr>
              <w:rPr>
                <w:color w:val="000000" w:themeColor="text1"/>
              </w:rPr>
            </w:pPr>
            <w:proofErr w:type="spellStart"/>
            <w:r w:rsidRPr="00292BBF">
              <w:rPr>
                <w:color w:val="000000" w:themeColor="text1"/>
              </w:rPr>
              <w:t>NumCompetitors</w:t>
            </w:r>
            <w:proofErr w:type="spellEnd"/>
          </w:p>
        </w:tc>
        <w:tc>
          <w:tcPr>
            <w:tcW w:w="4675" w:type="dxa"/>
          </w:tcPr>
          <w:p w14:paraId="130D53A5" w14:textId="77777777" w:rsidR="00AB1EA4" w:rsidRPr="00292BBF" w:rsidRDefault="00CB494E" w:rsidP="00AB1EA4">
            <w:pPr>
              <w:rPr>
                <w:color w:val="000000" w:themeColor="text1"/>
              </w:rPr>
            </w:pPr>
            <w:r w:rsidRPr="00292BBF">
              <w:rPr>
                <w:color w:val="000000" w:themeColor="text1"/>
              </w:rPr>
              <w:t>The number of teams in the playoffs in that year (ranges from 2 to 10)</w:t>
            </w:r>
          </w:p>
        </w:tc>
      </w:tr>
      <w:tr w:rsidR="00AB1EA4" w14:paraId="6F0FE9AB" w14:textId="77777777" w:rsidTr="00AB1EA4">
        <w:tc>
          <w:tcPr>
            <w:tcW w:w="4675" w:type="dxa"/>
          </w:tcPr>
          <w:p w14:paraId="41891D0C" w14:textId="77777777" w:rsidR="00AB1EA4" w:rsidRPr="00292BBF" w:rsidRDefault="00AB1EA4" w:rsidP="00AB1EA4">
            <w:pPr>
              <w:rPr>
                <w:color w:val="FF0000"/>
              </w:rPr>
            </w:pPr>
            <w:proofErr w:type="spellStart"/>
            <w:r w:rsidRPr="00292BBF">
              <w:rPr>
                <w:color w:val="FF0000"/>
              </w:rPr>
              <w:t>WonWorldSeries</w:t>
            </w:r>
            <w:proofErr w:type="spellEnd"/>
          </w:p>
        </w:tc>
        <w:tc>
          <w:tcPr>
            <w:tcW w:w="4675" w:type="dxa"/>
          </w:tcPr>
          <w:p w14:paraId="442C3592" w14:textId="77777777" w:rsidR="00AB1EA4" w:rsidRPr="00292BBF" w:rsidRDefault="00CB494E" w:rsidP="00AB1EA4">
            <w:pPr>
              <w:rPr>
                <w:color w:val="000000" w:themeColor="text1"/>
              </w:rPr>
            </w:pPr>
            <w:r w:rsidRPr="00292BBF">
              <w:rPr>
                <w:color w:val="FF0000"/>
              </w:rPr>
              <w:t>Whether or not the team won the World Series (1 if they won, and 0 otherwise)</w:t>
            </w:r>
          </w:p>
        </w:tc>
      </w:tr>
    </w:tbl>
    <w:p w14:paraId="508437D6" w14:textId="6FD35EB7" w:rsidR="00AB1EA4" w:rsidRDefault="00AB1EA4" w:rsidP="00AB1EA4">
      <w:pPr>
        <w:rPr>
          <w:color w:val="000000" w:themeColor="text1"/>
          <w:sz w:val="28"/>
          <w:szCs w:val="28"/>
        </w:rPr>
      </w:pPr>
    </w:p>
    <w:p w14:paraId="563CDD11" w14:textId="276A249E" w:rsidR="00292BBF" w:rsidRDefault="00292BBF" w:rsidP="00AB1EA4">
      <w:pPr>
        <w:rPr>
          <w:color w:val="000000" w:themeColor="text1"/>
          <w:sz w:val="28"/>
          <w:szCs w:val="28"/>
        </w:rPr>
      </w:pPr>
    </w:p>
    <w:p w14:paraId="2E0B8F7A" w14:textId="77777777" w:rsidR="00292BBF" w:rsidRDefault="00292BBF" w:rsidP="00AB1EA4">
      <w:pPr>
        <w:rPr>
          <w:color w:val="000000" w:themeColor="text1"/>
          <w:sz w:val="28"/>
          <w:szCs w:val="28"/>
        </w:rPr>
      </w:pPr>
    </w:p>
    <w:p w14:paraId="4259EB81" w14:textId="77777777" w:rsidR="00292BBF" w:rsidRDefault="00292BBF" w:rsidP="00AB1EA4">
      <w:pPr>
        <w:rPr>
          <w:color w:val="000000" w:themeColor="text1"/>
          <w:sz w:val="28"/>
          <w:szCs w:val="28"/>
        </w:rPr>
      </w:pPr>
    </w:p>
    <w:p w14:paraId="7B5EEA2D" w14:textId="77777777" w:rsidR="00D73670" w:rsidRPr="00687425" w:rsidRDefault="00D73670" w:rsidP="00AB1EA4">
      <w:pPr>
        <w:rPr>
          <w:i/>
          <w:iCs/>
          <w:sz w:val="24"/>
          <w:szCs w:val="24"/>
        </w:rPr>
      </w:pPr>
      <w:r w:rsidRPr="00687425">
        <w:rPr>
          <w:b/>
          <w:i/>
          <w:iCs/>
          <w:color w:val="000000" w:themeColor="text1"/>
          <w:sz w:val="24"/>
          <w:szCs w:val="24"/>
          <w:u w:val="single"/>
        </w:rPr>
        <w:lastRenderedPageBreak/>
        <w:t>Objective:</w:t>
      </w:r>
      <w:r w:rsidRPr="00687425">
        <w:rPr>
          <w:i/>
          <w:iCs/>
          <w:color w:val="000000" w:themeColor="text1"/>
          <w:sz w:val="24"/>
          <w:szCs w:val="24"/>
        </w:rPr>
        <w:t xml:space="preserve"> </w:t>
      </w:r>
      <w:r w:rsidRPr="00687425">
        <w:rPr>
          <w:i/>
          <w:iCs/>
          <w:sz w:val="24"/>
          <w:szCs w:val="24"/>
        </w:rPr>
        <w:t xml:space="preserve">build a </w:t>
      </w:r>
      <w:r w:rsidRPr="00687425">
        <w:rPr>
          <w:b/>
          <w:i/>
          <w:iCs/>
          <w:sz w:val="24"/>
          <w:szCs w:val="24"/>
        </w:rPr>
        <w:t>logistic regression model</w:t>
      </w:r>
      <w:r w:rsidRPr="00687425">
        <w:rPr>
          <w:i/>
          <w:iCs/>
          <w:sz w:val="24"/>
          <w:szCs w:val="24"/>
        </w:rPr>
        <w:t xml:space="preserve"> to predict the World Series winner.</w:t>
      </w:r>
    </w:p>
    <w:p w14:paraId="034AAD99" w14:textId="77777777" w:rsidR="00D73670" w:rsidRPr="00687425" w:rsidRDefault="00D73670" w:rsidP="00AB1EA4">
      <w:pPr>
        <w:rPr>
          <w:i/>
          <w:iCs/>
          <w:sz w:val="24"/>
          <w:szCs w:val="24"/>
        </w:rPr>
      </w:pPr>
      <w:r w:rsidRPr="00687425">
        <w:rPr>
          <w:i/>
          <w:iCs/>
          <w:sz w:val="24"/>
          <w:szCs w:val="24"/>
        </w:rPr>
        <w:t>Perform the following tasks and answer the questions:</w:t>
      </w:r>
    </w:p>
    <w:p w14:paraId="62F273C3" w14:textId="77777777" w:rsidR="00D73670" w:rsidRPr="00687425" w:rsidRDefault="00D73670" w:rsidP="00D73670">
      <w:pPr>
        <w:pStyle w:val="ListParagraph"/>
        <w:numPr>
          <w:ilvl w:val="0"/>
          <w:numId w:val="1"/>
        </w:numPr>
        <w:rPr>
          <w:i/>
          <w:iCs/>
          <w:color w:val="000000" w:themeColor="text1"/>
          <w:sz w:val="24"/>
          <w:szCs w:val="24"/>
        </w:rPr>
      </w:pPr>
      <w:r w:rsidRPr="00687425">
        <w:rPr>
          <w:i/>
          <w:iCs/>
          <w:color w:val="000000" w:themeColor="text1"/>
          <w:sz w:val="24"/>
          <w:szCs w:val="24"/>
        </w:rPr>
        <w:t xml:space="preserve">When we are not sure which of the variables are useful for predicting the winning outcome, it is useful to build a model with only one single predicting variable and assess if that variable is statistically significant and delivers a good prediction performance. </w:t>
      </w:r>
    </w:p>
    <w:p w14:paraId="0A4FEDFE" w14:textId="77777777" w:rsidR="009420C5" w:rsidRPr="00687425" w:rsidRDefault="0091797F" w:rsidP="00D73670">
      <w:pPr>
        <w:ind w:left="720"/>
        <w:rPr>
          <w:i/>
          <w:iCs/>
          <w:color w:val="FF0000"/>
          <w:sz w:val="24"/>
          <w:szCs w:val="24"/>
        </w:rPr>
      </w:pPr>
      <w:r w:rsidRPr="00687425">
        <w:rPr>
          <w:i/>
          <w:iCs/>
          <w:color w:val="000000" w:themeColor="text1"/>
          <w:sz w:val="24"/>
          <w:szCs w:val="24"/>
        </w:rPr>
        <w:t xml:space="preserve">Build </w:t>
      </w:r>
      <w:r w:rsidR="00D73670" w:rsidRPr="00687425">
        <w:rPr>
          <w:i/>
          <w:iCs/>
          <w:color w:val="000000" w:themeColor="text1"/>
          <w:sz w:val="24"/>
          <w:szCs w:val="24"/>
        </w:rPr>
        <w:t xml:space="preserve">a logistic regression model to predict </w:t>
      </w:r>
      <w:proofErr w:type="spellStart"/>
      <w:r w:rsidR="00D73670" w:rsidRPr="00687425">
        <w:rPr>
          <w:b/>
          <w:i/>
          <w:iCs/>
          <w:color w:val="000000" w:themeColor="text1"/>
          <w:sz w:val="24"/>
          <w:szCs w:val="24"/>
        </w:rPr>
        <w:t>WonWorldSeries</w:t>
      </w:r>
      <w:proofErr w:type="spellEnd"/>
      <w:r w:rsidR="00D73670" w:rsidRPr="00687425">
        <w:rPr>
          <w:i/>
          <w:iCs/>
          <w:color w:val="000000" w:themeColor="text1"/>
          <w:sz w:val="24"/>
          <w:szCs w:val="24"/>
        </w:rPr>
        <w:t xml:space="preserve"> using </w:t>
      </w:r>
      <w:r w:rsidR="00D73670" w:rsidRPr="00687425">
        <w:rPr>
          <w:b/>
          <w:i/>
          <w:iCs/>
          <w:color w:val="000000" w:themeColor="text1"/>
          <w:sz w:val="24"/>
          <w:szCs w:val="24"/>
          <w:u w:val="single"/>
        </w:rPr>
        <w:t>one single</w:t>
      </w:r>
      <w:r w:rsidR="00D73670" w:rsidRPr="00687425">
        <w:rPr>
          <w:i/>
          <w:iCs/>
          <w:color w:val="000000" w:themeColor="text1"/>
          <w:sz w:val="24"/>
          <w:szCs w:val="24"/>
        </w:rPr>
        <w:t xml:space="preserve"> predicting variable from </w:t>
      </w:r>
      <w:r w:rsidRPr="00687425">
        <w:rPr>
          <w:i/>
          <w:iCs/>
          <w:color w:val="000000" w:themeColor="text1"/>
          <w:sz w:val="24"/>
          <w:szCs w:val="24"/>
        </w:rPr>
        <w:t xml:space="preserve">the </w:t>
      </w:r>
      <w:r w:rsidR="00D73670" w:rsidRPr="00687425">
        <w:rPr>
          <w:i/>
          <w:iCs/>
          <w:color w:val="000000" w:themeColor="text1"/>
          <w:sz w:val="24"/>
          <w:szCs w:val="24"/>
        </w:rPr>
        <w:t xml:space="preserve">following: </w:t>
      </w:r>
      <w:r w:rsidR="00D73670" w:rsidRPr="00687425">
        <w:rPr>
          <w:b/>
          <w:i/>
          <w:iCs/>
          <w:color w:val="000000" w:themeColor="text1"/>
          <w:sz w:val="24"/>
          <w:szCs w:val="24"/>
        </w:rPr>
        <w:t xml:space="preserve">RS, RA, W, OBP, SLG, BA, </w:t>
      </w:r>
      <w:proofErr w:type="spellStart"/>
      <w:r w:rsidR="00D73670" w:rsidRPr="00687425">
        <w:rPr>
          <w:b/>
          <w:i/>
          <w:iCs/>
          <w:color w:val="000000" w:themeColor="text1"/>
          <w:sz w:val="24"/>
          <w:szCs w:val="24"/>
        </w:rPr>
        <w:t>RankSeason</w:t>
      </w:r>
      <w:proofErr w:type="spellEnd"/>
      <w:r w:rsidR="00D73670" w:rsidRPr="00687425">
        <w:rPr>
          <w:b/>
          <w:i/>
          <w:iCs/>
          <w:color w:val="000000" w:themeColor="text1"/>
          <w:sz w:val="24"/>
          <w:szCs w:val="24"/>
        </w:rPr>
        <w:t xml:space="preserve">, </w:t>
      </w:r>
      <w:proofErr w:type="spellStart"/>
      <w:r w:rsidR="00D73670" w:rsidRPr="00687425">
        <w:rPr>
          <w:b/>
          <w:i/>
          <w:iCs/>
          <w:color w:val="000000" w:themeColor="text1"/>
          <w:sz w:val="24"/>
          <w:szCs w:val="24"/>
        </w:rPr>
        <w:t>NumCompetitors</w:t>
      </w:r>
      <w:proofErr w:type="spellEnd"/>
      <w:r w:rsidR="00D73670" w:rsidRPr="00687425">
        <w:rPr>
          <w:i/>
          <w:iCs/>
          <w:color w:val="000000" w:themeColor="text1"/>
          <w:sz w:val="24"/>
          <w:szCs w:val="24"/>
        </w:rPr>
        <w:t xml:space="preserve">, and </w:t>
      </w:r>
      <w:r w:rsidR="00D73670" w:rsidRPr="00687425">
        <w:rPr>
          <w:b/>
          <w:i/>
          <w:iCs/>
          <w:color w:val="000000" w:themeColor="text1"/>
          <w:sz w:val="24"/>
          <w:szCs w:val="24"/>
        </w:rPr>
        <w:t>League</w:t>
      </w:r>
      <w:r w:rsidR="00D73670" w:rsidRPr="00687425">
        <w:rPr>
          <w:i/>
          <w:iCs/>
          <w:color w:val="000000" w:themeColor="text1"/>
          <w:sz w:val="24"/>
          <w:szCs w:val="24"/>
        </w:rPr>
        <w:t xml:space="preserve">.  </w:t>
      </w:r>
      <w:r w:rsidR="00E63042" w:rsidRPr="00687425">
        <w:rPr>
          <w:i/>
          <w:iCs/>
          <w:color w:val="FF0000"/>
          <w:sz w:val="24"/>
          <w:szCs w:val="24"/>
        </w:rPr>
        <w:t xml:space="preserve">Keep the </w:t>
      </w:r>
      <w:r w:rsidR="00E63042" w:rsidRPr="00687425">
        <w:rPr>
          <w:i/>
          <w:iCs/>
          <w:color w:val="FF0000"/>
          <w:sz w:val="24"/>
          <w:szCs w:val="24"/>
          <w:u w:val="single"/>
        </w:rPr>
        <w:t>entire data</w:t>
      </w:r>
      <w:r w:rsidR="00E63042" w:rsidRPr="00687425">
        <w:rPr>
          <w:i/>
          <w:iCs/>
          <w:color w:val="FF0000"/>
          <w:sz w:val="24"/>
          <w:szCs w:val="24"/>
        </w:rPr>
        <w:t xml:space="preserve"> as the training data (uncheck </w:t>
      </w:r>
      <w:r w:rsidR="00E63042" w:rsidRPr="00687425">
        <w:rPr>
          <w:b/>
          <w:i/>
          <w:iCs/>
          <w:color w:val="FF0000"/>
          <w:sz w:val="24"/>
          <w:szCs w:val="24"/>
        </w:rPr>
        <w:t>Partition</w:t>
      </w:r>
      <w:r w:rsidR="00E63042" w:rsidRPr="00687425">
        <w:rPr>
          <w:i/>
          <w:iCs/>
          <w:color w:val="FF0000"/>
          <w:sz w:val="24"/>
          <w:szCs w:val="24"/>
        </w:rPr>
        <w:t xml:space="preserve"> box in rattle R)</w:t>
      </w:r>
      <w:r w:rsidR="00C566F0" w:rsidRPr="00687425">
        <w:rPr>
          <w:i/>
          <w:iCs/>
          <w:color w:val="FF0000"/>
          <w:sz w:val="24"/>
          <w:szCs w:val="24"/>
        </w:rPr>
        <w:t xml:space="preserve"> and fit the model to the training data.</w:t>
      </w:r>
    </w:p>
    <w:p w14:paraId="3769CDD7" w14:textId="77777777" w:rsidR="009420C5" w:rsidRPr="00687425" w:rsidRDefault="009420C5" w:rsidP="00D73670">
      <w:pPr>
        <w:ind w:left="720"/>
        <w:rPr>
          <w:i/>
          <w:iCs/>
          <w:color w:val="FF0000"/>
          <w:sz w:val="24"/>
          <w:szCs w:val="24"/>
        </w:rPr>
      </w:pPr>
      <w:r w:rsidRPr="00687425">
        <w:rPr>
          <w:i/>
          <w:iCs/>
          <w:noProof/>
          <w:sz w:val="24"/>
          <w:szCs w:val="24"/>
        </w:rPr>
        <w:drawing>
          <wp:inline distT="0" distB="0" distL="0" distR="0" wp14:anchorId="7567A8D3" wp14:editId="24C4A61B">
            <wp:extent cx="18478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438150"/>
                    </a:xfrm>
                    <a:prstGeom prst="rect">
                      <a:avLst/>
                    </a:prstGeom>
                  </pic:spPr>
                </pic:pic>
              </a:graphicData>
            </a:graphic>
          </wp:inline>
        </w:drawing>
      </w:r>
    </w:p>
    <w:p w14:paraId="710A7D28" w14:textId="77777777" w:rsidR="00D73670" w:rsidRPr="00687425" w:rsidRDefault="00E63042" w:rsidP="00D73670">
      <w:pPr>
        <w:ind w:left="720"/>
        <w:rPr>
          <w:i/>
          <w:iCs/>
          <w:color w:val="000000" w:themeColor="text1"/>
          <w:sz w:val="24"/>
          <w:szCs w:val="24"/>
        </w:rPr>
      </w:pPr>
      <w:r w:rsidRPr="00687425">
        <w:rPr>
          <w:i/>
          <w:iCs/>
          <w:color w:val="FF0000"/>
          <w:sz w:val="24"/>
          <w:szCs w:val="24"/>
        </w:rPr>
        <w:t xml:space="preserve"> </w:t>
      </w:r>
      <w:r w:rsidRPr="00687425">
        <w:rPr>
          <w:i/>
          <w:iCs/>
          <w:color w:val="000000" w:themeColor="text1"/>
          <w:sz w:val="24"/>
          <w:szCs w:val="24"/>
        </w:rPr>
        <w:t xml:space="preserve">You should create </w:t>
      </w:r>
      <w:r w:rsidR="006C21E6" w:rsidRPr="00687425">
        <w:rPr>
          <w:i/>
          <w:iCs/>
          <w:color w:val="000000" w:themeColor="text1"/>
          <w:sz w:val="24"/>
          <w:szCs w:val="24"/>
        </w:rPr>
        <w:t xml:space="preserve">9 </w:t>
      </w:r>
      <w:r w:rsidRPr="00687425">
        <w:rPr>
          <w:i/>
          <w:iCs/>
          <w:color w:val="000000" w:themeColor="text1"/>
          <w:sz w:val="24"/>
          <w:szCs w:val="24"/>
        </w:rPr>
        <w:t>logistic regression models.</w:t>
      </w:r>
    </w:p>
    <w:p w14:paraId="3A2E8916" w14:textId="0B0EB1B4" w:rsidR="002376A0" w:rsidRDefault="00E63042" w:rsidP="002376A0">
      <w:pPr>
        <w:pStyle w:val="ListParagraph"/>
        <w:numPr>
          <w:ilvl w:val="0"/>
          <w:numId w:val="4"/>
        </w:numPr>
        <w:rPr>
          <w:i/>
          <w:iCs/>
          <w:color w:val="000000" w:themeColor="text1"/>
          <w:sz w:val="24"/>
          <w:szCs w:val="24"/>
        </w:rPr>
      </w:pPr>
      <w:r w:rsidRPr="00687425">
        <w:rPr>
          <w:i/>
          <w:iCs/>
          <w:color w:val="000000" w:themeColor="text1"/>
          <w:sz w:val="24"/>
          <w:szCs w:val="24"/>
        </w:rPr>
        <w:t xml:space="preserve">Among these </w:t>
      </w:r>
      <w:r w:rsidR="004950BC" w:rsidRPr="00687425">
        <w:rPr>
          <w:i/>
          <w:iCs/>
          <w:color w:val="000000" w:themeColor="text1"/>
          <w:sz w:val="24"/>
          <w:szCs w:val="24"/>
        </w:rPr>
        <w:t>9</w:t>
      </w:r>
      <w:r w:rsidRPr="00687425">
        <w:rPr>
          <w:i/>
          <w:iCs/>
          <w:color w:val="000000" w:themeColor="text1"/>
          <w:sz w:val="24"/>
          <w:szCs w:val="24"/>
        </w:rPr>
        <w:t xml:space="preserve"> models, </w:t>
      </w:r>
      <w:r w:rsidRPr="00687425">
        <w:rPr>
          <w:b/>
          <w:i/>
          <w:iCs/>
          <w:color w:val="000000" w:themeColor="text1"/>
          <w:sz w:val="24"/>
          <w:szCs w:val="24"/>
        </w:rPr>
        <w:t>for which model is the predicting variable significant?</w:t>
      </w:r>
      <w:r w:rsidRPr="00687425">
        <w:rPr>
          <w:i/>
          <w:iCs/>
          <w:color w:val="000000" w:themeColor="text1"/>
          <w:sz w:val="24"/>
          <w:szCs w:val="24"/>
        </w:rPr>
        <w:t xml:space="preserve">  </w:t>
      </w:r>
      <w:r w:rsidR="00F71DBD" w:rsidRPr="00687425">
        <w:rPr>
          <w:i/>
          <w:iCs/>
          <w:color w:val="000000" w:themeColor="text1"/>
          <w:sz w:val="24"/>
          <w:szCs w:val="24"/>
        </w:rPr>
        <w:t>In other words</w:t>
      </w:r>
      <w:r w:rsidR="0075300C" w:rsidRPr="00687425">
        <w:rPr>
          <w:i/>
          <w:iCs/>
          <w:color w:val="000000" w:themeColor="text1"/>
          <w:sz w:val="24"/>
          <w:szCs w:val="24"/>
        </w:rPr>
        <w:t>, which</w:t>
      </w:r>
      <w:r w:rsidRPr="00687425">
        <w:rPr>
          <w:i/>
          <w:iCs/>
          <w:color w:val="000000" w:themeColor="text1"/>
          <w:sz w:val="24"/>
          <w:szCs w:val="24"/>
        </w:rPr>
        <w:t xml:space="preserve"> </w:t>
      </w:r>
      <w:r w:rsidR="0075300C" w:rsidRPr="00687425">
        <w:rPr>
          <w:i/>
          <w:iCs/>
          <w:color w:val="000000" w:themeColor="text1"/>
          <w:sz w:val="24"/>
          <w:szCs w:val="24"/>
        </w:rPr>
        <w:t>predicting</w:t>
      </w:r>
      <w:r w:rsidRPr="00687425">
        <w:rPr>
          <w:i/>
          <w:iCs/>
          <w:color w:val="000000" w:themeColor="text1"/>
          <w:sz w:val="24"/>
          <w:szCs w:val="24"/>
        </w:rPr>
        <w:t xml:space="preserve"> variables are significant</w:t>
      </w:r>
      <w:r w:rsidR="0075300C" w:rsidRPr="00687425">
        <w:rPr>
          <w:i/>
          <w:iCs/>
          <w:color w:val="000000" w:themeColor="text1"/>
          <w:sz w:val="24"/>
          <w:szCs w:val="24"/>
        </w:rPr>
        <w:t>?</w:t>
      </w:r>
      <w:r w:rsidRPr="00687425">
        <w:rPr>
          <w:i/>
          <w:iCs/>
          <w:color w:val="000000" w:themeColor="text1"/>
          <w:sz w:val="24"/>
          <w:szCs w:val="24"/>
        </w:rPr>
        <w:t xml:space="preserve"> </w:t>
      </w:r>
      <w:r w:rsidR="00091361" w:rsidRPr="00687425">
        <w:rPr>
          <w:i/>
          <w:iCs/>
          <w:color w:val="000000" w:themeColor="text1"/>
          <w:sz w:val="24"/>
          <w:szCs w:val="24"/>
        </w:rPr>
        <w:t xml:space="preserve">Assume level of significance </w:t>
      </w:r>
      <m:oMath>
        <m:r>
          <w:rPr>
            <w:rFonts w:ascii="Cambria Math" w:hAnsi="Cambria Math"/>
            <w:color w:val="000000" w:themeColor="text1"/>
            <w:sz w:val="24"/>
            <w:szCs w:val="24"/>
          </w:rPr>
          <m:t xml:space="preserve">α=0.10. </m:t>
        </m:r>
      </m:oMath>
    </w:p>
    <w:p w14:paraId="6AE863D8" w14:textId="77777777" w:rsidR="002376A0" w:rsidRPr="002376A0" w:rsidRDefault="002376A0" w:rsidP="00292BBF">
      <w:pPr>
        <w:jc w:val="both"/>
        <w:rPr>
          <w:color w:val="000000" w:themeColor="text1"/>
          <w:sz w:val="24"/>
          <w:szCs w:val="24"/>
        </w:rPr>
      </w:pPr>
      <w:r w:rsidRPr="002376A0">
        <w:rPr>
          <w:color w:val="000000" w:themeColor="text1"/>
          <w:sz w:val="24"/>
          <w:szCs w:val="24"/>
        </w:rPr>
        <w:t>To determine which predicting variable is significant, we can fit 9 logistic regression models with each variable as the sole predictor variable. We will use a significance level of α = 0.10.</w:t>
      </w:r>
    </w:p>
    <w:p w14:paraId="6EA9B18C" w14:textId="77777777" w:rsidR="002376A0" w:rsidRPr="002376A0" w:rsidRDefault="002376A0" w:rsidP="00292BBF">
      <w:pPr>
        <w:jc w:val="both"/>
        <w:rPr>
          <w:color w:val="000000" w:themeColor="text1"/>
          <w:sz w:val="24"/>
          <w:szCs w:val="24"/>
        </w:rPr>
      </w:pPr>
      <w:r w:rsidRPr="002376A0">
        <w:rPr>
          <w:color w:val="000000" w:themeColor="text1"/>
          <w:sz w:val="24"/>
          <w:szCs w:val="24"/>
        </w:rPr>
        <w:t>After fitting the 9 logistic regression models, we can examine the p-value for each predictor variable. If the p-value is less than 0.10, we can reject the null hypothesis that the predictor variable is not significant and conclude that the predictor variable is significant.</w:t>
      </w:r>
    </w:p>
    <w:p w14:paraId="397E978F" w14:textId="77777777" w:rsidR="002376A0" w:rsidRPr="002376A0" w:rsidRDefault="002376A0" w:rsidP="00292BBF">
      <w:pPr>
        <w:jc w:val="both"/>
        <w:rPr>
          <w:color w:val="000000" w:themeColor="text1"/>
          <w:sz w:val="24"/>
          <w:szCs w:val="24"/>
        </w:rPr>
      </w:pPr>
      <w:r w:rsidRPr="002376A0">
        <w:rPr>
          <w:color w:val="000000" w:themeColor="text1"/>
          <w:sz w:val="24"/>
          <w:szCs w:val="24"/>
        </w:rPr>
        <w:t>Here are the results:</w:t>
      </w:r>
    </w:p>
    <w:p w14:paraId="5155E20D" w14:textId="2CF9CA67"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 xml:space="preserve">RS: p-value = </w:t>
      </w:r>
      <w:r w:rsidRPr="002376A0">
        <w:rPr>
          <w:color w:val="000000" w:themeColor="text1"/>
          <w:sz w:val="24"/>
          <w:szCs w:val="24"/>
        </w:rPr>
        <w:t>0.</w:t>
      </w:r>
      <w:r>
        <w:rPr>
          <w:color w:val="000000" w:themeColor="text1"/>
          <w:sz w:val="24"/>
          <w:szCs w:val="24"/>
        </w:rPr>
        <w:t xml:space="preserve">201 </w:t>
      </w:r>
      <w:r w:rsidRPr="002376A0">
        <w:rPr>
          <w:color w:val="000000" w:themeColor="text1"/>
          <w:sz w:val="24"/>
          <w:szCs w:val="24"/>
        </w:rPr>
        <w:t>(</w:t>
      </w:r>
      <w:r>
        <w:rPr>
          <w:color w:val="000000" w:themeColor="text1"/>
          <w:sz w:val="24"/>
          <w:szCs w:val="24"/>
        </w:rPr>
        <w:t xml:space="preserve">Not </w:t>
      </w:r>
      <w:r w:rsidRPr="002376A0">
        <w:rPr>
          <w:color w:val="000000" w:themeColor="text1"/>
          <w:sz w:val="24"/>
          <w:szCs w:val="24"/>
        </w:rPr>
        <w:t>significant</w:t>
      </w:r>
      <w:r w:rsidR="009930BA">
        <w:rPr>
          <w:color w:val="000000" w:themeColor="text1"/>
          <w:sz w:val="24"/>
          <w:szCs w:val="24"/>
        </w:rPr>
        <w:t>)</w:t>
      </w:r>
    </w:p>
    <w:p w14:paraId="66CDFACA" w14:textId="47725338"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RA: p-value = 0.</w:t>
      </w:r>
      <w:r>
        <w:rPr>
          <w:color w:val="000000" w:themeColor="text1"/>
          <w:sz w:val="24"/>
          <w:szCs w:val="24"/>
        </w:rPr>
        <w:t>0</w:t>
      </w:r>
      <w:r w:rsidRPr="002376A0">
        <w:rPr>
          <w:color w:val="000000" w:themeColor="text1"/>
          <w:sz w:val="24"/>
          <w:szCs w:val="24"/>
        </w:rPr>
        <w:t>26</w:t>
      </w:r>
      <w:r>
        <w:rPr>
          <w:color w:val="000000" w:themeColor="text1"/>
          <w:sz w:val="24"/>
          <w:szCs w:val="24"/>
        </w:rPr>
        <w:t>2</w:t>
      </w:r>
      <w:r w:rsidRPr="002376A0">
        <w:rPr>
          <w:color w:val="000000" w:themeColor="text1"/>
          <w:sz w:val="24"/>
          <w:szCs w:val="24"/>
        </w:rPr>
        <w:t xml:space="preserve"> (</w:t>
      </w:r>
      <w:r>
        <w:rPr>
          <w:color w:val="000000" w:themeColor="text1"/>
          <w:sz w:val="24"/>
          <w:szCs w:val="24"/>
        </w:rPr>
        <w:t>S</w:t>
      </w:r>
      <w:r w:rsidRPr="002376A0">
        <w:rPr>
          <w:color w:val="000000" w:themeColor="text1"/>
          <w:sz w:val="24"/>
          <w:szCs w:val="24"/>
        </w:rPr>
        <w:t>ignificant)</w:t>
      </w:r>
    </w:p>
    <w:p w14:paraId="071B1112" w14:textId="05C44A99"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W: p-value = 0.0</w:t>
      </w:r>
      <w:r w:rsidR="009930BA">
        <w:rPr>
          <w:color w:val="000000" w:themeColor="text1"/>
          <w:sz w:val="24"/>
          <w:szCs w:val="24"/>
        </w:rPr>
        <w:t>577</w:t>
      </w:r>
      <w:r w:rsidRPr="002376A0">
        <w:rPr>
          <w:color w:val="000000" w:themeColor="text1"/>
          <w:sz w:val="24"/>
          <w:szCs w:val="24"/>
        </w:rPr>
        <w:t xml:space="preserve"> (</w:t>
      </w:r>
      <w:r w:rsidR="009930BA">
        <w:rPr>
          <w:color w:val="000000" w:themeColor="text1"/>
          <w:sz w:val="24"/>
          <w:szCs w:val="24"/>
        </w:rPr>
        <w:t>S</w:t>
      </w:r>
      <w:r w:rsidRPr="002376A0">
        <w:rPr>
          <w:color w:val="000000" w:themeColor="text1"/>
          <w:sz w:val="24"/>
          <w:szCs w:val="24"/>
        </w:rPr>
        <w:t>ignificant)</w:t>
      </w:r>
    </w:p>
    <w:p w14:paraId="346A926B" w14:textId="57FE5670"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OBP: p-value = 0.</w:t>
      </w:r>
      <w:r w:rsidR="009930BA">
        <w:rPr>
          <w:color w:val="000000" w:themeColor="text1"/>
          <w:sz w:val="24"/>
          <w:szCs w:val="24"/>
        </w:rPr>
        <w:t>296</w:t>
      </w:r>
      <w:r w:rsidRPr="002376A0">
        <w:rPr>
          <w:color w:val="000000" w:themeColor="text1"/>
          <w:sz w:val="24"/>
          <w:szCs w:val="24"/>
        </w:rPr>
        <w:t xml:space="preserve"> (</w:t>
      </w:r>
      <w:r w:rsidR="009930BA">
        <w:rPr>
          <w:color w:val="000000" w:themeColor="text1"/>
          <w:sz w:val="24"/>
          <w:szCs w:val="24"/>
        </w:rPr>
        <w:t xml:space="preserve">Not </w:t>
      </w:r>
      <w:r w:rsidRPr="002376A0">
        <w:rPr>
          <w:color w:val="000000" w:themeColor="text1"/>
          <w:sz w:val="24"/>
          <w:szCs w:val="24"/>
        </w:rPr>
        <w:t>significant)</w:t>
      </w:r>
    </w:p>
    <w:p w14:paraId="777FD328" w14:textId="12A73ADF"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SL</w:t>
      </w:r>
      <w:r w:rsidR="004074AD">
        <w:rPr>
          <w:color w:val="000000" w:themeColor="text1"/>
          <w:sz w:val="24"/>
          <w:szCs w:val="24"/>
        </w:rPr>
        <w:t>G</w:t>
      </w:r>
      <w:r w:rsidRPr="002376A0">
        <w:rPr>
          <w:color w:val="000000" w:themeColor="text1"/>
          <w:sz w:val="24"/>
          <w:szCs w:val="24"/>
        </w:rPr>
        <w:t>: p-value = 0.0</w:t>
      </w:r>
      <w:r w:rsidR="009930BA">
        <w:rPr>
          <w:color w:val="000000" w:themeColor="text1"/>
          <w:sz w:val="24"/>
          <w:szCs w:val="24"/>
        </w:rPr>
        <w:t>504</w:t>
      </w:r>
      <w:r w:rsidRPr="002376A0">
        <w:rPr>
          <w:color w:val="000000" w:themeColor="text1"/>
          <w:sz w:val="24"/>
          <w:szCs w:val="24"/>
        </w:rPr>
        <w:t xml:space="preserve"> (</w:t>
      </w:r>
      <w:r w:rsidR="009930BA">
        <w:rPr>
          <w:color w:val="000000" w:themeColor="text1"/>
          <w:sz w:val="24"/>
          <w:szCs w:val="24"/>
        </w:rPr>
        <w:t>S</w:t>
      </w:r>
      <w:r w:rsidRPr="002376A0">
        <w:rPr>
          <w:color w:val="000000" w:themeColor="text1"/>
          <w:sz w:val="24"/>
          <w:szCs w:val="24"/>
        </w:rPr>
        <w:t>ignificant)</w:t>
      </w:r>
    </w:p>
    <w:p w14:paraId="7DD49FE3" w14:textId="2AFE30EA"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BA: p-value = 0.</w:t>
      </w:r>
      <w:r w:rsidR="009930BA">
        <w:rPr>
          <w:color w:val="000000" w:themeColor="text1"/>
          <w:sz w:val="24"/>
          <w:szCs w:val="24"/>
        </w:rPr>
        <w:t>839</w:t>
      </w:r>
      <w:r w:rsidRPr="002376A0">
        <w:rPr>
          <w:color w:val="000000" w:themeColor="text1"/>
          <w:sz w:val="24"/>
          <w:szCs w:val="24"/>
        </w:rPr>
        <w:t xml:space="preserve"> (</w:t>
      </w:r>
      <w:r w:rsidR="009930BA">
        <w:rPr>
          <w:color w:val="000000" w:themeColor="text1"/>
          <w:sz w:val="24"/>
          <w:szCs w:val="24"/>
        </w:rPr>
        <w:t>N</w:t>
      </w:r>
      <w:r w:rsidRPr="002376A0">
        <w:rPr>
          <w:color w:val="000000" w:themeColor="text1"/>
          <w:sz w:val="24"/>
          <w:szCs w:val="24"/>
        </w:rPr>
        <w:t>ot significant)</w:t>
      </w:r>
    </w:p>
    <w:p w14:paraId="6106B921" w14:textId="01404E2F" w:rsidR="002376A0" w:rsidRPr="002376A0" w:rsidRDefault="002376A0" w:rsidP="00292BBF">
      <w:pPr>
        <w:pStyle w:val="ListParagraph"/>
        <w:numPr>
          <w:ilvl w:val="0"/>
          <w:numId w:val="6"/>
        </w:numPr>
        <w:jc w:val="both"/>
        <w:rPr>
          <w:color w:val="000000" w:themeColor="text1"/>
          <w:sz w:val="24"/>
          <w:szCs w:val="24"/>
        </w:rPr>
      </w:pPr>
      <w:proofErr w:type="spellStart"/>
      <w:r w:rsidRPr="002376A0">
        <w:rPr>
          <w:color w:val="000000" w:themeColor="text1"/>
          <w:sz w:val="24"/>
          <w:szCs w:val="24"/>
        </w:rPr>
        <w:t>RankSeason</w:t>
      </w:r>
      <w:proofErr w:type="spellEnd"/>
      <w:r w:rsidRPr="002376A0">
        <w:rPr>
          <w:color w:val="000000" w:themeColor="text1"/>
          <w:sz w:val="24"/>
          <w:szCs w:val="24"/>
        </w:rPr>
        <w:t>: p-value = 0.0</w:t>
      </w:r>
      <w:r w:rsidR="009930BA">
        <w:rPr>
          <w:color w:val="000000" w:themeColor="text1"/>
          <w:sz w:val="24"/>
          <w:szCs w:val="24"/>
        </w:rPr>
        <w:t>438</w:t>
      </w:r>
      <w:r w:rsidRPr="002376A0">
        <w:rPr>
          <w:color w:val="000000" w:themeColor="text1"/>
          <w:sz w:val="24"/>
          <w:szCs w:val="24"/>
        </w:rPr>
        <w:t xml:space="preserve"> (</w:t>
      </w:r>
      <w:r w:rsidR="009930BA">
        <w:rPr>
          <w:color w:val="000000" w:themeColor="text1"/>
          <w:sz w:val="24"/>
          <w:szCs w:val="24"/>
        </w:rPr>
        <w:t>S</w:t>
      </w:r>
      <w:r w:rsidRPr="002376A0">
        <w:rPr>
          <w:color w:val="000000" w:themeColor="text1"/>
          <w:sz w:val="24"/>
          <w:szCs w:val="24"/>
        </w:rPr>
        <w:t>ignificant)</w:t>
      </w:r>
    </w:p>
    <w:p w14:paraId="59F915F5" w14:textId="02195836" w:rsidR="002376A0" w:rsidRPr="002376A0" w:rsidRDefault="002376A0" w:rsidP="00292BBF">
      <w:pPr>
        <w:pStyle w:val="ListParagraph"/>
        <w:numPr>
          <w:ilvl w:val="0"/>
          <w:numId w:val="6"/>
        </w:numPr>
        <w:jc w:val="both"/>
        <w:rPr>
          <w:color w:val="000000" w:themeColor="text1"/>
          <w:sz w:val="24"/>
          <w:szCs w:val="24"/>
        </w:rPr>
      </w:pPr>
      <w:proofErr w:type="spellStart"/>
      <w:r w:rsidRPr="002376A0">
        <w:rPr>
          <w:color w:val="000000" w:themeColor="text1"/>
          <w:sz w:val="24"/>
          <w:szCs w:val="24"/>
        </w:rPr>
        <w:t>NumCompetitors</w:t>
      </w:r>
      <w:proofErr w:type="spellEnd"/>
      <w:r w:rsidRPr="002376A0">
        <w:rPr>
          <w:color w:val="000000" w:themeColor="text1"/>
          <w:sz w:val="24"/>
          <w:szCs w:val="24"/>
        </w:rPr>
        <w:t>: p-value = 0.</w:t>
      </w:r>
      <w:r w:rsidR="009930BA">
        <w:rPr>
          <w:color w:val="000000" w:themeColor="text1"/>
          <w:sz w:val="24"/>
          <w:szCs w:val="24"/>
        </w:rPr>
        <w:t>000</w:t>
      </w:r>
      <w:r w:rsidRPr="002376A0">
        <w:rPr>
          <w:color w:val="000000" w:themeColor="text1"/>
          <w:sz w:val="24"/>
          <w:szCs w:val="24"/>
        </w:rPr>
        <w:t>6</w:t>
      </w:r>
      <w:r w:rsidR="009930BA">
        <w:rPr>
          <w:color w:val="000000" w:themeColor="text1"/>
          <w:sz w:val="24"/>
          <w:szCs w:val="24"/>
        </w:rPr>
        <w:t>78</w:t>
      </w:r>
      <w:r w:rsidRPr="002376A0">
        <w:rPr>
          <w:color w:val="000000" w:themeColor="text1"/>
          <w:sz w:val="24"/>
          <w:szCs w:val="24"/>
        </w:rPr>
        <w:t xml:space="preserve"> (</w:t>
      </w:r>
      <w:r w:rsidR="009930BA">
        <w:rPr>
          <w:color w:val="000000" w:themeColor="text1"/>
          <w:sz w:val="24"/>
          <w:szCs w:val="24"/>
        </w:rPr>
        <w:t>S</w:t>
      </w:r>
      <w:r w:rsidRPr="002376A0">
        <w:rPr>
          <w:color w:val="000000" w:themeColor="text1"/>
          <w:sz w:val="24"/>
          <w:szCs w:val="24"/>
        </w:rPr>
        <w:t>ignificant)</w:t>
      </w:r>
    </w:p>
    <w:p w14:paraId="43CC3238" w14:textId="412E9D76" w:rsidR="002376A0" w:rsidRPr="002376A0" w:rsidRDefault="002376A0" w:rsidP="00292BBF">
      <w:pPr>
        <w:pStyle w:val="ListParagraph"/>
        <w:numPr>
          <w:ilvl w:val="0"/>
          <w:numId w:val="6"/>
        </w:numPr>
        <w:jc w:val="both"/>
        <w:rPr>
          <w:color w:val="000000" w:themeColor="text1"/>
          <w:sz w:val="24"/>
          <w:szCs w:val="24"/>
        </w:rPr>
      </w:pPr>
      <w:r w:rsidRPr="002376A0">
        <w:rPr>
          <w:color w:val="000000" w:themeColor="text1"/>
          <w:sz w:val="24"/>
          <w:szCs w:val="24"/>
        </w:rPr>
        <w:t>League: p-value = 0.626 (</w:t>
      </w:r>
      <w:r w:rsidR="009930BA">
        <w:rPr>
          <w:color w:val="000000" w:themeColor="text1"/>
          <w:sz w:val="24"/>
          <w:szCs w:val="24"/>
        </w:rPr>
        <w:t>N</w:t>
      </w:r>
      <w:r w:rsidRPr="002376A0">
        <w:rPr>
          <w:color w:val="000000" w:themeColor="text1"/>
          <w:sz w:val="24"/>
          <w:szCs w:val="24"/>
        </w:rPr>
        <w:t>ot significant)</w:t>
      </w:r>
    </w:p>
    <w:p w14:paraId="238875D7" w14:textId="6DBCE4A3" w:rsidR="002376A0" w:rsidRDefault="002376A0" w:rsidP="00292BBF">
      <w:pPr>
        <w:jc w:val="both"/>
        <w:rPr>
          <w:color w:val="000000" w:themeColor="text1"/>
          <w:sz w:val="24"/>
          <w:szCs w:val="24"/>
        </w:rPr>
      </w:pPr>
      <w:r w:rsidRPr="002376A0">
        <w:rPr>
          <w:color w:val="000000" w:themeColor="text1"/>
          <w:sz w:val="24"/>
          <w:szCs w:val="24"/>
        </w:rPr>
        <w:t>From these results, we can see that the predicting variables R</w:t>
      </w:r>
      <w:r w:rsidR="009930BA">
        <w:rPr>
          <w:color w:val="000000" w:themeColor="text1"/>
          <w:sz w:val="24"/>
          <w:szCs w:val="24"/>
        </w:rPr>
        <w:t>A</w:t>
      </w:r>
      <w:r w:rsidRPr="002376A0">
        <w:rPr>
          <w:color w:val="000000" w:themeColor="text1"/>
          <w:sz w:val="24"/>
          <w:szCs w:val="24"/>
        </w:rPr>
        <w:t xml:space="preserve">, W, SLG, </w:t>
      </w:r>
      <w:proofErr w:type="spellStart"/>
      <w:r w:rsidRPr="002376A0">
        <w:rPr>
          <w:color w:val="000000" w:themeColor="text1"/>
          <w:sz w:val="24"/>
          <w:szCs w:val="24"/>
        </w:rPr>
        <w:t>RankSeason</w:t>
      </w:r>
      <w:proofErr w:type="spellEnd"/>
      <w:r w:rsidR="009930BA">
        <w:rPr>
          <w:color w:val="000000" w:themeColor="text1"/>
          <w:sz w:val="24"/>
          <w:szCs w:val="24"/>
        </w:rPr>
        <w:t xml:space="preserve">, </w:t>
      </w:r>
      <w:proofErr w:type="spellStart"/>
      <w:r w:rsidR="009930BA">
        <w:rPr>
          <w:color w:val="000000" w:themeColor="text1"/>
          <w:sz w:val="24"/>
          <w:szCs w:val="24"/>
        </w:rPr>
        <w:t>NumCompetitors</w:t>
      </w:r>
      <w:proofErr w:type="spellEnd"/>
      <w:r w:rsidRPr="002376A0">
        <w:rPr>
          <w:color w:val="000000" w:themeColor="text1"/>
          <w:sz w:val="24"/>
          <w:szCs w:val="24"/>
        </w:rPr>
        <w:t xml:space="preserve"> are significant at α = 0.10, while the predicting variables R</w:t>
      </w:r>
      <w:r w:rsidR="009930BA">
        <w:rPr>
          <w:color w:val="000000" w:themeColor="text1"/>
          <w:sz w:val="24"/>
          <w:szCs w:val="24"/>
        </w:rPr>
        <w:t>S</w:t>
      </w:r>
      <w:r w:rsidRPr="002376A0">
        <w:rPr>
          <w:color w:val="000000" w:themeColor="text1"/>
          <w:sz w:val="24"/>
          <w:szCs w:val="24"/>
        </w:rPr>
        <w:t xml:space="preserve">, </w:t>
      </w:r>
      <w:r w:rsidR="009930BA">
        <w:rPr>
          <w:color w:val="000000" w:themeColor="text1"/>
          <w:sz w:val="24"/>
          <w:szCs w:val="24"/>
        </w:rPr>
        <w:t>OBP</w:t>
      </w:r>
      <w:r w:rsidRPr="002376A0">
        <w:rPr>
          <w:color w:val="000000" w:themeColor="text1"/>
          <w:sz w:val="24"/>
          <w:szCs w:val="24"/>
        </w:rPr>
        <w:t xml:space="preserve">, </w:t>
      </w:r>
      <w:r w:rsidR="009930BA">
        <w:rPr>
          <w:color w:val="000000" w:themeColor="text1"/>
          <w:sz w:val="24"/>
          <w:szCs w:val="24"/>
        </w:rPr>
        <w:t>BA</w:t>
      </w:r>
      <w:r w:rsidRPr="002376A0">
        <w:rPr>
          <w:color w:val="000000" w:themeColor="text1"/>
          <w:sz w:val="24"/>
          <w:szCs w:val="24"/>
        </w:rPr>
        <w:t>, and League are not significant at α = 0.10.</w:t>
      </w:r>
    </w:p>
    <w:p w14:paraId="2AD9DA1E" w14:textId="54B48908" w:rsidR="002376A0" w:rsidRPr="002376A0" w:rsidRDefault="009930BA" w:rsidP="00292BBF">
      <w:pPr>
        <w:jc w:val="both"/>
        <w:rPr>
          <w:color w:val="000000" w:themeColor="text1"/>
          <w:sz w:val="24"/>
          <w:szCs w:val="24"/>
        </w:rPr>
      </w:pPr>
      <w:r>
        <w:rPr>
          <w:color w:val="000000" w:themeColor="text1"/>
          <w:sz w:val="24"/>
          <w:szCs w:val="24"/>
        </w:rPr>
        <w:t>See below for the detail of each variable model:</w:t>
      </w:r>
    </w:p>
    <w:p w14:paraId="7A8452C0" w14:textId="48AC6F80" w:rsidR="00E37611" w:rsidRDefault="00EF5E7F" w:rsidP="00E37611">
      <w:pPr>
        <w:rPr>
          <w:color w:val="000000" w:themeColor="text1"/>
        </w:rPr>
      </w:pPr>
      <w:r w:rsidRPr="004A6BDE">
        <w:rPr>
          <w:i/>
          <w:iCs/>
          <w:color w:val="000000" w:themeColor="text1"/>
          <w:sz w:val="24"/>
          <w:szCs w:val="24"/>
          <w:highlight w:val="red"/>
        </w:rPr>
        <w:lastRenderedPageBreak/>
        <w:t xml:space="preserve">RS:                  </w:t>
      </w:r>
      <w:r w:rsidRPr="004A6BDE">
        <w:rPr>
          <w:color w:val="000000" w:themeColor="text1"/>
          <w:highlight w:val="red"/>
        </w:rPr>
        <w:drawing>
          <wp:inline distT="0" distB="0" distL="0" distR="0" wp14:anchorId="55E904C7" wp14:editId="67691DBB">
            <wp:extent cx="3981450" cy="7715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981450" cy="771525"/>
                    </a:xfrm>
                    <a:prstGeom prst="rect">
                      <a:avLst/>
                    </a:prstGeom>
                  </pic:spPr>
                </pic:pic>
              </a:graphicData>
            </a:graphic>
          </wp:inline>
        </w:drawing>
      </w:r>
    </w:p>
    <w:p w14:paraId="16F901D2" w14:textId="3F84002C" w:rsidR="00EF5E7F" w:rsidRDefault="00EF5E7F" w:rsidP="00E37611">
      <w:pPr>
        <w:rPr>
          <w:color w:val="000000" w:themeColor="text1"/>
        </w:rPr>
      </w:pPr>
      <w:r w:rsidRPr="004A6BDE">
        <w:rPr>
          <w:color w:val="000000" w:themeColor="text1"/>
          <w:highlight w:val="green"/>
        </w:rPr>
        <w:t xml:space="preserve">RA:                    </w:t>
      </w:r>
      <w:r w:rsidRPr="004A6BDE">
        <w:rPr>
          <w:color w:val="000000" w:themeColor="text1"/>
          <w:highlight w:val="green"/>
        </w:rPr>
        <w:drawing>
          <wp:inline distT="0" distB="0" distL="0" distR="0" wp14:anchorId="6515D7A5" wp14:editId="6CA85447">
            <wp:extent cx="3933825" cy="11239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933825" cy="1123950"/>
                    </a:xfrm>
                    <a:prstGeom prst="rect">
                      <a:avLst/>
                    </a:prstGeom>
                  </pic:spPr>
                </pic:pic>
              </a:graphicData>
            </a:graphic>
          </wp:inline>
        </w:drawing>
      </w:r>
    </w:p>
    <w:p w14:paraId="600056CA" w14:textId="36CA2C48" w:rsidR="00EF5E7F" w:rsidRDefault="00EF5E7F" w:rsidP="00E37611">
      <w:pPr>
        <w:rPr>
          <w:color w:val="000000" w:themeColor="text1"/>
        </w:rPr>
      </w:pPr>
      <w:r w:rsidRPr="004A6BDE">
        <w:rPr>
          <w:color w:val="000000" w:themeColor="text1"/>
          <w:highlight w:val="green"/>
        </w:rPr>
        <w:t xml:space="preserve">W:                     </w:t>
      </w:r>
      <w:r w:rsidRPr="004A6BDE">
        <w:rPr>
          <w:color w:val="000000" w:themeColor="text1"/>
          <w:highlight w:val="green"/>
        </w:rPr>
        <w:drawing>
          <wp:inline distT="0" distB="0" distL="0" distR="0" wp14:anchorId="052A285C" wp14:editId="1382D499">
            <wp:extent cx="3952875" cy="676275"/>
            <wp:effectExtent l="0" t="0" r="9525"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0"/>
                    <a:srcRect b="41803"/>
                    <a:stretch/>
                  </pic:blipFill>
                  <pic:spPr bwMode="auto">
                    <a:xfrm>
                      <a:off x="0" y="0"/>
                      <a:ext cx="3952875" cy="676275"/>
                    </a:xfrm>
                    <a:prstGeom prst="rect">
                      <a:avLst/>
                    </a:prstGeom>
                    <a:ln>
                      <a:noFill/>
                    </a:ln>
                    <a:extLst>
                      <a:ext uri="{53640926-AAD7-44D8-BBD7-CCE9431645EC}">
                        <a14:shadowObscured xmlns:a14="http://schemas.microsoft.com/office/drawing/2010/main"/>
                      </a:ext>
                    </a:extLst>
                  </pic:spPr>
                </pic:pic>
              </a:graphicData>
            </a:graphic>
          </wp:inline>
        </w:drawing>
      </w:r>
    </w:p>
    <w:p w14:paraId="778A35A6" w14:textId="0A99F37D" w:rsidR="00EF5E7F" w:rsidRPr="004A6BDE" w:rsidRDefault="00EF5E7F" w:rsidP="00E37611">
      <w:pPr>
        <w:rPr>
          <w:color w:val="000000" w:themeColor="text1"/>
        </w:rPr>
      </w:pPr>
      <w:r w:rsidRPr="004A6BDE">
        <w:rPr>
          <w:color w:val="000000" w:themeColor="text1"/>
          <w:highlight w:val="red"/>
        </w:rPr>
        <w:t xml:space="preserve">OBP:                 </w:t>
      </w:r>
      <w:r w:rsidRPr="004A6BDE">
        <w:rPr>
          <w:color w:val="000000" w:themeColor="text1"/>
          <w:highlight w:val="red"/>
        </w:rPr>
        <w:drawing>
          <wp:inline distT="0" distB="0" distL="0" distR="0" wp14:anchorId="4F1EB49D" wp14:editId="0F5F64BD">
            <wp:extent cx="4019550" cy="771525"/>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4019550" cy="771525"/>
                    </a:xfrm>
                    <a:prstGeom prst="rect">
                      <a:avLst/>
                    </a:prstGeom>
                  </pic:spPr>
                </pic:pic>
              </a:graphicData>
            </a:graphic>
          </wp:inline>
        </w:drawing>
      </w:r>
    </w:p>
    <w:p w14:paraId="1C07AE74" w14:textId="272E01B7" w:rsidR="00EF5E7F" w:rsidRDefault="00EF5E7F" w:rsidP="00E37611">
      <w:pPr>
        <w:rPr>
          <w:color w:val="000000" w:themeColor="text1"/>
        </w:rPr>
      </w:pPr>
      <w:r w:rsidRPr="00C14CB3">
        <w:rPr>
          <w:color w:val="000000" w:themeColor="text1"/>
          <w:highlight w:val="green"/>
        </w:rPr>
        <w:t xml:space="preserve">SLG:                    </w:t>
      </w:r>
      <w:r w:rsidRPr="00C14CB3">
        <w:rPr>
          <w:color w:val="000000" w:themeColor="text1"/>
          <w:highlight w:val="green"/>
        </w:rPr>
        <w:drawing>
          <wp:inline distT="0" distB="0" distL="0" distR="0" wp14:anchorId="2B0490F7" wp14:editId="1312EB03">
            <wp:extent cx="3943350" cy="62865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rotWithShape="1">
                    <a:blip r:embed="rId12"/>
                    <a:srcRect b="41071"/>
                    <a:stretch/>
                  </pic:blipFill>
                  <pic:spPr bwMode="auto">
                    <a:xfrm>
                      <a:off x="0" y="0"/>
                      <a:ext cx="3943350" cy="628650"/>
                    </a:xfrm>
                    <a:prstGeom prst="rect">
                      <a:avLst/>
                    </a:prstGeom>
                    <a:ln>
                      <a:noFill/>
                    </a:ln>
                    <a:extLst>
                      <a:ext uri="{53640926-AAD7-44D8-BBD7-CCE9431645EC}">
                        <a14:shadowObscured xmlns:a14="http://schemas.microsoft.com/office/drawing/2010/main"/>
                      </a:ext>
                    </a:extLst>
                  </pic:spPr>
                </pic:pic>
              </a:graphicData>
            </a:graphic>
          </wp:inline>
        </w:drawing>
      </w:r>
    </w:p>
    <w:p w14:paraId="23679B5D" w14:textId="7F6F124D" w:rsidR="00EF5E7F" w:rsidRDefault="00EF5E7F" w:rsidP="00EF5E7F">
      <w:pPr>
        <w:tabs>
          <w:tab w:val="left" w:pos="840"/>
        </w:tabs>
        <w:rPr>
          <w:color w:val="000000" w:themeColor="text1"/>
        </w:rPr>
      </w:pPr>
      <w:r w:rsidRPr="00C14CB3">
        <w:rPr>
          <w:color w:val="000000" w:themeColor="text1"/>
          <w:highlight w:val="red"/>
        </w:rPr>
        <w:t xml:space="preserve">BA: </w:t>
      </w:r>
      <w:r w:rsidRPr="00C14CB3">
        <w:rPr>
          <w:color w:val="000000" w:themeColor="text1"/>
          <w:highlight w:val="red"/>
        </w:rPr>
        <w:tab/>
        <w:t xml:space="preserve">          </w:t>
      </w:r>
      <w:r w:rsidRPr="00C14CB3">
        <w:rPr>
          <w:color w:val="000000" w:themeColor="text1"/>
          <w:highlight w:val="red"/>
        </w:rPr>
        <w:drawing>
          <wp:inline distT="0" distB="0" distL="0" distR="0" wp14:anchorId="631E0EA1" wp14:editId="03525211">
            <wp:extent cx="4000500" cy="685800"/>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3"/>
                    <a:stretch>
                      <a:fillRect/>
                    </a:stretch>
                  </pic:blipFill>
                  <pic:spPr>
                    <a:xfrm>
                      <a:off x="0" y="0"/>
                      <a:ext cx="4000500" cy="685800"/>
                    </a:xfrm>
                    <a:prstGeom prst="rect">
                      <a:avLst/>
                    </a:prstGeom>
                  </pic:spPr>
                </pic:pic>
              </a:graphicData>
            </a:graphic>
          </wp:inline>
        </w:drawing>
      </w:r>
    </w:p>
    <w:p w14:paraId="4E0B0700" w14:textId="6FDA5366" w:rsidR="00EF5E7F" w:rsidRDefault="00EF5E7F" w:rsidP="00E37611">
      <w:pPr>
        <w:rPr>
          <w:color w:val="000000" w:themeColor="text1"/>
        </w:rPr>
      </w:pPr>
      <w:proofErr w:type="spellStart"/>
      <w:r w:rsidRPr="00C14CB3">
        <w:rPr>
          <w:color w:val="000000" w:themeColor="text1"/>
          <w:highlight w:val="green"/>
        </w:rPr>
        <w:t>RankSeason</w:t>
      </w:r>
      <w:proofErr w:type="spellEnd"/>
      <w:r w:rsidRPr="00C14CB3">
        <w:rPr>
          <w:color w:val="000000" w:themeColor="text1"/>
          <w:highlight w:val="green"/>
        </w:rPr>
        <w:t xml:space="preserve">:    </w:t>
      </w:r>
      <w:r w:rsidRPr="00C14CB3">
        <w:rPr>
          <w:color w:val="000000" w:themeColor="text1"/>
          <w:highlight w:val="green"/>
        </w:rPr>
        <w:drawing>
          <wp:inline distT="0" distB="0" distL="0" distR="0" wp14:anchorId="25BE5429" wp14:editId="10D9502E">
            <wp:extent cx="4019550" cy="83820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a:stretch>
                      <a:fillRect/>
                    </a:stretch>
                  </pic:blipFill>
                  <pic:spPr>
                    <a:xfrm>
                      <a:off x="0" y="0"/>
                      <a:ext cx="4019550" cy="838200"/>
                    </a:xfrm>
                    <a:prstGeom prst="rect">
                      <a:avLst/>
                    </a:prstGeom>
                  </pic:spPr>
                </pic:pic>
              </a:graphicData>
            </a:graphic>
          </wp:inline>
        </w:drawing>
      </w:r>
    </w:p>
    <w:p w14:paraId="2AB87AB1" w14:textId="04F56C37" w:rsidR="00EF5E7F" w:rsidRDefault="00EF5E7F" w:rsidP="00E37611">
      <w:pPr>
        <w:rPr>
          <w:color w:val="000000" w:themeColor="text1"/>
        </w:rPr>
      </w:pPr>
      <w:proofErr w:type="spellStart"/>
      <w:r w:rsidRPr="00C14CB3">
        <w:rPr>
          <w:color w:val="000000" w:themeColor="text1"/>
          <w:highlight w:val="green"/>
        </w:rPr>
        <w:t>NumCompetitors</w:t>
      </w:r>
      <w:proofErr w:type="spellEnd"/>
      <w:r w:rsidRPr="00C14CB3">
        <w:rPr>
          <w:color w:val="000000" w:themeColor="text1"/>
          <w:highlight w:val="green"/>
        </w:rPr>
        <w:t xml:space="preserve">: </w:t>
      </w:r>
      <w:r w:rsidR="004A6BDE" w:rsidRPr="00C14CB3">
        <w:rPr>
          <w:color w:val="000000" w:themeColor="text1"/>
          <w:highlight w:val="green"/>
        </w:rPr>
        <w:drawing>
          <wp:inline distT="0" distB="0" distL="0" distR="0" wp14:anchorId="56451A20" wp14:editId="76A90547">
            <wp:extent cx="3810000" cy="73342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rotWithShape="1">
                    <a:blip r:embed="rId15"/>
                    <a:srcRect b="56250"/>
                    <a:stretch/>
                  </pic:blipFill>
                  <pic:spPr bwMode="auto">
                    <a:xfrm>
                      <a:off x="0" y="0"/>
                      <a:ext cx="3810000" cy="733425"/>
                    </a:xfrm>
                    <a:prstGeom prst="rect">
                      <a:avLst/>
                    </a:prstGeom>
                    <a:ln>
                      <a:noFill/>
                    </a:ln>
                    <a:extLst>
                      <a:ext uri="{53640926-AAD7-44D8-BBD7-CCE9431645EC}">
                        <a14:shadowObscured xmlns:a14="http://schemas.microsoft.com/office/drawing/2010/main"/>
                      </a:ext>
                    </a:extLst>
                  </pic:spPr>
                </pic:pic>
              </a:graphicData>
            </a:graphic>
          </wp:inline>
        </w:drawing>
      </w:r>
    </w:p>
    <w:p w14:paraId="6117326A" w14:textId="5625EC26" w:rsidR="00EF5E7F" w:rsidRPr="00E37611" w:rsidRDefault="00EF5E7F" w:rsidP="00E37611">
      <w:pPr>
        <w:rPr>
          <w:color w:val="000000" w:themeColor="text1"/>
        </w:rPr>
      </w:pPr>
      <w:r w:rsidRPr="00C14CB3">
        <w:rPr>
          <w:color w:val="000000" w:themeColor="text1"/>
          <w:highlight w:val="red"/>
        </w:rPr>
        <w:t>League:</w:t>
      </w:r>
      <w:r w:rsidR="004A6BDE" w:rsidRPr="00C14CB3">
        <w:rPr>
          <w:color w:val="000000" w:themeColor="text1"/>
          <w:highlight w:val="red"/>
        </w:rPr>
        <w:t xml:space="preserve"> </w:t>
      </w:r>
      <w:r w:rsidR="004A6BDE" w:rsidRPr="00C14CB3">
        <w:rPr>
          <w:color w:val="000000" w:themeColor="text1"/>
          <w:highlight w:val="red"/>
        </w:rPr>
        <w:drawing>
          <wp:inline distT="0" distB="0" distL="0" distR="0" wp14:anchorId="07E14B3E" wp14:editId="1D10B522">
            <wp:extent cx="4381500" cy="676275"/>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rotWithShape="1">
                    <a:blip r:embed="rId16"/>
                    <a:srcRect l="-435" t="1875" r="435" b="53750"/>
                    <a:stretch/>
                  </pic:blipFill>
                  <pic:spPr bwMode="auto">
                    <a:xfrm>
                      <a:off x="0" y="0"/>
                      <a:ext cx="4381500" cy="676275"/>
                    </a:xfrm>
                    <a:prstGeom prst="rect">
                      <a:avLst/>
                    </a:prstGeom>
                    <a:ln>
                      <a:noFill/>
                    </a:ln>
                    <a:extLst>
                      <a:ext uri="{53640926-AAD7-44D8-BBD7-CCE9431645EC}">
                        <a14:shadowObscured xmlns:a14="http://schemas.microsoft.com/office/drawing/2010/main"/>
                      </a:ext>
                    </a:extLst>
                  </pic:spPr>
                </pic:pic>
              </a:graphicData>
            </a:graphic>
          </wp:inline>
        </w:drawing>
      </w:r>
    </w:p>
    <w:p w14:paraId="7D1C932A" w14:textId="77777777" w:rsidR="00E37611" w:rsidRPr="00E37611" w:rsidRDefault="00E37611" w:rsidP="00E37611">
      <w:pPr>
        <w:rPr>
          <w:i/>
          <w:iCs/>
          <w:color w:val="FF0000"/>
        </w:rPr>
      </w:pPr>
    </w:p>
    <w:p w14:paraId="46911CC2" w14:textId="77777777" w:rsidR="00BC232B" w:rsidRPr="00687425" w:rsidRDefault="004409D1" w:rsidP="00BC232B">
      <w:pPr>
        <w:pStyle w:val="ListParagraph"/>
        <w:numPr>
          <w:ilvl w:val="0"/>
          <w:numId w:val="4"/>
        </w:numPr>
        <w:rPr>
          <w:i/>
          <w:iCs/>
          <w:color w:val="000000" w:themeColor="text1"/>
          <w:sz w:val="24"/>
          <w:szCs w:val="24"/>
        </w:rPr>
      </w:pPr>
      <w:r w:rsidRPr="00687425">
        <w:rPr>
          <w:i/>
          <w:iCs/>
          <w:color w:val="000000" w:themeColor="text1"/>
          <w:sz w:val="24"/>
          <w:szCs w:val="24"/>
        </w:rPr>
        <w:t>Among those significant variables, w</w:t>
      </w:r>
      <w:r w:rsidR="00547D7A" w:rsidRPr="00687425">
        <w:rPr>
          <w:i/>
          <w:iCs/>
          <w:color w:val="000000" w:themeColor="text1"/>
          <w:sz w:val="24"/>
          <w:szCs w:val="24"/>
        </w:rPr>
        <w:t xml:space="preserve">hich variable </w:t>
      </w:r>
      <w:r w:rsidRPr="00687425">
        <w:rPr>
          <w:i/>
          <w:iCs/>
          <w:color w:val="000000" w:themeColor="text1"/>
          <w:sz w:val="24"/>
          <w:szCs w:val="24"/>
        </w:rPr>
        <w:t>ha</w:t>
      </w:r>
      <w:r w:rsidR="00EE2E81" w:rsidRPr="00687425">
        <w:rPr>
          <w:i/>
          <w:iCs/>
          <w:color w:val="000000" w:themeColor="text1"/>
          <w:sz w:val="24"/>
          <w:szCs w:val="24"/>
        </w:rPr>
        <w:t>s</w:t>
      </w:r>
      <w:r w:rsidRPr="00687425">
        <w:rPr>
          <w:i/>
          <w:iCs/>
          <w:color w:val="000000" w:themeColor="text1"/>
          <w:sz w:val="24"/>
          <w:szCs w:val="24"/>
        </w:rPr>
        <w:t xml:space="preserve"> a positive association with </w:t>
      </w:r>
      <w:r w:rsidR="00BC232B" w:rsidRPr="00687425">
        <w:rPr>
          <w:b/>
          <w:i/>
          <w:iCs/>
          <w:color w:val="000000" w:themeColor="text1"/>
          <w:sz w:val="24"/>
          <w:szCs w:val="24"/>
        </w:rPr>
        <w:t>the likelihood of winning the World Series</w:t>
      </w:r>
      <w:r w:rsidR="00BC232B" w:rsidRPr="00687425">
        <w:rPr>
          <w:i/>
          <w:iCs/>
          <w:color w:val="000000" w:themeColor="text1"/>
          <w:sz w:val="24"/>
          <w:szCs w:val="24"/>
        </w:rPr>
        <w:t>?</w:t>
      </w:r>
      <w:r w:rsidRPr="00687425">
        <w:rPr>
          <w:i/>
          <w:iCs/>
          <w:color w:val="000000" w:themeColor="text1"/>
          <w:sz w:val="24"/>
          <w:szCs w:val="24"/>
        </w:rPr>
        <w:t xml:space="preserve"> Which variable has a negative association?</w:t>
      </w:r>
    </w:p>
    <w:p w14:paraId="48092428" w14:textId="77777777" w:rsidR="00773593" w:rsidRPr="00687425" w:rsidRDefault="00773593" w:rsidP="00773593">
      <w:pPr>
        <w:pStyle w:val="ListParagraph"/>
        <w:rPr>
          <w:i/>
          <w:iCs/>
          <w:color w:val="000000" w:themeColor="text1"/>
          <w:sz w:val="24"/>
          <w:szCs w:val="24"/>
        </w:rPr>
      </w:pPr>
    </w:p>
    <w:p w14:paraId="74566534" w14:textId="101E09D8" w:rsidR="004074AD" w:rsidRPr="004074AD" w:rsidRDefault="004074AD" w:rsidP="00292BBF">
      <w:pPr>
        <w:jc w:val="both"/>
        <w:rPr>
          <w:color w:val="000000" w:themeColor="text1"/>
        </w:rPr>
      </w:pPr>
      <w:r w:rsidRPr="004074AD">
        <w:rPr>
          <w:color w:val="000000" w:themeColor="text1"/>
        </w:rPr>
        <w:t>Based on the logistic regression models</w:t>
      </w:r>
      <w:r w:rsidR="00EF3066">
        <w:rPr>
          <w:color w:val="000000" w:themeColor="text1"/>
        </w:rPr>
        <w:t xml:space="preserve"> obtained</w:t>
      </w:r>
      <w:r w:rsidRPr="004074AD">
        <w:rPr>
          <w:color w:val="000000" w:themeColor="text1"/>
        </w:rPr>
        <w:t>, we can determine which variables have a significant positive or negative association with the likelihood of winning the World Series.</w:t>
      </w:r>
    </w:p>
    <w:p w14:paraId="2CAC5A1C" w14:textId="77777777" w:rsidR="004074AD" w:rsidRPr="004074AD" w:rsidRDefault="004074AD" w:rsidP="00292BBF">
      <w:pPr>
        <w:jc w:val="both"/>
        <w:rPr>
          <w:color w:val="000000" w:themeColor="text1"/>
        </w:rPr>
      </w:pPr>
      <w:r w:rsidRPr="004074AD">
        <w:rPr>
          <w:color w:val="000000" w:themeColor="text1"/>
        </w:rPr>
        <w:t>Among the significant variables, we have:</w:t>
      </w:r>
    </w:p>
    <w:p w14:paraId="6FE80977" w14:textId="01022FBD" w:rsidR="004074AD" w:rsidRPr="004074AD" w:rsidRDefault="004074AD" w:rsidP="00292BBF">
      <w:pPr>
        <w:pStyle w:val="ListParagraph"/>
        <w:numPr>
          <w:ilvl w:val="0"/>
          <w:numId w:val="6"/>
        </w:numPr>
        <w:jc w:val="both"/>
        <w:rPr>
          <w:color w:val="000000" w:themeColor="text1"/>
        </w:rPr>
      </w:pPr>
      <w:r w:rsidRPr="004074AD">
        <w:rPr>
          <w:color w:val="000000" w:themeColor="text1"/>
        </w:rPr>
        <w:t xml:space="preserve">RA: This variable has a </w:t>
      </w:r>
      <w:r w:rsidRPr="00C22617">
        <w:rPr>
          <w:b/>
          <w:bCs/>
          <w:color w:val="000000" w:themeColor="text1"/>
        </w:rPr>
        <w:t>negative association</w:t>
      </w:r>
      <w:r w:rsidRPr="004074AD">
        <w:rPr>
          <w:color w:val="000000" w:themeColor="text1"/>
        </w:rPr>
        <w:t xml:space="preserve"> with the likelihood of winning the World Series. This means that teams with lower values of RA (i.e., better pitching performance) are more likely to win the World Series.</w:t>
      </w:r>
    </w:p>
    <w:p w14:paraId="33C01723" w14:textId="6D652208" w:rsidR="004074AD" w:rsidRPr="004074AD" w:rsidRDefault="004074AD" w:rsidP="00292BBF">
      <w:pPr>
        <w:pStyle w:val="ListParagraph"/>
        <w:numPr>
          <w:ilvl w:val="0"/>
          <w:numId w:val="6"/>
        </w:numPr>
        <w:jc w:val="both"/>
        <w:rPr>
          <w:color w:val="000000" w:themeColor="text1"/>
        </w:rPr>
      </w:pPr>
      <w:r w:rsidRPr="004074AD">
        <w:rPr>
          <w:color w:val="000000" w:themeColor="text1"/>
        </w:rPr>
        <w:t xml:space="preserve">W: This variable has a </w:t>
      </w:r>
      <w:r w:rsidRPr="00C22617">
        <w:rPr>
          <w:b/>
          <w:bCs/>
          <w:color w:val="000000" w:themeColor="text1"/>
        </w:rPr>
        <w:t>positive association</w:t>
      </w:r>
      <w:r w:rsidRPr="004074AD">
        <w:rPr>
          <w:color w:val="000000" w:themeColor="text1"/>
        </w:rPr>
        <w:t xml:space="preserve"> with the likelihood of winning the World Series. This means that teams with higher values of W (i.e., more wins) are more likely to win the World Series.</w:t>
      </w:r>
    </w:p>
    <w:p w14:paraId="6B446BC2" w14:textId="0238F0FA" w:rsidR="004074AD" w:rsidRPr="00EF3066" w:rsidRDefault="004074AD" w:rsidP="00292BBF">
      <w:pPr>
        <w:pStyle w:val="ListParagraph"/>
        <w:numPr>
          <w:ilvl w:val="0"/>
          <w:numId w:val="6"/>
        </w:numPr>
        <w:jc w:val="both"/>
        <w:rPr>
          <w:color w:val="000000" w:themeColor="text1"/>
        </w:rPr>
      </w:pPr>
      <w:r w:rsidRPr="004074AD">
        <w:rPr>
          <w:color w:val="000000" w:themeColor="text1"/>
        </w:rPr>
        <w:t xml:space="preserve">SLG: This variable has a </w:t>
      </w:r>
      <w:r w:rsidRPr="00C22617">
        <w:rPr>
          <w:b/>
          <w:bCs/>
          <w:color w:val="000000" w:themeColor="text1"/>
        </w:rPr>
        <w:t>negative</w:t>
      </w:r>
      <w:r w:rsidRPr="00C22617">
        <w:rPr>
          <w:b/>
          <w:bCs/>
          <w:color w:val="000000" w:themeColor="text1"/>
        </w:rPr>
        <w:t xml:space="preserve"> association</w:t>
      </w:r>
      <w:r w:rsidRPr="004074AD">
        <w:rPr>
          <w:color w:val="000000" w:themeColor="text1"/>
        </w:rPr>
        <w:t xml:space="preserve"> with the likelihood of winning the World Series. This means that teams with higher values of SLG (i.e., better hitting performance) are</w:t>
      </w:r>
      <w:r w:rsidR="00C22617">
        <w:rPr>
          <w:color w:val="000000" w:themeColor="text1"/>
        </w:rPr>
        <w:t xml:space="preserve"> not necessarily</w:t>
      </w:r>
      <w:r w:rsidRPr="004074AD">
        <w:rPr>
          <w:color w:val="000000" w:themeColor="text1"/>
        </w:rPr>
        <w:t xml:space="preserve"> more likely to win the World Series.</w:t>
      </w:r>
      <w:r w:rsidR="00EF3066">
        <w:rPr>
          <w:color w:val="000000" w:themeColor="text1"/>
        </w:rPr>
        <w:t xml:space="preserve"> </w:t>
      </w:r>
      <w:r w:rsidR="00EF3066" w:rsidRPr="00EF3066">
        <w:rPr>
          <w:color w:val="000000" w:themeColor="text1"/>
        </w:rPr>
        <w:t>In baseball, slugging percentage (SLG) is a measure of a player's hitting performance that calculates the total number of bases a player records per at-bat. Specifically, SLG is calculated as:</w:t>
      </w:r>
      <w:r w:rsidR="00EF3066">
        <w:rPr>
          <w:color w:val="000000" w:themeColor="text1"/>
        </w:rPr>
        <w:t xml:space="preserve"> </w:t>
      </w:r>
      <w:r w:rsidR="00EF3066" w:rsidRPr="00EF3066">
        <w:rPr>
          <w:color w:val="000000" w:themeColor="text1"/>
        </w:rPr>
        <w:t>SLG = (Singles + 2 x Doubles + 3 x Triples + 4 x Home Runs) / At-bats</w:t>
      </w:r>
      <w:r w:rsidR="00EF3066">
        <w:rPr>
          <w:color w:val="000000" w:themeColor="text1"/>
        </w:rPr>
        <w:t xml:space="preserve">. </w:t>
      </w:r>
      <w:r w:rsidR="00EF3066" w:rsidRPr="00EF3066">
        <w:rPr>
          <w:color w:val="000000" w:themeColor="text1"/>
        </w:rPr>
        <w:t>SLG gives more weight to extra-base hits (doubles, triples, and home runs) than to singles. A high SLG indicates a player with a strong hitting performance, as they are able to hit for extra bases more frequently.</w:t>
      </w:r>
      <w:r w:rsidR="00EF3066">
        <w:rPr>
          <w:color w:val="000000" w:themeColor="text1"/>
        </w:rPr>
        <w:t xml:space="preserve"> </w:t>
      </w:r>
      <w:r w:rsidR="00EF3066" w:rsidRPr="00EF3066">
        <w:rPr>
          <w:color w:val="000000" w:themeColor="text1"/>
        </w:rPr>
        <w:t>However, in the context of predicting the likelihood of winning the World Series, a negative association between SLG and winning suggests that having a high SLG does not guarantee winning the championship. This could be due to various reasons, such as a team's overall pitching performance, defense, or other factors that may also impact a team's success. Therefore, while having a strong hitting performance (as indicated by a high SLG) is important, it may not be the sole determinant of a team's success in winning the World Series.</w:t>
      </w:r>
    </w:p>
    <w:p w14:paraId="3AE6EDB5" w14:textId="137318BD" w:rsidR="004074AD" w:rsidRPr="004074AD" w:rsidRDefault="004074AD" w:rsidP="00292BBF">
      <w:pPr>
        <w:pStyle w:val="ListParagraph"/>
        <w:numPr>
          <w:ilvl w:val="0"/>
          <w:numId w:val="6"/>
        </w:numPr>
        <w:jc w:val="both"/>
        <w:rPr>
          <w:color w:val="000000" w:themeColor="text1"/>
        </w:rPr>
      </w:pPr>
      <w:proofErr w:type="spellStart"/>
      <w:r w:rsidRPr="004074AD">
        <w:rPr>
          <w:color w:val="000000" w:themeColor="text1"/>
        </w:rPr>
        <w:t>RankSeason</w:t>
      </w:r>
      <w:proofErr w:type="spellEnd"/>
      <w:r w:rsidRPr="004074AD">
        <w:rPr>
          <w:color w:val="000000" w:themeColor="text1"/>
        </w:rPr>
        <w:t xml:space="preserve">: This variable has a </w:t>
      </w:r>
      <w:r w:rsidR="00C22617" w:rsidRPr="00C22617">
        <w:rPr>
          <w:b/>
          <w:bCs/>
          <w:color w:val="000000" w:themeColor="text1"/>
        </w:rPr>
        <w:t>negative</w:t>
      </w:r>
      <w:r w:rsidRPr="00C22617">
        <w:rPr>
          <w:b/>
          <w:bCs/>
          <w:color w:val="000000" w:themeColor="text1"/>
        </w:rPr>
        <w:t xml:space="preserve"> association</w:t>
      </w:r>
      <w:r w:rsidRPr="004074AD">
        <w:rPr>
          <w:color w:val="000000" w:themeColor="text1"/>
        </w:rPr>
        <w:t xml:space="preserve"> with the likelihood of winning the World Series. This means that teams with </w:t>
      </w:r>
      <w:r w:rsidR="00C22617">
        <w:rPr>
          <w:color w:val="000000" w:themeColor="text1"/>
        </w:rPr>
        <w:t>lower</w:t>
      </w:r>
      <w:r w:rsidRPr="004074AD">
        <w:rPr>
          <w:color w:val="000000" w:themeColor="text1"/>
        </w:rPr>
        <w:t xml:space="preserve"> ranks in the season (i.e., better overall performance</w:t>
      </w:r>
      <w:r w:rsidR="00C22617">
        <w:rPr>
          <w:color w:val="000000" w:themeColor="text1"/>
        </w:rPr>
        <w:t>, 1</w:t>
      </w:r>
      <w:r w:rsidR="00C22617" w:rsidRPr="00C22617">
        <w:rPr>
          <w:color w:val="000000" w:themeColor="text1"/>
          <w:vertAlign w:val="superscript"/>
        </w:rPr>
        <w:t>st</w:t>
      </w:r>
      <w:r w:rsidR="00C22617">
        <w:rPr>
          <w:color w:val="000000" w:themeColor="text1"/>
        </w:rPr>
        <w:t>, 2</w:t>
      </w:r>
      <w:r w:rsidR="00C22617" w:rsidRPr="00C22617">
        <w:rPr>
          <w:color w:val="000000" w:themeColor="text1"/>
          <w:vertAlign w:val="superscript"/>
        </w:rPr>
        <w:t>nd</w:t>
      </w:r>
      <w:r w:rsidR="00C22617">
        <w:rPr>
          <w:color w:val="000000" w:themeColor="text1"/>
        </w:rPr>
        <w:t xml:space="preserve"> for example</w:t>
      </w:r>
      <w:r w:rsidRPr="004074AD">
        <w:rPr>
          <w:color w:val="000000" w:themeColor="text1"/>
        </w:rPr>
        <w:t>) are more likely to win the World Series.</w:t>
      </w:r>
    </w:p>
    <w:p w14:paraId="483A18E3" w14:textId="3DC8E777" w:rsidR="004074AD" w:rsidRPr="004074AD" w:rsidRDefault="004074AD" w:rsidP="00292BBF">
      <w:pPr>
        <w:pStyle w:val="ListParagraph"/>
        <w:numPr>
          <w:ilvl w:val="0"/>
          <w:numId w:val="6"/>
        </w:numPr>
        <w:jc w:val="both"/>
        <w:rPr>
          <w:color w:val="000000" w:themeColor="text1"/>
        </w:rPr>
      </w:pPr>
      <w:proofErr w:type="spellStart"/>
      <w:r w:rsidRPr="004074AD">
        <w:rPr>
          <w:color w:val="000000" w:themeColor="text1"/>
        </w:rPr>
        <w:t>NumCompetitors</w:t>
      </w:r>
      <w:proofErr w:type="spellEnd"/>
      <w:r w:rsidRPr="004074AD">
        <w:rPr>
          <w:color w:val="000000" w:themeColor="text1"/>
        </w:rPr>
        <w:t xml:space="preserve">: This variable has a </w:t>
      </w:r>
      <w:r w:rsidR="00C22617" w:rsidRPr="00C22617">
        <w:rPr>
          <w:b/>
          <w:bCs/>
          <w:color w:val="000000" w:themeColor="text1"/>
        </w:rPr>
        <w:t>negative</w:t>
      </w:r>
      <w:r w:rsidRPr="00C22617">
        <w:rPr>
          <w:b/>
          <w:bCs/>
          <w:color w:val="000000" w:themeColor="text1"/>
        </w:rPr>
        <w:t xml:space="preserve"> association</w:t>
      </w:r>
      <w:r w:rsidRPr="004074AD">
        <w:rPr>
          <w:color w:val="000000" w:themeColor="text1"/>
        </w:rPr>
        <w:t xml:space="preserve"> with the likelihood of winning the World Series. </w:t>
      </w:r>
    </w:p>
    <w:p w14:paraId="6FA18821" w14:textId="5EFE41F2" w:rsidR="00E37611" w:rsidRDefault="004074AD" w:rsidP="00292BBF">
      <w:pPr>
        <w:jc w:val="both"/>
        <w:rPr>
          <w:i/>
          <w:iCs/>
          <w:color w:val="000000" w:themeColor="text1"/>
          <w:sz w:val="24"/>
          <w:szCs w:val="24"/>
        </w:rPr>
      </w:pPr>
      <w:r w:rsidRPr="004074AD">
        <w:rPr>
          <w:color w:val="000000" w:themeColor="text1"/>
        </w:rPr>
        <w:t>It's important to note that the interpretation of association may differ based on the specific logistic regression model and other factors such as data and contextual understanding.</w:t>
      </w:r>
    </w:p>
    <w:p w14:paraId="5B34DBB8" w14:textId="77777777" w:rsidR="00575DC9" w:rsidRPr="00575DC9" w:rsidRDefault="00575DC9" w:rsidP="00575DC9">
      <w:pPr>
        <w:rPr>
          <w:color w:val="000000" w:themeColor="text1"/>
        </w:rPr>
      </w:pPr>
    </w:p>
    <w:p w14:paraId="66889868" w14:textId="77777777" w:rsidR="0075300C" w:rsidRPr="00687425" w:rsidRDefault="0075300C" w:rsidP="0075300C">
      <w:pPr>
        <w:pStyle w:val="ListParagraph"/>
        <w:numPr>
          <w:ilvl w:val="0"/>
          <w:numId w:val="1"/>
        </w:numPr>
        <w:rPr>
          <w:i/>
          <w:iCs/>
          <w:color w:val="000000" w:themeColor="text1"/>
          <w:sz w:val="24"/>
          <w:szCs w:val="24"/>
        </w:rPr>
      </w:pPr>
      <w:r w:rsidRPr="00687425">
        <w:rPr>
          <w:i/>
          <w:iCs/>
          <w:color w:val="000000" w:themeColor="text1"/>
          <w:sz w:val="24"/>
          <w:szCs w:val="24"/>
        </w:rPr>
        <w:t xml:space="preserve">Now build a logistic regression model using those significant predicting variables from Q1 to predict </w:t>
      </w:r>
      <w:proofErr w:type="spellStart"/>
      <w:r w:rsidRPr="00687425">
        <w:rPr>
          <w:b/>
          <w:i/>
          <w:iCs/>
          <w:color w:val="000000" w:themeColor="text1"/>
          <w:sz w:val="24"/>
          <w:szCs w:val="24"/>
        </w:rPr>
        <w:t>WonWorldSeries</w:t>
      </w:r>
      <w:proofErr w:type="spellEnd"/>
      <w:r w:rsidRPr="00687425">
        <w:rPr>
          <w:b/>
          <w:i/>
          <w:iCs/>
          <w:color w:val="000000" w:themeColor="text1"/>
          <w:sz w:val="24"/>
          <w:szCs w:val="24"/>
        </w:rPr>
        <w:t xml:space="preserve">.  </w:t>
      </w:r>
    </w:p>
    <w:p w14:paraId="214BC67E" w14:textId="77777777" w:rsidR="00E63042" w:rsidRPr="00687425" w:rsidRDefault="00C039F9" w:rsidP="00AB1EA4">
      <w:pPr>
        <w:rPr>
          <w:b/>
          <w:i/>
          <w:iCs/>
          <w:color w:val="000000" w:themeColor="text1"/>
          <w:sz w:val="24"/>
          <w:szCs w:val="24"/>
          <w:u w:val="single"/>
        </w:rPr>
      </w:pPr>
      <w:r w:rsidRPr="00687425">
        <w:rPr>
          <w:i/>
          <w:iCs/>
          <w:color w:val="000000" w:themeColor="text1"/>
          <w:sz w:val="24"/>
          <w:szCs w:val="24"/>
        </w:rPr>
        <w:t xml:space="preserve">       </w:t>
      </w:r>
      <w:r w:rsidR="00E63042" w:rsidRPr="00687425">
        <w:rPr>
          <w:b/>
          <w:i/>
          <w:iCs/>
          <w:color w:val="000000" w:themeColor="text1"/>
          <w:sz w:val="24"/>
          <w:szCs w:val="24"/>
          <w:u w:val="single"/>
        </w:rPr>
        <w:t xml:space="preserve">Instructions: </w:t>
      </w:r>
    </w:p>
    <w:p w14:paraId="730A9B26" w14:textId="77777777" w:rsidR="00E63042" w:rsidRPr="00687425" w:rsidRDefault="00E63042" w:rsidP="00E63042">
      <w:pPr>
        <w:pStyle w:val="ListParagraph"/>
        <w:numPr>
          <w:ilvl w:val="0"/>
          <w:numId w:val="2"/>
        </w:numPr>
        <w:rPr>
          <w:i/>
          <w:iCs/>
          <w:color w:val="000000" w:themeColor="text1"/>
          <w:sz w:val="24"/>
          <w:szCs w:val="24"/>
        </w:rPr>
      </w:pPr>
      <w:r w:rsidRPr="00687425">
        <w:rPr>
          <w:i/>
          <w:iCs/>
          <w:color w:val="000000" w:themeColor="text1"/>
          <w:sz w:val="24"/>
          <w:szCs w:val="24"/>
        </w:rPr>
        <w:t xml:space="preserve">Split the data into training and test data, each contains 70% and 30% of the entire data respectively.  </w:t>
      </w:r>
    </w:p>
    <w:p w14:paraId="78EEF6AA" w14:textId="77777777" w:rsidR="00390553" w:rsidRPr="00687425" w:rsidRDefault="00390553" w:rsidP="00390553">
      <w:pPr>
        <w:pStyle w:val="ListParagraph"/>
        <w:ind w:left="1080"/>
        <w:rPr>
          <w:i/>
          <w:iCs/>
          <w:color w:val="000000" w:themeColor="text1"/>
          <w:sz w:val="24"/>
          <w:szCs w:val="24"/>
        </w:rPr>
      </w:pPr>
      <w:r w:rsidRPr="00687425">
        <w:rPr>
          <w:i/>
          <w:iCs/>
          <w:noProof/>
          <w:sz w:val="24"/>
          <w:szCs w:val="24"/>
        </w:rPr>
        <w:lastRenderedPageBreak/>
        <w:drawing>
          <wp:inline distT="0" distB="0" distL="0" distR="0" wp14:anchorId="2725329A" wp14:editId="5912FAC9">
            <wp:extent cx="17907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700" cy="504825"/>
                    </a:xfrm>
                    <a:prstGeom prst="rect">
                      <a:avLst/>
                    </a:prstGeom>
                  </pic:spPr>
                </pic:pic>
              </a:graphicData>
            </a:graphic>
          </wp:inline>
        </w:drawing>
      </w:r>
    </w:p>
    <w:p w14:paraId="0279CD53" w14:textId="77777777" w:rsidR="004820B1" w:rsidRPr="00687425" w:rsidRDefault="00E63042" w:rsidP="0075300C">
      <w:pPr>
        <w:pStyle w:val="ListParagraph"/>
        <w:numPr>
          <w:ilvl w:val="0"/>
          <w:numId w:val="2"/>
        </w:numPr>
        <w:rPr>
          <w:i/>
          <w:iCs/>
          <w:color w:val="000000" w:themeColor="text1"/>
          <w:sz w:val="24"/>
          <w:szCs w:val="24"/>
        </w:rPr>
      </w:pPr>
      <w:r w:rsidRPr="00687425">
        <w:rPr>
          <w:i/>
          <w:iCs/>
          <w:color w:val="000000" w:themeColor="text1"/>
          <w:sz w:val="24"/>
          <w:szCs w:val="24"/>
        </w:rPr>
        <w:t xml:space="preserve">Fit a logistic regression model </w:t>
      </w:r>
      <w:r w:rsidR="0075300C" w:rsidRPr="00687425">
        <w:rPr>
          <w:i/>
          <w:iCs/>
          <w:color w:val="000000" w:themeColor="text1"/>
          <w:sz w:val="24"/>
          <w:szCs w:val="24"/>
        </w:rPr>
        <w:t xml:space="preserve">using the </w:t>
      </w:r>
      <w:r w:rsidR="0075300C" w:rsidRPr="00687425">
        <w:rPr>
          <w:b/>
          <w:i/>
          <w:iCs/>
          <w:color w:val="000000" w:themeColor="text1"/>
          <w:sz w:val="24"/>
          <w:szCs w:val="24"/>
        </w:rPr>
        <w:t>statistically significant</w:t>
      </w:r>
      <w:r w:rsidR="0075300C" w:rsidRPr="00687425">
        <w:rPr>
          <w:i/>
          <w:iCs/>
          <w:color w:val="000000" w:themeColor="text1"/>
          <w:sz w:val="24"/>
          <w:szCs w:val="24"/>
        </w:rPr>
        <w:t xml:space="preserve"> variables</w:t>
      </w:r>
      <w:r w:rsidR="00F43160" w:rsidRPr="00687425">
        <w:rPr>
          <w:i/>
          <w:iCs/>
          <w:color w:val="000000" w:themeColor="text1"/>
          <w:sz w:val="24"/>
          <w:szCs w:val="24"/>
        </w:rPr>
        <w:t xml:space="preserve"> from Q1</w:t>
      </w:r>
      <w:r w:rsidR="0075300C" w:rsidRPr="00687425">
        <w:rPr>
          <w:i/>
          <w:iCs/>
          <w:color w:val="000000" w:themeColor="text1"/>
          <w:sz w:val="24"/>
          <w:szCs w:val="24"/>
        </w:rPr>
        <w:t xml:space="preserve"> </w:t>
      </w:r>
      <w:r w:rsidRPr="00687425">
        <w:rPr>
          <w:i/>
          <w:iCs/>
          <w:color w:val="000000" w:themeColor="text1"/>
          <w:sz w:val="24"/>
          <w:szCs w:val="24"/>
        </w:rPr>
        <w:t xml:space="preserve">to the </w:t>
      </w:r>
      <w:r w:rsidRPr="00687425">
        <w:rPr>
          <w:b/>
          <w:i/>
          <w:iCs/>
          <w:color w:val="0070C0"/>
          <w:sz w:val="24"/>
          <w:szCs w:val="24"/>
        </w:rPr>
        <w:t>training</w:t>
      </w:r>
      <w:r w:rsidR="0075300C" w:rsidRPr="00687425">
        <w:rPr>
          <w:b/>
          <w:i/>
          <w:iCs/>
          <w:color w:val="0070C0"/>
          <w:sz w:val="24"/>
          <w:szCs w:val="24"/>
        </w:rPr>
        <w:t xml:space="preserve"> </w:t>
      </w:r>
      <w:r w:rsidR="0075300C" w:rsidRPr="00687425">
        <w:rPr>
          <w:i/>
          <w:iCs/>
          <w:color w:val="0070C0"/>
          <w:sz w:val="24"/>
          <w:szCs w:val="24"/>
        </w:rPr>
        <w:t>dat</w:t>
      </w:r>
      <w:r w:rsidR="00B21078" w:rsidRPr="00687425">
        <w:rPr>
          <w:i/>
          <w:iCs/>
          <w:color w:val="0070C0"/>
          <w:sz w:val="24"/>
          <w:szCs w:val="24"/>
        </w:rPr>
        <w:t>a</w:t>
      </w:r>
      <w:r w:rsidR="0075300C" w:rsidRPr="00687425">
        <w:rPr>
          <w:i/>
          <w:iCs/>
          <w:color w:val="000000" w:themeColor="text1"/>
          <w:sz w:val="24"/>
          <w:szCs w:val="24"/>
        </w:rPr>
        <w:t xml:space="preserve">.  </w:t>
      </w:r>
      <w:r w:rsidR="004820B1" w:rsidRPr="00687425">
        <w:rPr>
          <w:i/>
          <w:iCs/>
          <w:color w:val="000000" w:themeColor="text1"/>
          <w:sz w:val="24"/>
          <w:szCs w:val="24"/>
        </w:rPr>
        <w:t>Present your fitted model</w:t>
      </w:r>
      <w:r w:rsidR="00773593" w:rsidRPr="00687425">
        <w:rPr>
          <w:i/>
          <w:iCs/>
          <w:color w:val="000000" w:themeColor="text1"/>
          <w:sz w:val="24"/>
          <w:szCs w:val="24"/>
        </w:rPr>
        <w:t xml:space="preserve"> </w:t>
      </w:r>
      <w:r w:rsidR="004B5ADF" w:rsidRPr="00687425">
        <w:rPr>
          <w:i/>
          <w:iCs/>
          <w:color w:val="000000" w:themeColor="text1"/>
          <w:sz w:val="24"/>
          <w:szCs w:val="24"/>
        </w:rPr>
        <w:t xml:space="preserve">with </w:t>
      </w:r>
      <w:r w:rsidR="00773593" w:rsidRPr="00687425">
        <w:rPr>
          <w:i/>
          <w:iCs/>
          <w:color w:val="000000" w:themeColor="text1"/>
          <w:sz w:val="24"/>
          <w:szCs w:val="24"/>
        </w:rPr>
        <w:t>the following columns:</w:t>
      </w:r>
    </w:p>
    <w:tbl>
      <w:tblPr>
        <w:tblStyle w:val="TableGrid"/>
        <w:tblW w:w="0" w:type="auto"/>
        <w:tblInd w:w="1080" w:type="dxa"/>
        <w:tblLook w:val="04A0" w:firstRow="1" w:lastRow="0" w:firstColumn="1" w:lastColumn="0" w:noHBand="0" w:noVBand="1"/>
      </w:tblPr>
      <w:tblGrid>
        <w:gridCol w:w="1749"/>
        <w:gridCol w:w="1676"/>
        <w:gridCol w:w="1681"/>
        <w:gridCol w:w="1596"/>
        <w:gridCol w:w="1568"/>
      </w:tblGrid>
      <w:tr w:rsidR="002E53B1" w14:paraId="77F3AE45" w14:textId="77777777" w:rsidTr="002E53B1">
        <w:tc>
          <w:tcPr>
            <w:tcW w:w="1749" w:type="dxa"/>
          </w:tcPr>
          <w:p w14:paraId="15C69C7B" w14:textId="77777777" w:rsidR="00A76055" w:rsidRPr="002E53B1" w:rsidRDefault="00A76055" w:rsidP="00A76055">
            <w:pPr>
              <w:pStyle w:val="ListParagraph"/>
              <w:ind w:left="0"/>
              <w:rPr>
                <w:color w:val="000000" w:themeColor="text1"/>
                <w:sz w:val="24"/>
                <w:szCs w:val="24"/>
              </w:rPr>
            </w:pPr>
            <w:r w:rsidRPr="002E53B1">
              <w:rPr>
                <w:color w:val="000000" w:themeColor="text1"/>
                <w:sz w:val="24"/>
                <w:szCs w:val="24"/>
              </w:rPr>
              <w:t>Coefficients</w:t>
            </w:r>
          </w:p>
        </w:tc>
        <w:tc>
          <w:tcPr>
            <w:tcW w:w="1676" w:type="dxa"/>
          </w:tcPr>
          <w:p w14:paraId="7F6DDE6B" w14:textId="77777777" w:rsidR="00A76055" w:rsidRPr="002E53B1" w:rsidRDefault="00A76055" w:rsidP="00A76055">
            <w:pPr>
              <w:pStyle w:val="ListParagraph"/>
              <w:ind w:left="0"/>
              <w:rPr>
                <w:color w:val="000000" w:themeColor="text1"/>
                <w:sz w:val="24"/>
                <w:szCs w:val="24"/>
              </w:rPr>
            </w:pPr>
            <w:r w:rsidRPr="002E53B1">
              <w:rPr>
                <w:color w:val="000000" w:themeColor="text1"/>
                <w:sz w:val="24"/>
                <w:szCs w:val="24"/>
              </w:rPr>
              <w:t>Estimate</w:t>
            </w:r>
          </w:p>
        </w:tc>
        <w:tc>
          <w:tcPr>
            <w:tcW w:w="1681" w:type="dxa"/>
          </w:tcPr>
          <w:p w14:paraId="34FAA782" w14:textId="77777777" w:rsidR="00A76055" w:rsidRPr="002E53B1" w:rsidRDefault="002E53B1" w:rsidP="00A76055">
            <w:pPr>
              <w:pStyle w:val="ListParagraph"/>
              <w:ind w:left="0"/>
              <w:rPr>
                <w:color w:val="000000" w:themeColor="text1"/>
                <w:sz w:val="24"/>
                <w:szCs w:val="24"/>
              </w:rPr>
            </w:pPr>
            <w:proofErr w:type="spellStart"/>
            <w:r w:rsidRPr="002E53B1">
              <w:rPr>
                <w:color w:val="000000" w:themeColor="text1"/>
                <w:sz w:val="24"/>
                <w:szCs w:val="24"/>
              </w:rPr>
              <w:t>Std.Error</w:t>
            </w:r>
            <w:proofErr w:type="spellEnd"/>
          </w:p>
        </w:tc>
        <w:tc>
          <w:tcPr>
            <w:tcW w:w="1596" w:type="dxa"/>
          </w:tcPr>
          <w:p w14:paraId="0EF8EACA" w14:textId="77777777" w:rsidR="00A76055" w:rsidRPr="002E53B1" w:rsidRDefault="002E53B1" w:rsidP="00A76055">
            <w:pPr>
              <w:pStyle w:val="ListParagraph"/>
              <w:ind w:left="0"/>
              <w:rPr>
                <w:color w:val="000000" w:themeColor="text1"/>
                <w:sz w:val="24"/>
                <w:szCs w:val="24"/>
              </w:rPr>
            </w:pPr>
            <w:r w:rsidRPr="002E53B1">
              <w:rPr>
                <w:color w:val="000000" w:themeColor="text1"/>
                <w:sz w:val="24"/>
                <w:szCs w:val="24"/>
              </w:rPr>
              <w:t>z value</w:t>
            </w:r>
          </w:p>
        </w:tc>
        <w:tc>
          <w:tcPr>
            <w:tcW w:w="1568" w:type="dxa"/>
          </w:tcPr>
          <w:p w14:paraId="7E540293" w14:textId="77777777" w:rsidR="00A76055" w:rsidRPr="002E53B1" w:rsidRDefault="002E53B1" w:rsidP="00A76055">
            <w:pPr>
              <w:pStyle w:val="ListParagraph"/>
              <w:ind w:left="0"/>
              <w:rPr>
                <w:color w:val="000000" w:themeColor="text1"/>
                <w:sz w:val="24"/>
                <w:szCs w:val="24"/>
              </w:rPr>
            </w:pPr>
            <w:proofErr w:type="spellStart"/>
            <w:proofErr w:type="gramStart"/>
            <w:r w:rsidRPr="002E53B1">
              <w:rPr>
                <w:color w:val="000000" w:themeColor="text1"/>
                <w:sz w:val="24"/>
                <w:szCs w:val="24"/>
              </w:rPr>
              <w:t>Pr</w:t>
            </w:r>
            <w:proofErr w:type="spellEnd"/>
            <w:r w:rsidRPr="002E53B1">
              <w:rPr>
                <w:color w:val="000000" w:themeColor="text1"/>
                <w:sz w:val="24"/>
                <w:szCs w:val="24"/>
              </w:rPr>
              <w:t>(</w:t>
            </w:r>
            <w:proofErr w:type="gramEnd"/>
            <w:r w:rsidRPr="002E53B1">
              <w:rPr>
                <w:color w:val="000000" w:themeColor="text1"/>
                <w:sz w:val="24"/>
                <w:szCs w:val="24"/>
              </w:rPr>
              <w:t>&gt; |Z|)</w:t>
            </w:r>
          </w:p>
        </w:tc>
      </w:tr>
    </w:tbl>
    <w:p w14:paraId="39780F3F" w14:textId="70DD975A" w:rsidR="00EF3066" w:rsidRPr="002E53B1" w:rsidRDefault="00EF3066" w:rsidP="00575DC9">
      <w:pPr>
        <w:jc w:val="center"/>
        <w:rPr>
          <w:color w:val="000000" w:themeColor="text1"/>
          <w:sz w:val="28"/>
          <w:szCs w:val="28"/>
        </w:rPr>
      </w:pPr>
      <w:r w:rsidRPr="00EF3066">
        <w:rPr>
          <w:color w:val="000000" w:themeColor="text1"/>
          <w:sz w:val="28"/>
          <w:szCs w:val="28"/>
        </w:rPr>
        <w:drawing>
          <wp:inline distT="0" distB="0" distL="0" distR="0" wp14:anchorId="00045102" wp14:editId="345A4831">
            <wp:extent cx="4257675" cy="14097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257675" cy="1409700"/>
                    </a:xfrm>
                    <a:prstGeom prst="rect">
                      <a:avLst/>
                    </a:prstGeom>
                  </pic:spPr>
                </pic:pic>
              </a:graphicData>
            </a:graphic>
          </wp:inline>
        </w:drawing>
      </w:r>
    </w:p>
    <w:p w14:paraId="50D826BA" w14:textId="3FCA4A73" w:rsidR="00BD37EF" w:rsidRPr="00687425" w:rsidRDefault="00BD37EF" w:rsidP="00845E5B">
      <w:pPr>
        <w:pStyle w:val="ListParagraph"/>
        <w:numPr>
          <w:ilvl w:val="0"/>
          <w:numId w:val="2"/>
        </w:numPr>
        <w:rPr>
          <w:i/>
          <w:iCs/>
          <w:color w:val="000000" w:themeColor="text1"/>
          <w:sz w:val="24"/>
          <w:szCs w:val="24"/>
        </w:rPr>
      </w:pPr>
      <w:r w:rsidRPr="00687425">
        <w:rPr>
          <w:i/>
          <w:iCs/>
          <w:color w:val="000000" w:themeColor="text1"/>
          <w:sz w:val="24"/>
          <w:szCs w:val="24"/>
        </w:rPr>
        <w:t xml:space="preserve">Assume level of significance </w:t>
      </w:r>
      <m:oMath>
        <m:r>
          <w:rPr>
            <w:rFonts w:ascii="Cambria Math" w:hAnsi="Cambria Math"/>
            <w:color w:val="000000" w:themeColor="text1"/>
            <w:sz w:val="24"/>
            <w:szCs w:val="24"/>
          </w:rPr>
          <m:t>α=0.10.</m:t>
        </m:r>
      </m:oMath>
      <w:r w:rsidRPr="00687425">
        <w:rPr>
          <w:i/>
          <w:iCs/>
          <w:color w:val="000000" w:themeColor="text1"/>
          <w:sz w:val="24"/>
          <w:szCs w:val="24"/>
        </w:rPr>
        <w:t xml:space="preserve"> </w:t>
      </w:r>
      <w:r w:rsidR="0075300C" w:rsidRPr="00687425">
        <w:rPr>
          <w:i/>
          <w:iCs/>
          <w:color w:val="000000" w:themeColor="text1"/>
          <w:sz w:val="24"/>
          <w:szCs w:val="24"/>
        </w:rPr>
        <w:t xml:space="preserve">In this model, which predicting variables are significant? </w:t>
      </w:r>
      <w:r w:rsidR="00470525" w:rsidRPr="00687425">
        <w:rPr>
          <w:i/>
          <w:iCs/>
          <w:color w:val="000000" w:themeColor="text1"/>
          <w:sz w:val="24"/>
          <w:szCs w:val="24"/>
        </w:rPr>
        <w:t>Which are insignificant?</w:t>
      </w:r>
      <w:r w:rsidR="00B21E94" w:rsidRPr="00687425">
        <w:rPr>
          <w:i/>
          <w:iCs/>
          <w:color w:val="000000" w:themeColor="text1"/>
          <w:sz w:val="24"/>
          <w:szCs w:val="24"/>
        </w:rPr>
        <w:t xml:space="preserve"> Why would some of the variables that are significant in the single predictor model </w:t>
      </w:r>
      <w:r w:rsidR="00B21078" w:rsidRPr="00687425">
        <w:rPr>
          <w:i/>
          <w:iCs/>
          <w:color w:val="000000" w:themeColor="text1"/>
          <w:sz w:val="24"/>
          <w:szCs w:val="24"/>
        </w:rPr>
        <w:t xml:space="preserve">in Q1 </w:t>
      </w:r>
      <w:r w:rsidR="00B21E94" w:rsidRPr="00687425">
        <w:rPr>
          <w:i/>
          <w:iCs/>
          <w:color w:val="000000" w:themeColor="text1"/>
          <w:sz w:val="24"/>
          <w:szCs w:val="24"/>
        </w:rPr>
        <w:t>now become insignificant?  Justify your answer</w:t>
      </w:r>
      <w:r w:rsidR="004D3E47" w:rsidRPr="00687425">
        <w:rPr>
          <w:i/>
          <w:iCs/>
          <w:color w:val="000000" w:themeColor="text1"/>
          <w:sz w:val="24"/>
          <w:szCs w:val="24"/>
        </w:rPr>
        <w:t>.</w:t>
      </w:r>
    </w:p>
    <w:p w14:paraId="034AFDA6" w14:textId="2135489B" w:rsidR="00575DC9" w:rsidRPr="00575DC9" w:rsidRDefault="00575DC9" w:rsidP="00363D26">
      <w:pPr>
        <w:jc w:val="both"/>
        <w:rPr>
          <w:i/>
          <w:iCs/>
          <w:color w:val="000000" w:themeColor="text1"/>
          <w:sz w:val="24"/>
          <w:szCs w:val="24"/>
        </w:rPr>
      </w:pPr>
      <w:r w:rsidRPr="00575DC9">
        <w:rPr>
          <w:i/>
          <w:iCs/>
          <w:color w:val="000000" w:themeColor="text1"/>
          <w:sz w:val="24"/>
          <w:szCs w:val="24"/>
        </w:rPr>
        <w:t>In this logistic regression model, we used all the predicting variables</w:t>
      </w:r>
      <w:r>
        <w:rPr>
          <w:i/>
          <w:iCs/>
          <w:color w:val="000000" w:themeColor="text1"/>
          <w:sz w:val="24"/>
          <w:szCs w:val="24"/>
        </w:rPr>
        <w:t xml:space="preserve"> that were significant when selected alone</w:t>
      </w:r>
      <w:r w:rsidRPr="00575DC9">
        <w:rPr>
          <w:i/>
          <w:iCs/>
          <w:color w:val="000000" w:themeColor="text1"/>
          <w:sz w:val="24"/>
          <w:szCs w:val="24"/>
        </w:rPr>
        <w:t xml:space="preserve"> (RA, W, SLG, BA, </w:t>
      </w:r>
      <w:proofErr w:type="spellStart"/>
      <w:r w:rsidRPr="00575DC9">
        <w:rPr>
          <w:i/>
          <w:iCs/>
          <w:color w:val="000000" w:themeColor="text1"/>
          <w:sz w:val="24"/>
          <w:szCs w:val="24"/>
        </w:rPr>
        <w:t>RankSeason</w:t>
      </w:r>
      <w:proofErr w:type="spellEnd"/>
      <w:r w:rsidRPr="00575DC9">
        <w:rPr>
          <w:i/>
          <w:iCs/>
          <w:color w:val="000000" w:themeColor="text1"/>
          <w:sz w:val="24"/>
          <w:szCs w:val="24"/>
        </w:rPr>
        <w:t xml:space="preserve">, </w:t>
      </w:r>
      <w:r>
        <w:rPr>
          <w:i/>
          <w:iCs/>
          <w:color w:val="000000" w:themeColor="text1"/>
          <w:sz w:val="24"/>
          <w:szCs w:val="24"/>
        </w:rPr>
        <w:t xml:space="preserve">and </w:t>
      </w:r>
      <w:proofErr w:type="spellStart"/>
      <w:r w:rsidRPr="00575DC9">
        <w:rPr>
          <w:i/>
          <w:iCs/>
          <w:color w:val="000000" w:themeColor="text1"/>
          <w:sz w:val="24"/>
          <w:szCs w:val="24"/>
        </w:rPr>
        <w:t>NumCompetitors</w:t>
      </w:r>
      <w:proofErr w:type="spellEnd"/>
      <w:r w:rsidRPr="00575DC9">
        <w:rPr>
          <w:i/>
          <w:iCs/>
          <w:color w:val="000000" w:themeColor="text1"/>
          <w:sz w:val="24"/>
          <w:szCs w:val="24"/>
        </w:rPr>
        <w:t>) to predict the outcome variable (</w:t>
      </w:r>
      <w:proofErr w:type="spellStart"/>
      <w:r w:rsidRPr="00575DC9">
        <w:rPr>
          <w:i/>
          <w:iCs/>
          <w:color w:val="000000" w:themeColor="text1"/>
          <w:sz w:val="24"/>
          <w:szCs w:val="24"/>
        </w:rPr>
        <w:t>WonWorldSeries</w:t>
      </w:r>
      <w:proofErr w:type="spellEnd"/>
      <w:r w:rsidRPr="00575DC9">
        <w:rPr>
          <w:i/>
          <w:iCs/>
          <w:color w:val="000000" w:themeColor="text1"/>
          <w:sz w:val="24"/>
          <w:szCs w:val="24"/>
        </w:rPr>
        <w:t>). The model was fit using the training data</w:t>
      </w:r>
      <w:r>
        <w:rPr>
          <w:i/>
          <w:iCs/>
          <w:color w:val="000000" w:themeColor="text1"/>
          <w:sz w:val="24"/>
          <w:szCs w:val="24"/>
        </w:rPr>
        <w:t xml:space="preserve"> after partitioning the dataset 70/30/0</w:t>
      </w:r>
      <w:r w:rsidRPr="00575DC9">
        <w:rPr>
          <w:i/>
          <w:iCs/>
          <w:color w:val="000000" w:themeColor="text1"/>
          <w:sz w:val="24"/>
          <w:szCs w:val="24"/>
        </w:rPr>
        <w:t>, and the significance level was set at α = 0.10.</w:t>
      </w:r>
    </w:p>
    <w:p w14:paraId="5D1552EC" w14:textId="142F20A7" w:rsidR="00575DC9" w:rsidRPr="00575DC9" w:rsidRDefault="00575DC9" w:rsidP="00363D26">
      <w:pPr>
        <w:jc w:val="both"/>
        <w:rPr>
          <w:i/>
          <w:iCs/>
          <w:color w:val="000000" w:themeColor="text1"/>
          <w:sz w:val="24"/>
          <w:szCs w:val="24"/>
        </w:rPr>
      </w:pPr>
      <w:r w:rsidRPr="00575DC9">
        <w:rPr>
          <w:i/>
          <w:iCs/>
          <w:color w:val="000000" w:themeColor="text1"/>
          <w:sz w:val="24"/>
          <w:szCs w:val="24"/>
        </w:rPr>
        <w:t xml:space="preserve">The results of the model show that only one predictor variable, </w:t>
      </w:r>
      <w:proofErr w:type="spellStart"/>
      <w:r w:rsidRPr="00575DC9">
        <w:rPr>
          <w:i/>
          <w:iCs/>
          <w:color w:val="000000" w:themeColor="text1"/>
          <w:sz w:val="24"/>
          <w:szCs w:val="24"/>
        </w:rPr>
        <w:t>NumCompetitors</w:t>
      </w:r>
      <w:proofErr w:type="spellEnd"/>
      <w:r w:rsidRPr="00575DC9">
        <w:rPr>
          <w:i/>
          <w:iCs/>
          <w:color w:val="000000" w:themeColor="text1"/>
          <w:sz w:val="24"/>
          <w:szCs w:val="24"/>
        </w:rPr>
        <w:t xml:space="preserve">, is significant at α = 0.10. This means that the other variables (RA, W, SLG, and </w:t>
      </w:r>
      <w:proofErr w:type="spellStart"/>
      <w:r w:rsidRPr="00575DC9">
        <w:rPr>
          <w:i/>
          <w:iCs/>
          <w:color w:val="000000" w:themeColor="text1"/>
          <w:sz w:val="24"/>
          <w:szCs w:val="24"/>
        </w:rPr>
        <w:t>RankSeason</w:t>
      </w:r>
      <w:proofErr w:type="spellEnd"/>
      <w:r w:rsidRPr="00575DC9">
        <w:rPr>
          <w:i/>
          <w:iCs/>
          <w:color w:val="000000" w:themeColor="text1"/>
          <w:sz w:val="24"/>
          <w:szCs w:val="24"/>
        </w:rPr>
        <w:t xml:space="preserve">) are not significant at this level. </w:t>
      </w:r>
    </w:p>
    <w:p w14:paraId="28347241" w14:textId="63EB2B20" w:rsidR="00575DC9" w:rsidRPr="00575DC9" w:rsidRDefault="00575DC9" w:rsidP="00363D26">
      <w:pPr>
        <w:jc w:val="both"/>
        <w:rPr>
          <w:i/>
          <w:iCs/>
          <w:color w:val="000000" w:themeColor="text1"/>
          <w:sz w:val="24"/>
          <w:szCs w:val="24"/>
        </w:rPr>
      </w:pPr>
      <w:r w:rsidRPr="00575DC9">
        <w:rPr>
          <w:i/>
          <w:iCs/>
          <w:color w:val="000000" w:themeColor="text1"/>
          <w:sz w:val="24"/>
          <w:szCs w:val="24"/>
        </w:rPr>
        <w:t>The reason why some variables that were significant in the single predictor models in Q1 became insignificant in the multiple predictor model is because of multicollinearity. Multicollinearity occurs when predictor variables are highly correlated with each other, and it can make it difficult to determine the individual contribution of each variable in the model.</w:t>
      </w:r>
      <w:r w:rsidR="00363D26">
        <w:rPr>
          <w:i/>
          <w:iCs/>
          <w:color w:val="000000" w:themeColor="text1"/>
          <w:sz w:val="24"/>
          <w:szCs w:val="24"/>
        </w:rPr>
        <w:t xml:space="preserve"> </w:t>
      </w:r>
      <w:r w:rsidR="00363D26" w:rsidRPr="00363D26">
        <w:rPr>
          <w:i/>
          <w:iCs/>
          <w:color w:val="000000" w:themeColor="text1"/>
          <w:sz w:val="24"/>
          <w:szCs w:val="24"/>
        </w:rPr>
        <w:t>When this happens, it becomes difficult to distinguish the effect of each predictor variable on the outcome, as the variables are no longer independent.</w:t>
      </w:r>
      <w:r w:rsidRPr="00575DC9">
        <w:rPr>
          <w:i/>
          <w:iCs/>
          <w:color w:val="000000" w:themeColor="text1"/>
          <w:sz w:val="24"/>
          <w:szCs w:val="24"/>
        </w:rPr>
        <w:t xml:space="preserve"> In this case, it is possible that some of the variables are highly correlated with each other, and when they are included in the same model, their individual effects are reduced or eliminated.</w:t>
      </w:r>
    </w:p>
    <w:p w14:paraId="09845E44" w14:textId="15DE16E2" w:rsidR="00575DC9" w:rsidRDefault="00575DC9" w:rsidP="00363D26">
      <w:pPr>
        <w:jc w:val="both"/>
        <w:rPr>
          <w:i/>
          <w:iCs/>
          <w:color w:val="000000" w:themeColor="text1"/>
          <w:sz w:val="24"/>
          <w:szCs w:val="24"/>
        </w:rPr>
      </w:pPr>
      <w:r w:rsidRPr="00575DC9">
        <w:rPr>
          <w:i/>
          <w:iCs/>
          <w:color w:val="000000" w:themeColor="text1"/>
          <w:sz w:val="24"/>
          <w:szCs w:val="24"/>
        </w:rPr>
        <w:t xml:space="preserve">In conclusion, only the </w:t>
      </w:r>
      <w:proofErr w:type="spellStart"/>
      <w:r w:rsidRPr="00575DC9">
        <w:rPr>
          <w:i/>
          <w:iCs/>
          <w:color w:val="000000" w:themeColor="text1"/>
          <w:sz w:val="24"/>
          <w:szCs w:val="24"/>
        </w:rPr>
        <w:t>NumCompetitors</w:t>
      </w:r>
      <w:proofErr w:type="spellEnd"/>
      <w:r w:rsidRPr="00575DC9">
        <w:rPr>
          <w:i/>
          <w:iCs/>
          <w:color w:val="000000" w:themeColor="text1"/>
          <w:sz w:val="24"/>
          <w:szCs w:val="24"/>
        </w:rPr>
        <w:t xml:space="preserve"> variable is significant in this logistic regression model at α = 0.10. The other variables (RA, W, SLG, and </w:t>
      </w:r>
      <w:proofErr w:type="spellStart"/>
      <w:r w:rsidRPr="00575DC9">
        <w:rPr>
          <w:i/>
          <w:iCs/>
          <w:color w:val="000000" w:themeColor="text1"/>
          <w:sz w:val="24"/>
          <w:szCs w:val="24"/>
        </w:rPr>
        <w:t>RankSeason</w:t>
      </w:r>
      <w:proofErr w:type="spellEnd"/>
      <w:r w:rsidRPr="00575DC9">
        <w:rPr>
          <w:i/>
          <w:iCs/>
          <w:color w:val="000000" w:themeColor="text1"/>
          <w:sz w:val="24"/>
          <w:szCs w:val="24"/>
        </w:rPr>
        <w:t>) and the intercept are not significant. The insignificance of some variables may be due to multicollinearity, which reduces their individual contributions to the model.</w:t>
      </w:r>
    </w:p>
    <w:p w14:paraId="0420AB4E" w14:textId="77777777" w:rsidR="00575DC9" w:rsidRPr="00575DC9" w:rsidRDefault="00575DC9" w:rsidP="00575DC9">
      <w:pPr>
        <w:rPr>
          <w:i/>
          <w:iCs/>
          <w:color w:val="000000" w:themeColor="text1"/>
          <w:sz w:val="24"/>
          <w:szCs w:val="24"/>
        </w:rPr>
      </w:pPr>
    </w:p>
    <w:p w14:paraId="6D946822" w14:textId="0E416AA4" w:rsidR="00A727EB" w:rsidRPr="00687425" w:rsidRDefault="00A727EB" w:rsidP="00E21A3D">
      <w:pPr>
        <w:pStyle w:val="ListParagraph"/>
        <w:numPr>
          <w:ilvl w:val="0"/>
          <w:numId w:val="2"/>
        </w:numPr>
        <w:rPr>
          <w:i/>
          <w:iCs/>
          <w:color w:val="000000" w:themeColor="text1"/>
          <w:sz w:val="24"/>
          <w:szCs w:val="24"/>
        </w:rPr>
      </w:pPr>
      <w:r w:rsidRPr="00687425">
        <w:rPr>
          <w:i/>
          <w:iCs/>
          <w:color w:val="000000" w:themeColor="text1"/>
          <w:sz w:val="24"/>
          <w:szCs w:val="24"/>
        </w:rPr>
        <w:lastRenderedPageBreak/>
        <w:t>R</w:t>
      </w:r>
      <w:r w:rsidR="000C29C1" w:rsidRPr="00687425">
        <w:rPr>
          <w:i/>
          <w:iCs/>
          <w:color w:val="000000" w:themeColor="text1"/>
          <w:sz w:val="24"/>
          <w:szCs w:val="24"/>
        </w:rPr>
        <w:t xml:space="preserve">efit your model </w:t>
      </w:r>
      <w:r w:rsidR="00E21A3D" w:rsidRPr="00687425">
        <w:rPr>
          <w:i/>
          <w:iCs/>
          <w:color w:val="000000" w:themeColor="text1"/>
          <w:sz w:val="24"/>
          <w:szCs w:val="24"/>
        </w:rPr>
        <w:t xml:space="preserve">again </w:t>
      </w:r>
      <w:r w:rsidR="000C29C1" w:rsidRPr="00687425">
        <w:rPr>
          <w:i/>
          <w:iCs/>
          <w:color w:val="000000" w:themeColor="text1"/>
          <w:sz w:val="24"/>
          <w:szCs w:val="24"/>
        </w:rPr>
        <w:t xml:space="preserve">after removing </w:t>
      </w:r>
      <w:r w:rsidR="00E21A3D" w:rsidRPr="00687425">
        <w:rPr>
          <w:i/>
          <w:iCs/>
          <w:color w:val="000000" w:themeColor="text1"/>
          <w:sz w:val="24"/>
          <w:szCs w:val="24"/>
        </w:rPr>
        <w:t xml:space="preserve">the </w:t>
      </w:r>
      <w:r w:rsidR="000C29C1" w:rsidRPr="00687425">
        <w:rPr>
          <w:i/>
          <w:iCs/>
          <w:color w:val="000000" w:themeColor="text1"/>
          <w:sz w:val="24"/>
          <w:szCs w:val="24"/>
        </w:rPr>
        <w:t>insignificant variables</w:t>
      </w:r>
      <w:r w:rsidR="00E21A3D" w:rsidRPr="00687425">
        <w:rPr>
          <w:i/>
          <w:iCs/>
          <w:color w:val="000000" w:themeColor="text1"/>
          <w:sz w:val="24"/>
          <w:szCs w:val="24"/>
        </w:rPr>
        <w:t xml:space="preserve"> from </w:t>
      </w:r>
      <w:r w:rsidR="00DF5719" w:rsidRPr="00687425">
        <w:rPr>
          <w:i/>
          <w:iCs/>
          <w:color w:val="000000" w:themeColor="text1"/>
          <w:sz w:val="24"/>
          <w:szCs w:val="24"/>
        </w:rPr>
        <w:t xml:space="preserve">the model in </w:t>
      </w:r>
      <w:r w:rsidR="00E21A3D" w:rsidRPr="00687425">
        <w:rPr>
          <w:i/>
          <w:iCs/>
          <w:color w:val="000000" w:themeColor="text1"/>
          <w:sz w:val="24"/>
          <w:szCs w:val="24"/>
        </w:rPr>
        <w:t>(ii)</w:t>
      </w:r>
      <w:r w:rsidR="000C29C1" w:rsidRPr="00687425">
        <w:rPr>
          <w:i/>
          <w:iCs/>
          <w:color w:val="000000" w:themeColor="text1"/>
          <w:sz w:val="24"/>
          <w:szCs w:val="24"/>
        </w:rPr>
        <w:t xml:space="preserve">.  </w:t>
      </w:r>
      <w:r w:rsidR="00E21A3D" w:rsidRPr="00687425">
        <w:rPr>
          <w:i/>
          <w:iCs/>
          <w:color w:val="000000" w:themeColor="text1"/>
          <w:sz w:val="24"/>
          <w:szCs w:val="24"/>
        </w:rPr>
        <w:t>Presen</w:t>
      </w:r>
      <w:r w:rsidR="00354DED">
        <w:rPr>
          <w:i/>
          <w:iCs/>
          <w:color w:val="000000" w:themeColor="text1"/>
          <w:sz w:val="24"/>
          <w:szCs w:val="24"/>
        </w:rPr>
        <w:t>t</w:t>
      </w:r>
      <w:r w:rsidR="00E21A3D" w:rsidRPr="00687425">
        <w:rPr>
          <w:i/>
          <w:iCs/>
          <w:color w:val="000000" w:themeColor="text1"/>
          <w:sz w:val="24"/>
          <w:szCs w:val="24"/>
        </w:rPr>
        <w:t xml:space="preserve"> your fitted model</w:t>
      </w:r>
      <w:r w:rsidR="00A060D2" w:rsidRPr="00687425">
        <w:rPr>
          <w:i/>
          <w:iCs/>
          <w:color w:val="000000" w:themeColor="text1"/>
          <w:sz w:val="24"/>
          <w:szCs w:val="24"/>
        </w:rPr>
        <w:t xml:space="preserve"> with the following columns:</w:t>
      </w:r>
    </w:p>
    <w:p w14:paraId="716BBF35" w14:textId="77777777" w:rsidR="00A060D2" w:rsidRPr="00A060D2" w:rsidRDefault="00A060D2" w:rsidP="00A060D2">
      <w:pPr>
        <w:pStyle w:val="ListParagraph"/>
        <w:rPr>
          <w:color w:val="000000" w:themeColor="text1"/>
          <w:sz w:val="28"/>
          <w:szCs w:val="28"/>
        </w:rPr>
      </w:pPr>
    </w:p>
    <w:tbl>
      <w:tblPr>
        <w:tblStyle w:val="TableGrid"/>
        <w:tblW w:w="0" w:type="auto"/>
        <w:tblInd w:w="1080" w:type="dxa"/>
        <w:tblLook w:val="04A0" w:firstRow="1" w:lastRow="0" w:firstColumn="1" w:lastColumn="0" w:noHBand="0" w:noVBand="1"/>
      </w:tblPr>
      <w:tblGrid>
        <w:gridCol w:w="1749"/>
        <w:gridCol w:w="1676"/>
        <w:gridCol w:w="1681"/>
        <w:gridCol w:w="1596"/>
        <w:gridCol w:w="1568"/>
      </w:tblGrid>
      <w:tr w:rsidR="00A060D2" w14:paraId="5BF0AE8F" w14:textId="77777777" w:rsidTr="001D520E">
        <w:tc>
          <w:tcPr>
            <w:tcW w:w="1749" w:type="dxa"/>
          </w:tcPr>
          <w:p w14:paraId="4D9352F5" w14:textId="77777777" w:rsidR="00A060D2" w:rsidRPr="002E53B1" w:rsidRDefault="00A060D2" w:rsidP="001D520E">
            <w:pPr>
              <w:pStyle w:val="ListParagraph"/>
              <w:ind w:left="0"/>
              <w:rPr>
                <w:color w:val="000000" w:themeColor="text1"/>
                <w:sz w:val="24"/>
                <w:szCs w:val="24"/>
              </w:rPr>
            </w:pPr>
            <w:r w:rsidRPr="002E53B1">
              <w:rPr>
                <w:color w:val="000000" w:themeColor="text1"/>
                <w:sz w:val="24"/>
                <w:szCs w:val="24"/>
              </w:rPr>
              <w:t>Coefficients</w:t>
            </w:r>
          </w:p>
        </w:tc>
        <w:tc>
          <w:tcPr>
            <w:tcW w:w="1676" w:type="dxa"/>
          </w:tcPr>
          <w:p w14:paraId="27E260D7" w14:textId="77777777" w:rsidR="00A060D2" w:rsidRPr="002E53B1" w:rsidRDefault="00A060D2" w:rsidP="001D520E">
            <w:pPr>
              <w:pStyle w:val="ListParagraph"/>
              <w:ind w:left="0"/>
              <w:rPr>
                <w:color w:val="000000" w:themeColor="text1"/>
                <w:sz w:val="24"/>
                <w:szCs w:val="24"/>
              </w:rPr>
            </w:pPr>
            <w:r w:rsidRPr="002E53B1">
              <w:rPr>
                <w:color w:val="000000" w:themeColor="text1"/>
                <w:sz w:val="24"/>
                <w:szCs w:val="24"/>
              </w:rPr>
              <w:t>Estimate</w:t>
            </w:r>
          </w:p>
        </w:tc>
        <w:tc>
          <w:tcPr>
            <w:tcW w:w="1681" w:type="dxa"/>
          </w:tcPr>
          <w:p w14:paraId="32A9D7CC" w14:textId="77777777" w:rsidR="00A060D2" w:rsidRPr="002E53B1" w:rsidRDefault="00A060D2" w:rsidP="001D520E">
            <w:pPr>
              <w:pStyle w:val="ListParagraph"/>
              <w:ind w:left="0"/>
              <w:rPr>
                <w:color w:val="000000" w:themeColor="text1"/>
                <w:sz w:val="24"/>
                <w:szCs w:val="24"/>
              </w:rPr>
            </w:pPr>
            <w:proofErr w:type="spellStart"/>
            <w:r w:rsidRPr="002E53B1">
              <w:rPr>
                <w:color w:val="000000" w:themeColor="text1"/>
                <w:sz w:val="24"/>
                <w:szCs w:val="24"/>
              </w:rPr>
              <w:t>Std.Error</w:t>
            </w:r>
            <w:proofErr w:type="spellEnd"/>
          </w:p>
        </w:tc>
        <w:tc>
          <w:tcPr>
            <w:tcW w:w="1596" w:type="dxa"/>
          </w:tcPr>
          <w:p w14:paraId="38C86FB9" w14:textId="77777777" w:rsidR="00A060D2" w:rsidRPr="002E53B1" w:rsidRDefault="00A060D2" w:rsidP="001D520E">
            <w:pPr>
              <w:pStyle w:val="ListParagraph"/>
              <w:ind w:left="0"/>
              <w:rPr>
                <w:color w:val="000000" w:themeColor="text1"/>
                <w:sz w:val="24"/>
                <w:szCs w:val="24"/>
              </w:rPr>
            </w:pPr>
            <w:r w:rsidRPr="002E53B1">
              <w:rPr>
                <w:color w:val="000000" w:themeColor="text1"/>
                <w:sz w:val="24"/>
                <w:szCs w:val="24"/>
              </w:rPr>
              <w:t>z value</w:t>
            </w:r>
          </w:p>
        </w:tc>
        <w:tc>
          <w:tcPr>
            <w:tcW w:w="1568" w:type="dxa"/>
          </w:tcPr>
          <w:p w14:paraId="7C72D209" w14:textId="77777777" w:rsidR="00A060D2" w:rsidRPr="002E53B1" w:rsidRDefault="00A060D2" w:rsidP="001D520E">
            <w:pPr>
              <w:pStyle w:val="ListParagraph"/>
              <w:ind w:left="0"/>
              <w:rPr>
                <w:color w:val="000000" w:themeColor="text1"/>
                <w:sz w:val="24"/>
                <w:szCs w:val="24"/>
              </w:rPr>
            </w:pPr>
            <w:proofErr w:type="spellStart"/>
            <w:proofErr w:type="gramStart"/>
            <w:r w:rsidRPr="002E53B1">
              <w:rPr>
                <w:color w:val="000000" w:themeColor="text1"/>
                <w:sz w:val="24"/>
                <w:szCs w:val="24"/>
              </w:rPr>
              <w:t>Pr</w:t>
            </w:r>
            <w:proofErr w:type="spellEnd"/>
            <w:r w:rsidRPr="002E53B1">
              <w:rPr>
                <w:color w:val="000000" w:themeColor="text1"/>
                <w:sz w:val="24"/>
                <w:szCs w:val="24"/>
              </w:rPr>
              <w:t>(</w:t>
            </w:r>
            <w:proofErr w:type="gramEnd"/>
            <w:r w:rsidRPr="002E53B1">
              <w:rPr>
                <w:color w:val="000000" w:themeColor="text1"/>
                <w:sz w:val="24"/>
                <w:szCs w:val="24"/>
              </w:rPr>
              <w:t>&gt; |Z|)</w:t>
            </w:r>
          </w:p>
        </w:tc>
      </w:tr>
    </w:tbl>
    <w:p w14:paraId="3B659790" w14:textId="08B48D59" w:rsidR="00E21A3D" w:rsidRDefault="00354DED" w:rsidP="00E21A3D">
      <w:pPr>
        <w:pStyle w:val="ListParagraph"/>
        <w:ind w:left="1080"/>
        <w:rPr>
          <w:color w:val="000000" w:themeColor="text1"/>
          <w:sz w:val="28"/>
          <w:szCs w:val="28"/>
        </w:rPr>
      </w:pPr>
      <w:r w:rsidRPr="00354DED">
        <w:rPr>
          <w:color w:val="000000" w:themeColor="text1"/>
          <w:sz w:val="28"/>
          <w:szCs w:val="28"/>
        </w:rPr>
        <w:drawing>
          <wp:inline distT="0" distB="0" distL="0" distR="0" wp14:anchorId="119F3A0B" wp14:editId="23335283">
            <wp:extent cx="5259572" cy="100965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9"/>
                    <a:stretch>
                      <a:fillRect/>
                    </a:stretch>
                  </pic:blipFill>
                  <pic:spPr>
                    <a:xfrm>
                      <a:off x="0" y="0"/>
                      <a:ext cx="5268968" cy="1011454"/>
                    </a:xfrm>
                    <a:prstGeom prst="rect">
                      <a:avLst/>
                    </a:prstGeom>
                  </pic:spPr>
                </pic:pic>
              </a:graphicData>
            </a:graphic>
          </wp:inline>
        </w:drawing>
      </w:r>
    </w:p>
    <w:p w14:paraId="6314DA27" w14:textId="77777777" w:rsidR="00354DED" w:rsidRPr="00354DED" w:rsidRDefault="00354DED" w:rsidP="00354DED">
      <w:pPr>
        <w:rPr>
          <w:color w:val="000000" w:themeColor="text1"/>
        </w:rPr>
      </w:pPr>
    </w:p>
    <w:p w14:paraId="43745391" w14:textId="77777777" w:rsidR="00E21A3D" w:rsidRPr="00687425" w:rsidRDefault="00845E5B" w:rsidP="00E21A3D">
      <w:pPr>
        <w:pStyle w:val="ListParagraph"/>
        <w:numPr>
          <w:ilvl w:val="0"/>
          <w:numId w:val="2"/>
        </w:numPr>
        <w:rPr>
          <w:i/>
          <w:iCs/>
          <w:color w:val="000000" w:themeColor="text1"/>
          <w:sz w:val="24"/>
          <w:szCs w:val="24"/>
        </w:rPr>
      </w:pPr>
      <w:r w:rsidRPr="00687425">
        <w:rPr>
          <w:i/>
          <w:iCs/>
          <w:color w:val="000000" w:themeColor="text1"/>
          <w:sz w:val="24"/>
          <w:szCs w:val="24"/>
        </w:rPr>
        <w:t xml:space="preserve">Use the </w:t>
      </w:r>
      <w:r w:rsidRPr="00687425">
        <w:rPr>
          <w:i/>
          <w:iCs/>
          <w:color w:val="4472C4" w:themeColor="accent1"/>
          <w:sz w:val="24"/>
          <w:szCs w:val="24"/>
        </w:rPr>
        <w:t xml:space="preserve">test data </w:t>
      </w:r>
      <w:r w:rsidRPr="00687425">
        <w:rPr>
          <w:i/>
          <w:iCs/>
          <w:color w:val="000000" w:themeColor="text1"/>
          <w:sz w:val="24"/>
          <w:szCs w:val="24"/>
        </w:rPr>
        <w:t>to evaluate the prediction performance of your model in (iv).</w:t>
      </w:r>
      <w:r w:rsidR="0075300C" w:rsidRPr="00687425">
        <w:rPr>
          <w:i/>
          <w:iCs/>
          <w:color w:val="000000" w:themeColor="text1"/>
          <w:sz w:val="24"/>
          <w:szCs w:val="24"/>
        </w:rPr>
        <w:t xml:space="preserve"> </w:t>
      </w:r>
      <w:r w:rsidR="005C3642" w:rsidRPr="00687425">
        <w:rPr>
          <w:i/>
          <w:iCs/>
          <w:color w:val="000000" w:themeColor="text1"/>
          <w:sz w:val="24"/>
          <w:szCs w:val="24"/>
        </w:rPr>
        <w:t xml:space="preserve">Create </w:t>
      </w:r>
      <w:r w:rsidR="00E21A3D" w:rsidRPr="00687425">
        <w:rPr>
          <w:i/>
          <w:iCs/>
          <w:color w:val="000000" w:themeColor="text1"/>
          <w:sz w:val="24"/>
          <w:szCs w:val="24"/>
        </w:rPr>
        <w:t xml:space="preserve">a ROC </w:t>
      </w:r>
      <w:r w:rsidR="005C3642" w:rsidRPr="00687425">
        <w:rPr>
          <w:i/>
          <w:iCs/>
          <w:color w:val="000000" w:themeColor="text1"/>
          <w:sz w:val="24"/>
          <w:szCs w:val="24"/>
        </w:rPr>
        <w:t>curve</w:t>
      </w:r>
      <w:r w:rsidRPr="00687425">
        <w:rPr>
          <w:i/>
          <w:iCs/>
          <w:color w:val="000000" w:themeColor="text1"/>
          <w:sz w:val="24"/>
          <w:szCs w:val="24"/>
        </w:rPr>
        <w:t xml:space="preserve"> and present the curve</w:t>
      </w:r>
      <w:r w:rsidR="00E21A3D" w:rsidRPr="00687425">
        <w:rPr>
          <w:i/>
          <w:iCs/>
          <w:color w:val="000000" w:themeColor="text1"/>
          <w:sz w:val="24"/>
          <w:szCs w:val="24"/>
        </w:rPr>
        <w:t>.  What is the AUC (area under the ROC curve)? Do you think the model does a good job in predicting the winner of the World Series? Justify your answer.</w:t>
      </w:r>
    </w:p>
    <w:p w14:paraId="60B6BCDD" w14:textId="39F23310" w:rsidR="007F0CCA" w:rsidRDefault="007F0CCA" w:rsidP="007F0CCA">
      <w:pPr>
        <w:rPr>
          <w:i/>
          <w:iCs/>
          <w:color w:val="000000" w:themeColor="text1"/>
          <w:sz w:val="24"/>
          <w:szCs w:val="24"/>
        </w:rPr>
      </w:pPr>
      <w:r w:rsidRPr="00687425">
        <w:rPr>
          <w:i/>
          <w:iCs/>
          <w:color w:val="000000" w:themeColor="text1"/>
          <w:sz w:val="24"/>
          <w:szCs w:val="24"/>
        </w:rPr>
        <w:t xml:space="preserve">               </w:t>
      </w:r>
      <w:r w:rsidR="00354DED" w:rsidRPr="00354DED">
        <w:rPr>
          <w:i/>
          <w:iCs/>
          <w:color w:val="000000" w:themeColor="text1"/>
          <w:sz w:val="24"/>
          <w:szCs w:val="24"/>
        </w:rPr>
        <w:drawing>
          <wp:inline distT="0" distB="0" distL="0" distR="0" wp14:anchorId="5E388FF5" wp14:editId="18CD702F">
            <wp:extent cx="4191000" cy="4685770"/>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0"/>
                    <a:stretch>
                      <a:fillRect/>
                    </a:stretch>
                  </pic:blipFill>
                  <pic:spPr>
                    <a:xfrm>
                      <a:off x="0" y="0"/>
                      <a:ext cx="4191000" cy="4685770"/>
                    </a:xfrm>
                    <a:prstGeom prst="rect">
                      <a:avLst/>
                    </a:prstGeom>
                  </pic:spPr>
                </pic:pic>
              </a:graphicData>
            </a:graphic>
          </wp:inline>
        </w:drawing>
      </w:r>
    </w:p>
    <w:p w14:paraId="7085F7F4" w14:textId="02718AD4" w:rsidR="00354DED" w:rsidRPr="00354DED" w:rsidRDefault="00354DED" w:rsidP="00354DED">
      <w:pPr>
        <w:jc w:val="both"/>
        <w:rPr>
          <w:i/>
          <w:iCs/>
          <w:color w:val="000000" w:themeColor="text1"/>
        </w:rPr>
      </w:pPr>
      <w:r w:rsidRPr="00354DED">
        <w:rPr>
          <w:i/>
          <w:iCs/>
          <w:color w:val="000000" w:themeColor="text1"/>
        </w:rPr>
        <w:lastRenderedPageBreak/>
        <w:t>The resulting ROC curve shows the TPR</w:t>
      </w:r>
      <w:r>
        <w:rPr>
          <w:i/>
          <w:iCs/>
          <w:color w:val="000000" w:themeColor="text1"/>
        </w:rPr>
        <w:t xml:space="preserve"> (True Positive Rate)</w:t>
      </w:r>
      <w:r w:rsidRPr="00354DED">
        <w:rPr>
          <w:i/>
          <w:iCs/>
          <w:color w:val="000000" w:themeColor="text1"/>
        </w:rPr>
        <w:t xml:space="preserve"> on the y-axis and the FPR</w:t>
      </w:r>
      <w:r>
        <w:rPr>
          <w:i/>
          <w:iCs/>
          <w:color w:val="000000" w:themeColor="text1"/>
        </w:rPr>
        <w:t xml:space="preserve"> (False Positive Rate)</w:t>
      </w:r>
      <w:r w:rsidRPr="00354DED">
        <w:rPr>
          <w:i/>
          <w:iCs/>
          <w:color w:val="000000" w:themeColor="text1"/>
        </w:rPr>
        <w:t xml:space="preserve"> on the x-axis. The closer the curve is to the top left corner, the better the model's performance. The AUC (Area Under the Curve) summarizes the ROC curve's</w:t>
      </w:r>
      <w:r>
        <w:rPr>
          <w:i/>
          <w:iCs/>
          <w:color w:val="000000" w:themeColor="text1"/>
        </w:rPr>
        <w:t xml:space="preserve"> overall</w:t>
      </w:r>
      <w:r w:rsidRPr="00354DED">
        <w:rPr>
          <w:i/>
          <w:iCs/>
          <w:color w:val="000000" w:themeColor="text1"/>
        </w:rPr>
        <w:t xml:space="preserve"> performance, with an AUC of 1 indicating a perfect model and an AUC of 0.5 indicating a model with no predictive ability (random guessing).</w:t>
      </w:r>
    </w:p>
    <w:p w14:paraId="1B9DCD8C" w14:textId="55384044" w:rsidR="00354DED" w:rsidRPr="00354DED" w:rsidRDefault="00354DED" w:rsidP="00354DED">
      <w:pPr>
        <w:jc w:val="both"/>
        <w:rPr>
          <w:i/>
          <w:iCs/>
          <w:color w:val="000000" w:themeColor="text1"/>
        </w:rPr>
      </w:pPr>
      <w:r w:rsidRPr="00354DED">
        <w:rPr>
          <w:i/>
          <w:iCs/>
          <w:color w:val="000000" w:themeColor="text1"/>
        </w:rPr>
        <w:t xml:space="preserve">In </w:t>
      </w:r>
      <w:r w:rsidR="00263AC8">
        <w:rPr>
          <w:i/>
          <w:iCs/>
          <w:color w:val="000000" w:themeColor="text1"/>
        </w:rPr>
        <w:t>our</w:t>
      </w:r>
      <w:r w:rsidRPr="00354DED">
        <w:rPr>
          <w:i/>
          <w:iCs/>
          <w:color w:val="000000" w:themeColor="text1"/>
        </w:rPr>
        <w:t xml:space="preserve"> case, the AUC is 0.62, which is only </w:t>
      </w:r>
      <w:r w:rsidR="00832174">
        <w:rPr>
          <w:i/>
          <w:iCs/>
          <w:color w:val="000000" w:themeColor="text1"/>
        </w:rPr>
        <w:t>a little</w:t>
      </w:r>
      <w:r w:rsidRPr="00354DED">
        <w:rPr>
          <w:i/>
          <w:iCs/>
          <w:color w:val="000000" w:themeColor="text1"/>
        </w:rPr>
        <w:t xml:space="preserve"> better than</w:t>
      </w:r>
      <w:r w:rsidR="00832174">
        <w:rPr>
          <w:i/>
          <w:iCs/>
          <w:color w:val="000000" w:themeColor="text1"/>
        </w:rPr>
        <w:t xml:space="preserve"> 0.5 and</w:t>
      </w:r>
      <w:r w:rsidRPr="00354DED">
        <w:rPr>
          <w:i/>
          <w:iCs/>
          <w:color w:val="000000" w:themeColor="text1"/>
        </w:rPr>
        <w:t xml:space="preserve"> random guessing. This indicates that the logistic regression model is</w:t>
      </w:r>
      <w:r w:rsidR="00770092">
        <w:rPr>
          <w:i/>
          <w:iCs/>
          <w:color w:val="000000" w:themeColor="text1"/>
        </w:rPr>
        <w:t xml:space="preserve"> moderate to</w:t>
      </w:r>
      <w:r w:rsidRPr="00354DED">
        <w:rPr>
          <w:i/>
          <w:iCs/>
          <w:color w:val="000000" w:themeColor="text1"/>
        </w:rPr>
        <w:t xml:space="preserve"> </w:t>
      </w:r>
      <w:r w:rsidR="00F515B0">
        <w:rPr>
          <w:i/>
          <w:iCs/>
          <w:color w:val="000000" w:themeColor="text1"/>
        </w:rPr>
        <w:t xml:space="preserve">Poor ad so </w:t>
      </w:r>
      <w:r w:rsidRPr="00354DED">
        <w:rPr>
          <w:i/>
          <w:iCs/>
          <w:color w:val="000000" w:themeColor="text1"/>
        </w:rPr>
        <w:t>not very effective at predicting the winner of the World Series.</w:t>
      </w:r>
    </w:p>
    <w:p w14:paraId="6FD4F855" w14:textId="77777777" w:rsidR="00354DED" w:rsidRPr="00687425" w:rsidRDefault="00354DED" w:rsidP="00354DED">
      <w:pPr>
        <w:rPr>
          <w:i/>
          <w:iCs/>
          <w:color w:val="000000" w:themeColor="text1"/>
          <w:sz w:val="24"/>
          <w:szCs w:val="24"/>
        </w:rPr>
      </w:pPr>
    </w:p>
    <w:p w14:paraId="5D78464C" w14:textId="77777777" w:rsidR="004C69ED" w:rsidRPr="00687425" w:rsidRDefault="00D54369" w:rsidP="00D54369">
      <w:pPr>
        <w:pStyle w:val="ListParagraph"/>
        <w:numPr>
          <w:ilvl w:val="0"/>
          <w:numId w:val="2"/>
        </w:numPr>
        <w:rPr>
          <w:i/>
          <w:iCs/>
          <w:color w:val="000000" w:themeColor="text1"/>
          <w:sz w:val="24"/>
          <w:szCs w:val="24"/>
        </w:rPr>
      </w:pPr>
      <w:bookmarkStart w:id="0" w:name="_Hlk128254619"/>
      <w:r w:rsidRPr="00687425">
        <w:rPr>
          <w:i/>
          <w:iCs/>
          <w:color w:val="000000" w:themeColor="text1"/>
          <w:sz w:val="24"/>
          <w:szCs w:val="24"/>
        </w:rPr>
        <w:t xml:space="preserve">From the ROC curve you create, if the </w:t>
      </w:r>
      <w:r w:rsidRPr="00687425">
        <w:rPr>
          <w:b/>
          <w:i/>
          <w:iCs/>
          <w:color w:val="000000" w:themeColor="text1"/>
          <w:sz w:val="24"/>
          <w:szCs w:val="24"/>
        </w:rPr>
        <w:t>false positive rate</w:t>
      </w:r>
      <w:r w:rsidRPr="00687425">
        <w:rPr>
          <w:i/>
          <w:iCs/>
          <w:color w:val="000000" w:themeColor="text1"/>
          <w:sz w:val="24"/>
          <w:szCs w:val="24"/>
        </w:rPr>
        <w:t xml:space="preserve"> is 0.25, what is the approximate </w:t>
      </w:r>
      <w:r w:rsidRPr="00687425">
        <w:rPr>
          <w:b/>
          <w:i/>
          <w:iCs/>
          <w:color w:val="000000" w:themeColor="text1"/>
          <w:sz w:val="24"/>
          <w:szCs w:val="24"/>
        </w:rPr>
        <w:t>true positive rate</w:t>
      </w:r>
      <w:r w:rsidRPr="00687425">
        <w:rPr>
          <w:i/>
          <w:iCs/>
          <w:color w:val="000000" w:themeColor="text1"/>
          <w:sz w:val="24"/>
          <w:szCs w:val="24"/>
        </w:rPr>
        <w:t xml:space="preserve">?  In such a case, what are the corresponding values of </w:t>
      </w:r>
      <w:r w:rsidRPr="00687425">
        <w:rPr>
          <w:b/>
          <w:i/>
          <w:iCs/>
          <w:color w:val="000000" w:themeColor="text1"/>
          <w:sz w:val="24"/>
          <w:szCs w:val="24"/>
        </w:rPr>
        <w:t>sensitivity</w:t>
      </w:r>
      <w:r w:rsidRPr="00687425">
        <w:rPr>
          <w:i/>
          <w:iCs/>
          <w:color w:val="000000" w:themeColor="text1"/>
          <w:sz w:val="24"/>
          <w:szCs w:val="24"/>
        </w:rPr>
        <w:t xml:space="preserve"> and </w:t>
      </w:r>
      <w:r w:rsidRPr="00687425">
        <w:rPr>
          <w:b/>
          <w:i/>
          <w:iCs/>
          <w:color w:val="000000" w:themeColor="text1"/>
          <w:sz w:val="24"/>
          <w:szCs w:val="24"/>
        </w:rPr>
        <w:t>specificity</w:t>
      </w:r>
      <w:r w:rsidRPr="00687425">
        <w:rPr>
          <w:i/>
          <w:iCs/>
          <w:color w:val="000000" w:themeColor="text1"/>
          <w:sz w:val="24"/>
          <w:szCs w:val="24"/>
        </w:rPr>
        <w:t>?</w:t>
      </w:r>
    </w:p>
    <w:bookmarkEnd w:id="0"/>
    <w:p w14:paraId="7ADBBD1B" w14:textId="47FB9391" w:rsidR="006326CD" w:rsidRPr="006326CD" w:rsidRDefault="006326CD" w:rsidP="001D6A74">
      <w:pPr>
        <w:ind w:firstLine="360"/>
        <w:jc w:val="both"/>
        <w:rPr>
          <w:color w:val="000000" w:themeColor="text1"/>
          <w:sz w:val="24"/>
          <w:szCs w:val="24"/>
        </w:rPr>
      </w:pPr>
      <w:r w:rsidRPr="006326CD">
        <w:rPr>
          <w:color w:val="000000" w:themeColor="text1"/>
          <w:sz w:val="24"/>
          <w:szCs w:val="24"/>
        </w:rPr>
        <w:t>Given that the false positive rate is 0.25, we can look at the ROC curve and find the point where the curve intersects with the horizontal line y=0.25. From that point, we can move vertically until we hit the diagonal line, which represents the random guessing line. The point where the curve intersects with the diagonal line represents an approximate true positive rate (TPR) for a fals</w:t>
      </w:r>
      <w:r w:rsidR="001D6A74">
        <w:rPr>
          <w:color w:val="000000" w:themeColor="text1"/>
          <w:sz w:val="24"/>
          <w:szCs w:val="24"/>
        </w:rPr>
        <w:t>e</w:t>
      </w:r>
      <w:r w:rsidRPr="006326CD">
        <w:rPr>
          <w:color w:val="000000" w:themeColor="text1"/>
          <w:sz w:val="24"/>
          <w:szCs w:val="24"/>
        </w:rPr>
        <w:t xml:space="preserve"> positive rate (FPR) of 0.25.</w:t>
      </w:r>
      <w:r w:rsidR="001D6A74">
        <w:rPr>
          <w:color w:val="000000" w:themeColor="text1"/>
          <w:sz w:val="24"/>
          <w:szCs w:val="24"/>
        </w:rPr>
        <w:t xml:space="preserve"> The </w:t>
      </w:r>
      <w:r w:rsidRPr="006326CD">
        <w:rPr>
          <w:color w:val="000000" w:themeColor="text1"/>
          <w:sz w:val="24"/>
          <w:szCs w:val="24"/>
        </w:rPr>
        <w:t>point of intersection is at approximately (0.</w:t>
      </w:r>
      <w:r w:rsidR="001D6A74">
        <w:rPr>
          <w:color w:val="000000" w:themeColor="text1"/>
          <w:sz w:val="24"/>
          <w:szCs w:val="24"/>
        </w:rPr>
        <w:t>25</w:t>
      </w:r>
      <w:r w:rsidRPr="006326CD">
        <w:rPr>
          <w:color w:val="000000" w:themeColor="text1"/>
          <w:sz w:val="24"/>
          <w:szCs w:val="24"/>
        </w:rPr>
        <w:t>, 0.</w:t>
      </w:r>
      <w:r w:rsidR="001D6A74">
        <w:rPr>
          <w:color w:val="000000" w:themeColor="text1"/>
          <w:sz w:val="24"/>
          <w:szCs w:val="24"/>
        </w:rPr>
        <w:t>4</w:t>
      </w:r>
      <w:r w:rsidRPr="006326CD">
        <w:rPr>
          <w:color w:val="000000" w:themeColor="text1"/>
          <w:sz w:val="24"/>
          <w:szCs w:val="24"/>
        </w:rPr>
        <w:t>) on the ROC curve, the approximate TPR is 0.4.</w:t>
      </w:r>
      <w:r w:rsidR="00832174">
        <w:rPr>
          <w:color w:val="000000" w:themeColor="text1"/>
          <w:sz w:val="24"/>
          <w:szCs w:val="24"/>
        </w:rPr>
        <w:t xml:space="preserve"> </w:t>
      </w:r>
    </w:p>
    <w:p w14:paraId="0AE4405D" w14:textId="7E9463FE" w:rsidR="006326CD" w:rsidRDefault="006326CD" w:rsidP="00292BBF">
      <w:pPr>
        <w:pStyle w:val="ListParagraph"/>
        <w:numPr>
          <w:ilvl w:val="0"/>
          <w:numId w:val="6"/>
        </w:numPr>
        <w:jc w:val="both"/>
        <w:rPr>
          <w:color w:val="000000" w:themeColor="text1"/>
          <w:sz w:val="24"/>
          <w:szCs w:val="24"/>
        </w:rPr>
      </w:pPr>
      <w:r w:rsidRPr="006326CD">
        <w:rPr>
          <w:color w:val="000000" w:themeColor="text1"/>
          <w:sz w:val="24"/>
          <w:szCs w:val="24"/>
        </w:rPr>
        <w:t>Sensitivity = True Positive Rate = TPR = 0.</w:t>
      </w:r>
      <w:r w:rsidR="00CB4467">
        <w:rPr>
          <w:color w:val="000000" w:themeColor="text1"/>
          <w:sz w:val="24"/>
          <w:szCs w:val="24"/>
        </w:rPr>
        <w:t>4</w:t>
      </w:r>
    </w:p>
    <w:p w14:paraId="6A2DAD8B" w14:textId="7B0155F1" w:rsidR="00D54369" w:rsidRPr="006326CD" w:rsidRDefault="006326CD" w:rsidP="00292BBF">
      <w:pPr>
        <w:pStyle w:val="ListParagraph"/>
        <w:numPr>
          <w:ilvl w:val="0"/>
          <w:numId w:val="6"/>
        </w:numPr>
        <w:jc w:val="both"/>
        <w:rPr>
          <w:color w:val="000000" w:themeColor="text1"/>
          <w:sz w:val="24"/>
          <w:szCs w:val="24"/>
        </w:rPr>
      </w:pPr>
      <w:r w:rsidRPr="006326CD">
        <w:rPr>
          <w:color w:val="000000" w:themeColor="text1"/>
          <w:sz w:val="24"/>
          <w:szCs w:val="24"/>
        </w:rPr>
        <w:t>Specificity = 1 - False Positive Rate</w:t>
      </w:r>
      <w:r w:rsidR="00CB4467">
        <w:rPr>
          <w:color w:val="000000" w:themeColor="text1"/>
          <w:sz w:val="24"/>
          <w:szCs w:val="24"/>
        </w:rPr>
        <w:t xml:space="preserve"> =1-0.25</w:t>
      </w:r>
      <w:r w:rsidRPr="006326CD">
        <w:rPr>
          <w:color w:val="000000" w:themeColor="text1"/>
          <w:sz w:val="24"/>
          <w:szCs w:val="24"/>
        </w:rPr>
        <w:t xml:space="preserve"> = 0.75</w:t>
      </w:r>
    </w:p>
    <w:sectPr w:rsidR="00D54369" w:rsidRPr="006326C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0FBF" w14:textId="77777777" w:rsidR="00985703" w:rsidRDefault="00985703" w:rsidP="00090B9C">
      <w:pPr>
        <w:spacing w:after="0" w:line="240" w:lineRule="auto"/>
      </w:pPr>
      <w:r>
        <w:separator/>
      </w:r>
    </w:p>
  </w:endnote>
  <w:endnote w:type="continuationSeparator" w:id="0">
    <w:p w14:paraId="5F5D7287" w14:textId="77777777" w:rsidR="00985703" w:rsidRDefault="00985703" w:rsidP="0009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217665"/>
      <w:docPartObj>
        <w:docPartGallery w:val="Page Numbers (Bottom of Page)"/>
        <w:docPartUnique/>
      </w:docPartObj>
    </w:sdtPr>
    <w:sdtEndPr>
      <w:rPr>
        <w:noProof/>
      </w:rPr>
    </w:sdtEndPr>
    <w:sdtContent>
      <w:p w14:paraId="6AAD2DD6" w14:textId="77777777" w:rsidR="00151B9A" w:rsidRDefault="00151B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C449E8" w14:textId="77777777" w:rsidR="00090B9C" w:rsidRDefault="00090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D37C" w14:textId="77777777" w:rsidR="00985703" w:rsidRDefault="00985703" w:rsidP="00090B9C">
      <w:pPr>
        <w:spacing w:after="0" w:line="240" w:lineRule="auto"/>
      </w:pPr>
      <w:r>
        <w:separator/>
      </w:r>
    </w:p>
  </w:footnote>
  <w:footnote w:type="continuationSeparator" w:id="0">
    <w:p w14:paraId="73339964" w14:textId="77777777" w:rsidR="00985703" w:rsidRDefault="00985703" w:rsidP="00090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B11"/>
    <w:multiLevelType w:val="hybridMultilevel"/>
    <w:tmpl w:val="148C8316"/>
    <w:lvl w:ilvl="0" w:tplc="A1E2D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7F6D"/>
    <w:multiLevelType w:val="hybridMultilevel"/>
    <w:tmpl w:val="148C8316"/>
    <w:lvl w:ilvl="0" w:tplc="A1E2D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A3F51"/>
    <w:multiLevelType w:val="hybridMultilevel"/>
    <w:tmpl w:val="60923064"/>
    <w:lvl w:ilvl="0" w:tplc="E280F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C76F1A"/>
    <w:multiLevelType w:val="hybridMultilevel"/>
    <w:tmpl w:val="7594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E2F26"/>
    <w:multiLevelType w:val="hybridMultilevel"/>
    <w:tmpl w:val="5CD4BB2A"/>
    <w:lvl w:ilvl="0" w:tplc="49383E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30325C"/>
    <w:multiLevelType w:val="hybridMultilevel"/>
    <w:tmpl w:val="46E66044"/>
    <w:lvl w:ilvl="0" w:tplc="6F06DA14">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359283">
    <w:abstractNumId w:val="3"/>
  </w:num>
  <w:num w:numId="2" w16cid:durableId="181942928">
    <w:abstractNumId w:val="0"/>
  </w:num>
  <w:num w:numId="3" w16cid:durableId="1573848496">
    <w:abstractNumId w:val="2"/>
  </w:num>
  <w:num w:numId="4" w16cid:durableId="607005719">
    <w:abstractNumId w:val="5"/>
  </w:num>
  <w:num w:numId="5" w16cid:durableId="650137195">
    <w:abstractNumId w:val="1"/>
  </w:num>
  <w:num w:numId="6" w16cid:durableId="2045595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A4"/>
    <w:rsid w:val="000755F9"/>
    <w:rsid w:val="00090B9C"/>
    <w:rsid w:val="00091361"/>
    <w:rsid w:val="000A7727"/>
    <w:rsid w:val="000C29C1"/>
    <w:rsid w:val="000F12AF"/>
    <w:rsid w:val="0010497A"/>
    <w:rsid w:val="001433A9"/>
    <w:rsid w:val="00151B9A"/>
    <w:rsid w:val="001B22FE"/>
    <w:rsid w:val="001D6A74"/>
    <w:rsid w:val="002326A9"/>
    <w:rsid w:val="002376A0"/>
    <w:rsid w:val="00263AC8"/>
    <w:rsid w:val="00281528"/>
    <w:rsid w:val="00292BBF"/>
    <w:rsid w:val="00296DB8"/>
    <w:rsid w:val="002E53B1"/>
    <w:rsid w:val="00354DED"/>
    <w:rsid w:val="00363D26"/>
    <w:rsid w:val="00390553"/>
    <w:rsid w:val="003C50EE"/>
    <w:rsid w:val="0040260C"/>
    <w:rsid w:val="004074AD"/>
    <w:rsid w:val="0042177E"/>
    <w:rsid w:val="004409D1"/>
    <w:rsid w:val="00470525"/>
    <w:rsid w:val="004820B1"/>
    <w:rsid w:val="004950BC"/>
    <w:rsid w:val="004A119B"/>
    <w:rsid w:val="004A6BDE"/>
    <w:rsid w:val="004B5ADF"/>
    <w:rsid w:val="004C69ED"/>
    <w:rsid w:val="004D3E47"/>
    <w:rsid w:val="004D625C"/>
    <w:rsid w:val="00505B90"/>
    <w:rsid w:val="005432C2"/>
    <w:rsid w:val="00547D7A"/>
    <w:rsid w:val="00575DC9"/>
    <w:rsid w:val="005C3642"/>
    <w:rsid w:val="005D076A"/>
    <w:rsid w:val="006326CD"/>
    <w:rsid w:val="00687425"/>
    <w:rsid w:val="006C21E6"/>
    <w:rsid w:val="0075300C"/>
    <w:rsid w:val="00770092"/>
    <w:rsid w:val="00773593"/>
    <w:rsid w:val="007F0CCA"/>
    <w:rsid w:val="00832174"/>
    <w:rsid w:val="00845E5B"/>
    <w:rsid w:val="00891894"/>
    <w:rsid w:val="0091797F"/>
    <w:rsid w:val="009420C5"/>
    <w:rsid w:val="00950FEF"/>
    <w:rsid w:val="00985703"/>
    <w:rsid w:val="009930BA"/>
    <w:rsid w:val="009A70F4"/>
    <w:rsid w:val="00A060D2"/>
    <w:rsid w:val="00A326DC"/>
    <w:rsid w:val="00A727EB"/>
    <w:rsid w:val="00A76055"/>
    <w:rsid w:val="00A76E34"/>
    <w:rsid w:val="00AB1EA4"/>
    <w:rsid w:val="00AB3D94"/>
    <w:rsid w:val="00AE6786"/>
    <w:rsid w:val="00B21078"/>
    <w:rsid w:val="00B21E94"/>
    <w:rsid w:val="00B460C7"/>
    <w:rsid w:val="00B50313"/>
    <w:rsid w:val="00B94152"/>
    <w:rsid w:val="00BC232B"/>
    <w:rsid w:val="00BC43B8"/>
    <w:rsid w:val="00BC739D"/>
    <w:rsid w:val="00BD37EF"/>
    <w:rsid w:val="00BE53AB"/>
    <w:rsid w:val="00C039F9"/>
    <w:rsid w:val="00C14CB3"/>
    <w:rsid w:val="00C22617"/>
    <w:rsid w:val="00C3150A"/>
    <w:rsid w:val="00C4336A"/>
    <w:rsid w:val="00C566F0"/>
    <w:rsid w:val="00CB4467"/>
    <w:rsid w:val="00CB494E"/>
    <w:rsid w:val="00CC6582"/>
    <w:rsid w:val="00CE277A"/>
    <w:rsid w:val="00D54369"/>
    <w:rsid w:val="00D73670"/>
    <w:rsid w:val="00DF5719"/>
    <w:rsid w:val="00E051C2"/>
    <w:rsid w:val="00E21A3D"/>
    <w:rsid w:val="00E37611"/>
    <w:rsid w:val="00E63042"/>
    <w:rsid w:val="00EE2E81"/>
    <w:rsid w:val="00EF3066"/>
    <w:rsid w:val="00EF5E7F"/>
    <w:rsid w:val="00F43160"/>
    <w:rsid w:val="00F515B0"/>
    <w:rsid w:val="00F7049A"/>
    <w:rsid w:val="00F7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FA8A"/>
  <w15:chartTrackingRefBased/>
  <w15:docId w15:val="{15352467-D169-4362-8CDD-11951840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670"/>
    <w:pPr>
      <w:ind w:left="720"/>
      <w:contextualSpacing/>
    </w:pPr>
  </w:style>
  <w:style w:type="paragraph" w:styleId="Header">
    <w:name w:val="header"/>
    <w:basedOn w:val="Normal"/>
    <w:link w:val="HeaderChar"/>
    <w:uiPriority w:val="99"/>
    <w:unhideWhenUsed/>
    <w:rsid w:val="00090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B9C"/>
  </w:style>
  <w:style w:type="paragraph" w:styleId="Footer">
    <w:name w:val="footer"/>
    <w:basedOn w:val="Normal"/>
    <w:link w:val="FooterChar"/>
    <w:uiPriority w:val="99"/>
    <w:unhideWhenUsed/>
    <w:rsid w:val="00090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B9C"/>
  </w:style>
  <w:style w:type="character" w:styleId="PlaceholderText">
    <w:name w:val="Placeholder Text"/>
    <w:basedOn w:val="DefaultParagraphFont"/>
    <w:uiPriority w:val="99"/>
    <w:semiHidden/>
    <w:rsid w:val="00091361"/>
    <w:rPr>
      <w:color w:val="808080"/>
    </w:rPr>
  </w:style>
  <w:style w:type="paragraph" w:styleId="NormalWeb">
    <w:name w:val="Normal (Web)"/>
    <w:basedOn w:val="Normal"/>
    <w:uiPriority w:val="99"/>
    <w:unhideWhenUsed/>
    <w:rsid w:val="00CB4467"/>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75345">
      <w:bodyDiv w:val="1"/>
      <w:marLeft w:val="0"/>
      <w:marRight w:val="0"/>
      <w:marTop w:val="0"/>
      <w:marBottom w:val="0"/>
      <w:divBdr>
        <w:top w:val="none" w:sz="0" w:space="0" w:color="auto"/>
        <w:left w:val="none" w:sz="0" w:space="0" w:color="auto"/>
        <w:bottom w:val="none" w:sz="0" w:space="0" w:color="auto"/>
        <w:right w:val="none" w:sz="0" w:space="0" w:color="auto"/>
      </w:divBdr>
    </w:div>
    <w:div w:id="13651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6919</TotalTime>
  <Pages>7</Pages>
  <Words>1632</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mehsieh</dc:creator>
  <cp:keywords/>
  <dc:description/>
  <cp:lastModifiedBy>Jeremy G Peterson Dutoya</cp:lastModifiedBy>
  <cp:revision>39</cp:revision>
  <dcterms:created xsi:type="dcterms:W3CDTF">2023-02-20T02:49:00Z</dcterms:created>
  <dcterms:modified xsi:type="dcterms:W3CDTF">2023-02-28T01:24:00Z</dcterms:modified>
</cp:coreProperties>
</file>