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778289500"/>
        <w:docPartObj>
          <w:docPartGallery w:val="Cover Pages"/>
          <w:docPartUnique/>
        </w:docPartObj>
      </w:sdtPr>
      <w:sdtEndPr>
        <w:rPr>
          <w:rFonts w:ascii="Times New Roman" w:eastAsia="Times New Roman" w:hAnsi="Times New Roman" w:cs="Times New Roman"/>
          <w:b/>
          <w:color w:val="auto"/>
          <w:sz w:val="24"/>
          <w:szCs w:val="24"/>
          <w:u w:val="single"/>
        </w:rPr>
      </w:sdtEndPr>
      <w:sdtContent>
        <w:p w:rsidR="00492EC7" w:rsidRPr="00492EC7" w:rsidRDefault="00492EC7" w:rsidP="00492EC7">
          <w:pPr>
            <w:pStyle w:val="NoSpacing"/>
            <w:spacing w:before="1540" w:after="240"/>
            <w:rPr>
              <w:color w:val="4F81BD" w:themeColor="accent1"/>
            </w:rPr>
          </w:pPr>
        </w:p>
        <w:p w:rsidR="00492EC7" w:rsidRDefault="00492EC7">
          <w:pPr>
            <w:pStyle w:val="NoSpacing"/>
            <w:jc w:val="center"/>
            <w:rPr>
              <w:color w:val="4F81BD" w:themeColor="accent1"/>
              <w:sz w:val="28"/>
              <w:szCs w:val="28"/>
            </w:rPr>
          </w:pPr>
        </w:p>
        <w:p w:rsidR="00492EC7" w:rsidRDefault="00492EC7" w:rsidP="00492EC7">
          <w:pPr>
            <w:spacing w:line="480" w:lineRule="auto"/>
            <w:jc w:val="center"/>
            <w:rPr>
              <w:rFonts w:ascii="Times New Roman" w:eastAsia="Times New Roman" w:hAnsi="Times New Roman" w:cs="Times New Roman"/>
              <w:b/>
              <w:sz w:val="24"/>
              <w:szCs w:val="24"/>
            </w:rPr>
          </w:pPr>
          <w:r w:rsidRPr="00492EC7">
            <w:rPr>
              <w:rFonts w:ascii="Times New Roman" w:eastAsia="Times New Roman" w:hAnsi="Times New Roman" w:cs="Times New Roman"/>
              <w:b/>
              <w:sz w:val="24"/>
              <w:szCs w:val="24"/>
            </w:rPr>
            <w:t>Website Development with XAMPP</w:t>
          </w:r>
        </w:p>
        <w:p w:rsidR="00492EC7" w:rsidRDefault="00492EC7" w:rsidP="00492EC7">
          <w:pPr>
            <w:spacing w:line="480" w:lineRule="auto"/>
            <w:jc w:val="center"/>
            <w:rPr>
              <w:rFonts w:ascii="Times New Roman" w:eastAsia="Times New Roman" w:hAnsi="Times New Roman" w:cs="Times New Roman"/>
              <w:b/>
              <w:sz w:val="24"/>
              <w:szCs w:val="24"/>
            </w:rPr>
          </w:pPr>
        </w:p>
        <w:p w:rsidR="00492EC7" w:rsidRDefault="00492EC7" w:rsidP="00492EC7">
          <w:pPr>
            <w:spacing w:line="480" w:lineRule="auto"/>
            <w:jc w:val="center"/>
            <w:rPr>
              <w:rFonts w:ascii="Times New Roman" w:eastAsia="Times New Roman" w:hAnsi="Times New Roman" w:cs="Times New Roman"/>
              <w:b/>
              <w:sz w:val="24"/>
              <w:szCs w:val="24"/>
            </w:rPr>
          </w:pPr>
        </w:p>
        <w:p w:rsidR="00492EC7" w:rsidRDefault="00492EC7" w:rsidP="00492EC7">
          <w:pPr>
            <w:spacing w:line="480" w:lineRule="auto"/>
            <w:jc w:val="center"/>
            <w:rPr>
              <w:rFonts w:ascii="Times New Roman" w:eastAsia="Times New Roman" w:hAnsi="Times New Roman" w:cs="Times New Roman"/>
              <w:b/>
              <w:sz w:val="24"/>
              <w:szCs w:val="24"/>
            </w:rPr>
          </w:pPr>
        </w:p>
        <w:p w:rsidR="00492EC7" w:rsidRPr="00492EC7" w:rsidRDefault="00492EC7" w:rsidP="00492EC7">
          <w:pPr>
            <w:shd w:val="clear" w:color="auto" w:fill="FFFFFF"/>
            <w:spacing w:before="100" w:beforeAutospacing="1" w:after="100" w:afterAutospacing="1" w:line="240" w:lineRule="auto"/>
            <w:ind w:left="1440"/>
            <w:jc w:val="both"/>
            <w:rPr>
              <w:rFonts w:ascii="Times New Roman" w:hAnsi="Times New Roman" w:cs="Times New Roman"/>
              <w:color w:val="333333"/>
              <w:sz w:val="24"/>
              <w:szCs w:val="24"/>
            </w:rPr>
          </w:pPr>
          <w:r w:rsidRPr="00492EC7">
            <w:rPr>
              <w:rFonts w:ascii="Times New Roman" w:hAnsi="Times New Roman" w:cs="Times New Roman"/>
              <w:color w:val="333333"/>
              <w:sz w:val="24"/>
              <w:szCs w:val="24"/>
            </w:rPr>
            <w:t>Student’s name</w:t>
          </w:r>
        </w:p>
        <w:p w:rsidR="00492EC7" w:rsidRPr="00492EC7" w:rsidRDefault="00492EC7" w:rsidP="00492EC7">
          <w:pPr>
            <w:shd w:val="clear" w:color="auto" w:fill="FFFFFF"/>
            <w:spacing w:before="100" w:beforeAutospacing="1" w:after="100" w:afterAutospacing="1" w:line="240" w:lineRule="auto"/>
            <w:ind w:left="1440"/>
            <w:jc w:val="both"/>
            <w:rPr>
              <w:rFonts w:ascii="Times New Roman" w:hAnsi="Times New Roman" w:cs="Times New Roman"/>
              <w:color w:val="333333"/>
              <w:sz w:val="24"/>
              <w:szCs w:val="24"/>
            </w:rPr>
          </w:pPr>
          <w:r w:rsidRPr="00492EC7">
            <w:rPr>
              <w:rFonts w:ascii="Times New Roman" w:hAnsi="Times New Roman" w:cs="Times New Roman"/>
              <w:color w:val="333333"/>
              <w:sz w:val="24"/>
              <w:szCs w:val="24"/>
            </w:rPr>
            <w:t>Course name and number</w:t>
          </w:r>
        </w:p>
        <w:p w:rsidR="00492EC7" w:rsidRPr="00492EC7" w:rsidRDefault="00492EC7" w:rsidP="00492EC7">
          <w:pPr>
            <w:shd w:val="clear" w:color="auto" w:fill="FFFFFF"/>
            <w:spacing w:before="100" w:beforeAutospacing="1" w:after="100" w:afterAutospacing="1" w:line="240" w:lineRule="auto"/>
            <w:ind w:left="1440"/>
            <w:jc w:val="both"/>
            <w:rPr>
              <w:rFonts w:ascii="Times New Roman" w:hAnsi="Times New Roman" w:cs="Times New Roman"/>
              <w:color w:val="333333"/>
              <w:sz w:val="24"/>
              <w:szCs w:val="24"/>
            </w:rPr>
          </w:pPr>
          <w:r w:rsidRPr="00492EC7">
            <w:rPr>
              <w:rFonts w:ascii="Times New Roman" w:hAnsi="Times New Roman" w:cs="Times New Roman"/>
              <w:color w:val="333333"/>
              <w:sz w:val="24"/>
              <w:szCs w:val="24"/>
            </w:rPr>
            <w:t>Instructor’s name</w:t>
          </w:r>
        </w:p>
        <w:p w:rsidR="00492EC7" w:rsidRPr="00492EC7" w:rsidRDefault="00492EC7" w:rsidP="00492EC7">
          <w:pPr>
            <w:shd w:val="clear" w:color="auto" w:fill="FFFFFF"/>
            <w:spacing w:before="100" w:beforeAutospacing="1" w:after="100" w:afterAutospacing="1" w:line="240" w:lineRule="auto"/>
            <w:ind w:left="1440"/>
            <w:jc w:val="both"/>
            <w:rPr>
              <w:rFonts w:ascii="Times New Roman" w:hAnsi="Times New Roman" w:cs="Times New Roman"/>
              <w:color w:val="333333"/>
              <w:sz w:val="24"/>
              <w:szCs w:val="24"/>
            </w:rPr>
          </w:pPr>
          <w:r w:rsidRPr="00492EC7">
            <w:rPr>
              <w:rFonts w:ascii="Times New Roman" w:hAnsi="Times New Roman" w:cs="Times New Roman"/>
              <w:color w:val="333333"/>
              <w:sz w:val="24"/>
              <w:szCs w:val="24"/>
            </w:rPr>
            <w:t>Date submitted</w:t>
          </w:r>
        </w:p>
        <w:p w:rsidR="00492EC7" w:rsidRPr="00492EC7" w:rsidRDefault="00492EC7" w:rsidP="00492EC7">
          <w:pPr>
            <w:spacing w:line="480" w:lineRule="auto"/>
            <w:jc w:val="center"/>
            <w:rPr>
              <w:rFonts w:ascii="Times New Roman" w:eastAsia="Times New Roman" w:hAnsi="Times New Roman" w:cs="Times New Roman"/>
              <w:bCs/>
              <w:sz w:val="24"/>
              <w:szCs w:val="24"/>
            </w:rPr>
          </w:pPr>
        </w:p>
        <w:p w:rsidR="00492EC7" w:rsidRDefault="00492EC7" w:rsidP="00492EC7">
          <w:pPr>
            <w:pStyle w:val="NoSpacing"/>
            <w:spacing w:before="4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sdtContent>
    </w:sdt>
    <w:p w:rsidR="0017027C"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Website Development with XAMPP</w:t>
      </w:r>
    </w:p>
    <w:p w:rsidR="0017027C"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discusses the use of practical tools and methods utilised in website creation.  We also talk about how websites are put together, with a particular emphasis on the X</w:t>
      </w:r>
      <w:r w:rsidR="00492EC7">
        <w:rPr>
          <w:rFonts w:ascii="Times New Roman" w:eastAsia="Times New Roman" w:hAnsi="Times New Roman" w:cs="Times New Roman"/>
          <w:sz w:val="24"/>
          <w:szCs w:val="24"/>
        </w:rPr>
        <w:t>AMPP</w:t>
      </w:r>
      <w:r>
        <w:rPr>
          <w:rFonts w:ascii="Times New Roman" w:eastAsia="Times New Roman" w:hAnsi="Times New Roman" w:cs="Times New Roman"/>
          <w:sz w:val="24"/>
          <w:szCs w:val="24"/>
        </w:rPr>
        <w:t xml:space="preserve"> tool, a local host. The study takes a look at how the various components of a website are built and how they all work together to create the holistic sense of a website.  For the purpose of comprehending </w:t>
      </w:r>
      <w:r w:rsidR="00492EC7">
        <w:rPr>
          <w:rFonts w:ascii="Times New Roman" w:eastAsia="Times New Roman" w:hAnsi="Times New Roman" w:cs="Times New Roman"/>
          <w:sz w:val="24"/>
          <w:szCs w:val="24"/>
        </w:rPr>
        <w:t>the whole</w:t>
      </w:r>
      <w:r>
        <w:rPr>
          <w:rFonts w:ascii="Times New Roman" w:eastAsia="Times New Roman" w:hAnsi="Times New Roman" w:cs="Times New Roman"/>
          <w:sz w:val="24"/>
          <w:szCs w:val="24"/>
        </w:rPr>
        <w:t xml:space="preserve"> process of creating a website using the XAMPP to use.</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development is similar to home construction in that we consult an architect regarding the blueprint, the building permit, the geological survey, and the licence from the city before beginning. The requirements for website creation must be seen in their entirety, including the designing, documentation, servers, and programming </w:t>
      </w:r>
      <w:r w:rsidR="00492EC7">
        <w:rPr>
          <w:rFonts w:ascii="Times New Roman" w:eastAsia="Times New Roman" w:hAnsi="Times New Roman" w:cs="Times New Roman"/>
          <w:sz w:val="24"/>
          <w:szCs w:val="24"/>
        </w:rPr>
        <w:t>languages. The</w:t>
      </w:r>
      <w:r>
        <w:rPr>
          <w:rFonts w:ascii="Times New Roman" w:eastAsia="Times New Roman" w:hAnsi="Times New Roman" w:cs="Times New Roman"/>
          <w:sz w:val="24"/>
          <w:szCs w:val="24"/>
        </w:rPr>
        <w:t xml:space="preserve"> most essential component of a website is choosing a programming language. HTML and CSS are mostly used in web design. HTML proficiency is not necessary for web design. We can claim that attributes like website design, formatting, page layout strategies, graphics, multimedia, and functions for </w:t>
      </w:r>
      <w:r w:rsidR="00492EC7">
        <w:rPr>
          <w:rFonts w:ascii="Times New Roman" w:eastAsia="Times New Roman" w:hAnsi="Times New Roman" w:cs="Times New Roman"/>
          <w:sz w:val="24"/>
          <w:szCs w:val="24"/>
        </w:rPr>
        <w:t>multi-page</w:t>
      </w:r>
      <w:r>
        <w:rPr>
          <w:rFonts w:ascii="Times New Roman" w:eastAsia="Times New Roman" w:hAnsi="Times New Roman" w:cs="Times New Roman"/>
          <w:sz w:val="24"/>
          <w:szCs w:val="24"/>
        </w:rPr>
        <w:t xml:space="preserve"> websites should be present (Pitt, 2021).</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test server should be used after programming language to view the website's layout. The cause of this is that developers use programming languages, and even if they are experts in such languages, they may still make mistakes. To see a test server's preview, </w:t>
      </w:r>
      <w:r w:rsidR="00492EC7">
        <w:rPr>
          <w:rFonts w:ascii="Times New Roman" w:eastAsia="Times New Roman" w:hAnsi="Times New Roman" w:cs="Times New Roman"/>
          <w:sz w:val="24"/>
          <w:szCs w:val="24"/>
        </w:rPr>
        <w:t>server-side</w:t>
      </w:r>
      <w:r>
        <w:rPr>
          <w:rFonts w:ascii="Times New Roman" w:eastAsia="Times New Roman" w:hAnsi="Times New Roman" w:cs="Times New Roman"/>
          <w:sz w:val="24"/>
          <w:szCs w:val="24"/>
        </w:rPr>
        <w:t xml:space="preserve"> programming must be executed. This essay discusses the test server used with the PHP programming language and the</w:t>
      </w:r>
      <w:r w:rsidR="00492EC7">
        <w:rPr>
          <w:rFonts w:ascii="Times New Roman" w:eastAsia="Times New Roman" w:hAnsi="Times New Roman" w:cs="Times New Roman"/>
          <w:sz w:val="24"/>
          <w:szCs w:val="24"/>
        </w:rPr>
        <w:t xml:space="preserve"> XAMPP</w:t>
      </w:r>
      <w:r>
        <w:rPr>
          <w:rFonts w:ascii="Times New Roman" w:eastAsia="Times New Roman" w:hAnsi="Times New Roman" w:cs="Times New Roman"/>
          <w:sz w:val="24"/>
          <w:szCs w:val="24"/>
        </w:rPr>
        <w:t xml:space="preserve"> web development </w:t>
      </w:r>
      <w:r w:rsidR="00492EC7">
        <w:rPr>
          <w:rFonts w:ascii="Times New Roman" w:eastAsia="Times New Roman" w:hAnsi="Times New Roman" w:cs="Times New Roman"/>
          <w:sz w:val="24"/>
          <w:szCs w:val="24"/>
        </w:rPr>
        <w:t>platform (</w:t>
      </w:r>
      <w:r>
        <w:rPr>
          <w:rFonts w:ascii="Times New Roman" w:eastAsia="Times New Roman" w:hAnsi="Times New Roman" w:cs="Times New Roman"/>
          <w:sz w:val="24"/>
          <w:szCs w:val="24"/>
        </w:rPr>
        <w:t>Pitt, 2021).</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PHP is the most widely used web backend programming language. A PHP script can be executed via the command line or as a web server module. Installing a web server like Apache and a database server like MySQL is required in order to execute PHP for the web. For running PHP apps, many web servers like WAMP &amp; XAMPP are available. Windows supports WAMP </w:t>
      </w:r>
      <w:r>
        <w:rPr>
          <w:rFonts w:ascii="Times New Roman" w:eastAsia="Times New Roman" w:hAnsi="Times New Roman" w:cs="Times New Roman"/>
          <w:sz w:val="24"/>
          <w:szCs w:val="24"/>
        </w:rPr>
        <w:lastRenderedPageBreak/>
        <w:t>server, and Linux and Windows also support XAMPP (</w:t>
      </w:r>
      <w:r>
        <w:rPr>
          <w:rFonts w:ascii="Times New Roman" w:eastAsia="Times New Roman" w:hAnsi="Times New Roman" w:cs="Times New Roman"/>
          <w:color w:val="222222"/>
          <w:sz w:val="24"/>
          <w:szCs w:val="24"/>
          <w:highlight w:val="white"/>
        </w:rPr>
        <w:t>Lengstorf et al., 2022)</w:t>
      </w:r>
      <w:r>
        <w:rPr>
          <w:rFonts w:ascii="Times New Roman" w:eastAsia="Times New Roman" w:hAnsi="Times New Roman" w:cs="Times New Roman"/>
          <w:sz w:val="24"/>
          <w:szCs w:val="24"/>
        </w:rPr>
        <w:t>. You will discover how to use the X</w:t>
      </w:r>
      <w:r w:rsidR="00492EC7">
        <w:rPr>
          <w:rFonts w:ascii="Times New Roman" w:eastAsia="Times New Roman" w:hAnsi="Times New Roman" w:cs="Times New Roman"/>
          <w:sz w:val="24"/>
          <w:szCs w:val="24"/>
        </w:rPr>
        <w:t>AMPP</w:t>
      </w:r>
      <w:r>
        <w:rPr>
          <w:rFonts w:ascii="Times New Roman" w:eastAsia="Times New Roman" w:hAnsi="Times New Roman" w:cs="Times New Roman"/>
          <w:sz w:val="24"/>
          <w:szCs w:val="24"/>
        </w:rPr>
        <w:t xml:space="preserve"> server to run a PHP program in this study.</w:t>
      </w:r>
    </w:p>
    <w:p w:rsidR="0017027C"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run a PHP file in XAMPP</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writing a program on a file and saving it in the PHP format, store the file under the ‘htdocs’ directory. Additionally, one can make any kind of folder inside the `htdocs` folder and keep our codes </w:t>
      </w:r>
      <w:r w:rsidR="00492EC7">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The second step is to start the servers for </w:t>
      </w:r>
      <w:r w:rsidR="00492EC7">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and Apache servers from the XAMPP control panel.</w:t>
      </w:r>
      <w:r>
        <w:rPr>
          <w:rFonts w:ascii="Times New Roman" w:eastAsia="Times New Roman" w:hAnsi="Times New Roman" w:cs="Times New Roman"/>
          <w:noProof/>
          <w:sz w:val="24"/>
          <w:szCs w:val="24"/>
        </w:rPr>
        <w:drawing>
          <wp:inline distT="114300" distB="114300" distL="114300" distR="114300">
            <wp:extent cx="4221195" cy="2713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21195" cy="2713625"/>
                    </a:xfrm>
                    <a:prstGeom prst="rect">
                      <a:avLst/>
                    </a:prstGeom>
                    <a:ln/>
                  </pic:spPr>
                </pic:pic>
              </a:graphicData>
            </a:graphic>
          </wp:inline>
        </w:drawing>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http://localhost in any browser to get the localhost dashboard. From the above screenshot note that Apache and MySQL are </w:t>
      </w:r>
      <w:r w:rsidR="00492EC7">
        <w:rPr>
          <w:rFonts w:ascii="Times New Roman" w:eastAsia="Times New Roman" w:hAnsi="Times New Roman" w:cs="Times New Roman"/>
          <w:sz w:val="24"/>
          <w:szCs w:val="24"/>
        </w:rPr>
        <w:t>coloured</w:t>
      </w:r>
      <w:r>
        <w:rPr>
          <w:rFonts w:ascii="Times New Roman" w:eastAsia="Times New Roman" w:hAnsi="Times New Roman" w:cs="Times New Roman"/>
          <w:sz w:val="24"/>
          <w:szCs w:val="24"/>
        </w:rPr>
        <w:t xml:space="preserve"> green indicating that they are running. </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the file that you created, say, ‘index.php’, on your browser on the </w:t>
      </w:r>
      <w:r w:rsidR="00492EC7">
        <w:rPr>
          <w:rFonts w:ascii="Times New Roman" w:eastAsia="Times New Roman" w:hAnsi="Times New Roman" w:cs="Times New Roman"/>
          <w:sz w:val="24"/>
          <w:szCs w:val="24"/>
        </w:rPr>
        <w:t>address bar</w:t>
      </w:r>
      <w:r>
        <w:rPr>
          <w:rFonts w:ascii="Times New Roman" w:eastAsia="Times New Roman" w:hAnsi="Times New Roman" w:cs="Times New Roman"/>
          <w:sz w:val="24"/>
          <w:szCs w:val="24"/>
        </w:rPr>
        <w:t xml:space="preserve"> write localhost/index.php</w:t>
      </w:r>
    </w:p>
    <w:p w:rsidR="0017027C"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Sports Database.</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database's job is to store and arrange input data. An enterprise's various applications use databases, which are organized collections of connected data. The database keeps track of the relationships between different entities in addition to the values of their properties. A database management system (DBMS), systems software that aids in managing databases shared by </w:t>
      </w:r>
      <w:r>
        <w:rPr>
          <w:rFonts w:ascii="Times New Roman" w:eastAsia="Times New Roman" w:hAnsi="Times New Roman" w:cs="Times New Roman"/>
          <w:sz w:val="24"/>
          <w:szCs w:val="24"/>
        </w:rPr>
        <w:lastRenderedPageBreak/>
        <w:t>numerous users, manages a database. To make it simpler to access important information, data is arranged into rows, columns, and tables and is indexed.</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the database that was used was called sports database. The database is used to store data that has been scraped from a website that had schedules for the various sports that were going on all over the world.  A database was used in this instance because it can store large amounts of data and the various links to the various sports activities could be indexed. </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has three tables, the links table; it stores all the links for the various sports </w:t>
      </w:r>
      <w:r w:rsidR="00492EC7">
        <w:rPr>
          <w:rFonts w:ascii="Times New Roman" w:eastAsia="Times New Roman" w:hAnsi="Times New Roman" w:cs="Times New Roman"/>
          <w:sz w:val="24"/>
          <w:szCs w:val="24"/>
        </w:rPr>
        <w:t>activities for</w:t>
      </w:r>
      <w:r>
        <w:rPr>
          <w:rFonts w:ascii="Times New Roman" w:eastAsia="Times New Roman" w:hAnsi="Times New Roman" w:cs="Times New Roman"/>
          <w:sz w:val="24"/>
          <w:szCs w:val="24"/>
        </w:rPr>
        <w:t xml:space="preserve"> the last one month of scraping and a week after. Each link is unique, therefore the primary key. The second table is called the programs, it stores all the pertinent information regarding each sporting activity. The third table is called login, it stores all the usernames and their passwords.</w:t>
      </w:r>
    </w:p>
    <w:p w:rsidR="0017027C"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 In, Registration and Landing Page.</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Log In, Registration and Landing </w:t>
      </w:r>
      <w:r w:rsidR="00492EC7">
        <w:rPr>
          <w:rFonts w:ascii="Times New Roman" w:eastAsia="Times New Roman" w:hAnsi="Times New Roman" w:cs="Times New Roman"/>
          <w:sz w:val="24"/>
          <w:szCs w:val="24"/>
        </w:rPr>
        <w:t>page,</w:t>
      </w:r>
      <w:r>
        <w:rPr>
          <w:rFonts w:ascii="Times New Roman" w:eastAsia="Times New Roman" w:hAnsi="Times New Roman" w:cs="Times New Roman"/>
          <w:sz w:val="24"/>
          <w:szCs w:val="24"/>
        </w:rPr>
        <w:t xml:space="preserve"> the first step was to create a connection to the </w:t>
      </w:r>
      <w:r w:rsidR="00492EC7">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w:t>
      </w:r>
      <w:r w:rsidR="00492EC7">
        <w:rPr>
          <w:rFonts w:ascii="Times New Roman" w:eastAsia="Times New Roman" w:hAnsi="Times New Roman" w:cs="Times New Roman"/>
          <w:sz w:val="24"/>
          <w:szCs w:val="24"/>
        </w:rPr>
        <w:t>database (sports dB</w:t>
      </w:r>
      <w:r>
        <w:rPr>
          <w:rFonts w:ascii="Times New Roman" w:eastAsia="Times New Roman" w:hAnsi="Times New Roman" w:cs="Times New Roman"/>
          <w:sz w:val="24"/>
          <w:szCs w:val="24"/>
        </w:rPr>
        <w:t>). The connection requires one to specify the server, which in this case is the localhost, the username, password and the name of the database that one is trying to connect to.</w:t>
      </w:r>
    </w:p>
    <w:p w:rsidR="0017027C" w:rsidRDefault="0017027C">
      <w:pPr>
        <w:spacing w:line="480" w:lineRule="auto"/>
        <w:jc w:val="both"/>
        <w:rPr>
          <w:rFonts w:ascii="Times New Roman" w:eastAsia="Times New Roman" w:hAnsi="Times New Roman" w:cs="Times New Roman"/>
          <w:sz w:val="24"/>
          <w:szCs w:val="24"/>
        </w:rPr>
      </w:pPr>
    </w:p>
    <w:p w:rsidR="0017027C" w:rsidRDefault="00000000">
      <w:pPr>
        <w:shd w:val="clear" w:color="auto" w:fill="22272E"/>
        <w:spacing w:line="480" w:lineRule="auto"/>
        <w:jc w:val="both"/>
        <w:rPr>
          <w:rFonts w:ascii="Times New Roman" w:eastAsia="Times New Roman" w:hAnsi="Times New Roman" w:cs="Times New Roman"/>
          <w:color w:val="F47067"/>
          <w:sz w:val="24"/>
          <w:szCs w:val="24"/>
        </w:rPr>
      </w:pPr>
      <w:r>
        <w:rPr>
          <w:rFonts w:ascii="Times New Roman" w:eastAsia="Times New Roman" w:hAnsi="Times New Roman" w:cs="Times New Roman"/>
          <w:color w:val="F47067"/>
          <w:sz w:val="24"/>
          <w:szCs w:val="24"/>
        </w:rPr>
        <w:t>&lt;?php</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$servername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"localhost"</w:t>
      </w:r>
      <w:r>
        <w:rPr>
          <w:rFonts w:ascii="Times New Roman" w:eastAsia="Times New Roman" w:hAnsi="Times New Roman" w:cs="Times New Roman"/>
          <w:color w:val="ADBAC7"/>
          <w:sz w:val="24"/>
          <w:szCs w:val="24"/>
        </w:rPr>
        <w:t>;</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$username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"root"</w:t>
      </w:r>
      <w:r>
        <w:rPr>
          <w:rFonts w:ascii="Times New Roman" w:eastAsia="Times New Roman" w:hAnsi="Times New Roman" w:cs="Times New Roman"/>
          <w:color w:val="ADBAC7"/>
          <w:sz w:val="24"/>
          <w:szCs w:val="24"/>
        </w:rPr>
        <w:t>;</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$password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"4156"</w:t>
      </w:r>
      <w:r>
        <w:rPr>
          <w:rFonts w:ascii="Times New Roman" w:eastAsia="Times New Roman" w:hAnsi="Times New Roman" w:cs="Times New Roman"/>
          <w:color w:val="ADBAC7"/>
          <w:sz w:val="24"/>
          <w:szCs w:val="24"/>
        </w:rPr>
        <w:t>;</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$db_name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"sports_db"</w:t>
      </w:r>
      <w:r>
        <w:rPr>
          <w:rFonts w:ascii="Times New Roman" w:eastAsia="Times New Roman" w:hAnsi="Times New Roman" w:cs="Times New Roman"/>
          <w:color w:val="ADBAC7"/>
          <w:sz w:val="24"/>
          <w:szCs w:val="24"/>
        </w:rPr>
        <w:t>;</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$conn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F47067"/>
          <w:sz w:val="24"/>
          <w:szCs w:val="24"/>
        </w:rPr>
        <w:t>new</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6CB6FF"/>
          <w:sz w:val="24"/>
          <w:szCs w:val="24"/>
        </w:rPr>
        <w:t>mysqli</w:t>
      </w:r>
      <w:r>
        <w:rPr>
          <w:rFonts w:ascii="Times New Roman" w:eastAsia="Times New Roman" w:hAnsi="Times New Roman" w:cs="Times New Roman"/>
          <w:color w:val="ADBAC7"/>
          <w:sz w:val="24"/>
          <w:szCs w:val="24"/>
        </w:rPr>
        <w:t>($servername, $username, $password, $db_name);</w:t>
      </w:r>
    </w:p>
    <w:p w:rsidR="0017027C" w:rsidRDefault="0017027C">
      <w:pPr>
        <w:shd w:val="clear" w:color="auto" w:fill="22272E"/>
        <w:spacing w:line="480" w:lineRule="auto"/>
        <w:jc w:val="both"/>
        <w:rPr>
          <w:rFonts w:ascii="Times New Roman" w:eastAsia="Times New Roman" w:hAnsi="Times New Roman" w:cs="Times New Roman"/>
          <w:color w:val="ADBAC7"/>
          <w:sz w:val="24"/>
          <w:szCs w:val="24"/>
        </w:rPr>
      </w:pP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F47067"/>
          <w:sz w:val="24"/>
          <w:szCs w:val="24"/>
        </w:rPr>
        <w:t>if</w:t>
      </w:r>
      <w:r>
        <w:rPr>
          <w:rFonts w:ascii="Times New Roman" w:eastAsia="Times New Roman" w:hAnsi="Times New Roman" w:cs="Times New Roman"/>
          <w:color w:val="ADBAC7"/>
          <w:sz w:val="24"/>
          <w:szCs w:val="24"/>
        </w:rPr>
        <w:t xml:space="preserve"> ($conn</w:t>
      </w:r>
      <w:r>
        <w:rPr>
          <w:rFonts w:ascii="Times New Roman" w:eastAsia="Times New Roman" w:hAnsi="Times New Roman" w:cs="Times New Roman"/>
          <w:color w:val="F47067"/>
          <w:sz w:val="24"/>
          <w:szCs w:val="24"/>
        </w:rPr>
        <w:t>-&gt;</w:t>
      </w:r>
      <w:r>
        <w:rPr>
          <w:rFonts w:ascii="Times New Roman" w:eastAsia="Times New Roman" w:hAnsi="Times New Roman" w:cs="Times New Roman"/>
          <w:color w:val="ADBAC7"/>
          <w:sz w:val="24"/>
          <w:szCs w:val="24"/>
        </w:rPr>
        <w:t>connect_error) {</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lastRenderedPageBreak/>
        <w:t xml:space="preserve">        </w:t>
      </w:r>
      <w:r>
        <w:rPr>
          <w:rFonts w:ascii="Times New Roman" w:eastAsia="Times New Roman" w:hAnsi="Times New Roman" w:cs="Times New Roman"/>
          <w:color w:val="F47067"/>
          <w:sz w:val="24"/>
          <w:szCs w:val="24"/>
        </w:rPr>
        <w:t>die</w:t>
      </w:r>
      <w:r>
        <w:rPr>
          <w:rFonts w:ascii="Times New Roman" w:eastAsia="Times New Roman" w:hAnsi="Times New Roman" w:cs="Times New Roman"/>
          <w:color w:val="ADBAC7"/>
          <w:sz w:val="24"/>
          <w:szCs w:val="24"/>
        </w:rPr>
        <w:t>(</w:t>
      </w:r>
      <w:r>
        <w:rPr>
          <w:rFonts w:ascii="Times New Roman" w:eastAsia="Times New Roman" w:hAnsi="Times New Roman" w:cs="Times New Roman"/>
          <w:color w:val="96D0FF"/>
          <w:sz w:val="24"/>
          <w:szCs w:val="24"/>
        </w:rPr>
        <w:t>"Connection failed"</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$conn</w:t>
      </w:r>
      <w:r>
        <w:rPr>
          <w:rFonts w:ascii="Times New Roman" w:eastAsia="Times New Roman" w:hAnsi="Times New Roman" w:cs="Times New Roman"/>
          <w:color w:val="F47067"/>
          <w:sz w:val="24"/>
          <w:szCs w:val="24"/>
        </w:rPr>
        <w:t>-&gt;</w:t>
      </w:r>
      <w:r>
        <w:rPr>
          <w:rFonts w:ascii="Times New Roman" w:eastAsia="Times New Roman" w:hAnsi="Times New Roman" w:cs="Times New Roman"/>
          <w:color w:val="ADBAC7"/>
          <w:sz w:val="24"/>
          <w:szCs w:val="24"/>
        </w:rPr>
        <w:t>connect_error);</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p>
    <w:p w:rsidR="0017027C" w:rsidRDefault="00000000">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6CB6FF"/>
          <w:sz w:val="24"/>
          <w:szCs w:val="24"/>
        </w:rPr>
        <w:t>echo</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w:t>
      </w:r>
      <w:r>
        <w:rPr>
          <w:rFonts w:ascii="Times New Roman" w:eastAsia="Times New Roman" w:hAnsi="Times New Roman" w:cs="Times New Roman"/>
          <w:color w:val="ADBAC7"/>
          <w:sz w:val="24"/>
          <w:szCs w:val="24"/>
        </w:rPr>
        <w:t>;</w:t>
      </w:r>
    </w:p>
    <w:p w:rsidR="0017027C" w:rsidRDefault="00000000">
      <w:pPr>
        <w:shd w:val="clear" w:color="auto" w:fill="22272E"/>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47067"/>
          <w:sz w:val="24"/>
          <w:szCs w:val="24"/>
        </w:rPr>
        <w:t>?&gt;</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registration page was created by first leveraging the connection that was created earlier. The registration.php adds users to the users’ table in this case is the login table. After adding the </w:t>
      </w:r>
      <w:r w:rsidR="00492EC7">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 xml:space="preserve"> one is moved to the log in page.</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86213" cy="2531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86213" cy="2531450"/>
                    </a:xfrm>
                    <a:prstGeom prst="rect">
                      <a:avLst/>
                    </a:prstGeom>
                    <a:ln/>
                  </pic:spPr>
                </pic:pic>
              </a:graphicData>
            </a:graphic>
          </wp:inline>
        </w:drawing>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 in page verifies that the user is in the users’ table. If the user  is in the login table(users table), the user is then moved to the landing page. The welcome page(landing page)  just verifies that the user succeeded in log in. </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571750" cy="71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1750" cy="711250"/>
                    </a:xfrm>
                    <a:prstGeom prst="rect">
                      <a:avLst/>
                    </a:prstGeom>
                    <a:ln/>
                  </pic:spPr>
                </pic:pic>
              </a:graphicData>
            </a:graphic>
          </wp:inline>
        </w:drawing>
      </w:r>
    </w:p>
    <w:p w:rsidR="0017027C"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Website development is all about connecting the backend(the database) and the front end; how to information in the database is displayed to and accessed by the various users.</w:t>
      </w:r>
    </w:p>
    <w:p w:rsidR="0017027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is </w:t>
      </w:r>
      <w:r w:rsidR="00492EC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easiest way to install and use PHP and MYSQL. PHP is the most popular programming language for website development.</w:t>
      </w:r>
      <w:r>
        <w:br w:type="page"/>
      </w:r>
    </w:p>
    <w:p w:rsidR="0017027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17027C" w:rsidRDefault="00000000">
      <w:pPr>
        <w:numPr>
          <w:ilvl w:val="0"/>
          <w:numId w:val="1"/>
        </w:num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Pitt, C. (2021). Ways to Use PHP. In </w:t>
      </w:r>
      <w:r>
        <w:rPr>
          <w:rFonts w:ascii="Times New Roman" w:eastAsia="Times New Roman" w:hAnsi="Times New Roman" w:cs="Times New Roman"/>
          <w:i/>
          <w:color w:val="222222"/>
          <w:sz w:val="24"/>
          <w:szCs w:val="24"/>
          <w:highlight w:val="white"/>
        </w:rPr>
        <w:t>Pro PHP 8 MVC</w:t>
      </w:r>
      <w:r>
        <w:rPr>
          <w:rFonts w:ascii="Times New Roman" w:eastAsia="Times New Roman" w:hAnsi="Times New Roman" w:cs="Times New Roman"/>
          <w:color w:val="222222"/>
          <w:sz w:val="24"/>
          <w:szCs w:val="24"/>
          <w:highlight w:val="white"/>
        </w:rPr>
        <w:t xml:space="preserve"> (pp. 1-12). Apress, Berkeley, CA.</w:t>
      </w:r>
    </w:p>
    <w:p w:rsidR="0017027C" w:rsidRDefault="00000000">
      <w:pPr>
        <w:numPr>
          <w:ilvl w:val="0"/>
          <w:numId w:val="1"/>
        </w:num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Lengstorf, J., Blom Hansen, T., &amp; Prettyman, S. (2022). Getting Ready to Program. In </w:t>
      </w:r>
      <w:r>
        <w:rPr>
          <w:rFonts w:ascii="Times New Roman" w:eastAsia="Times New Roman" w:hAnsi="Times New Roman" w:cs="Times New Roman"/>
          <w:i/>
          <w:color w:val="222222"/>
          <w:sz w:val="24"/>
          <w:szCs w:val="24"/>
          <w:highlight w:val="white"/>
        </w:rPr>
        <w:t>PHP 8 for Absolute Beginners</w:t>
      </w:r>
      <w:r>
        <w:rPr>
          <w:rFonts w:ascii="Times New Roman" w:eastAsia="Times New Roman" w:hAnsi="Times New Roman" w:cs="Times New Roman"/>
          <w:color w:val="222222"/>
          <w:sz w:val="24"/>
          <w:szCs w:val="24"/>
          <w:highlight w:val="white"/>
        </w:rPr>
        <w:t xml:space="preserve"> (pp. 3-37). Apress, Berkeley, CA.</w:t>
      </w:r>
    </w:p>
    <w:p w:rsidR="0017027C" w:rsidRDefault="0017027C">
      <w:pPr>
        <w:spacing w:line="480" w:lineRule="auto"/>
        <w:rPr>
          <w:rFonts w:ascii="Times New Roman" w:eastAsia="Times New Roman" w:hAnsi="Times New Roman" w:cs="Times New Roman"/>
          <w:color w:val="222222"/>
          <w:sz w:val="24"/>
          <w:szCs w:val="24"/>
          <w:highlight w:val="white"/>
        </w:rPr>
      </w:pPr>
    </w:p>
    <w:sectPr w:rsidR="0017027C" w:rsidSect="00492EC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2170"/>
    <w:multiLevelType w:val="multilevel"/>
    <w:tmpl w:val="EE40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03E34"/>
    <w:multiLevelType w:val="multilevel"/>
    <w:tmpl w:val="0714F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3760752">
    <w:abstractNumId w:val="1"/>
  </w:num>
  <w:num w:numId="2" w16cid:durableId="84575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7C"/>
    <w:rsid w:val="0017027C"/>
    <w:rsid w:val="0049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567F"/>
  <w15:docId w15:val="{E2B29383-B53E-4520-BAC5-94BF924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92EC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92EC7"/>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OSUMO</cp:lastModifiedBy>
  <cp:revision>2</cp:revision>
  <dcterms:created xsi:type="dcterms:W3CDTF">2023-01-09T18:23:00Z</dcterms:created>
  <dcterms:modified xsi:type="dcterms:W3CDTF">2023-01-09T18:27:00Z</dcterms:modified>
</cp:coreProperties>
</file>