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DF717" w14:textId="12DC1CF4" w:rsidR="00BD4829" w:rsidRDefault="006B2F60" w:rsidP="006B2F60">
      <w:pPr>
        <w:pStyle w:val="1"/>
      </w:pPr>
      <w:r w:rsidRPr="006B2F60">
        <w:t>Цель и задачи лабораторной работы</w:t>
      </w:r>
    </w:p>
    <w:p w14:paraId="444F5346" w14:textId="3C514E6E" w:rsidR="006B2F60" w:rsidRPr="00504D79" w:rsidRDefault="006B2F60" w:rsidP="006B2F60">
      <w:r w:rsidRPr="006B2F60">
        <w:rPr>
          <w:b/>
          <w:bCs/>
        </w:rPr>
        <w:t>Цель</w:t>
      </w:r>
      <w:r w:rsidR="0002069A" w:rsidRPr="006B2F60">
        <w:rPr>
          <w:b/>
          <w:bCs/>
        </w:rPr>
        <w:t>:</w:t>
      </w:r>
      <w:r w:rsidR="0002069A" w:rsidRPr="006B2F60">
        <w:t xml:space="preserve"> </w:t>
      </w:r>
      <w:r w:rsidR="0002069A">
        <w:t>научиться</w:t>
      </w:r>
      <w:r w:rsidR="00504D79" w:rsidRPr="00504D79">
        <w:t xml:space="preserve"> использовать обратные асинхронные вызовы для организации ожидания завершения выполнения асинхронного метода.</w:t>
      </w:r>
    </w:p>
    <w:p w14:paraId="2DF6241A" w14:textId="34988D06" w:rsidR="006B2F60" w:rsidRDefault="006B2F60" w:rsidP="006B2F60">
      <w:pPr>
        <w:rPr>
          <w:b/>
          <w:bCs/>
        </w:rPr>
      </w:pPr>
      <w:r>
        <w:rPr>
          <w:b/>
          <w:bCs/>
        </w:rPr>
        <w:t>Задачи:</w:t>
      </w:r>
    </w:p>
    <w:p w14:paraId="1D5DE7ED" w14:textId="3AE21E02" w:rsidR="00504D79" w:rsidRDefault="00504D79" w:rsidP="006B2F60">
      <w:pPr>
        <w:pStyle w:val="a7"/>
        <w:numPr>
          <w:ilvl w:val="0"/>
          <w:numId w:val="3"/>
        </w:numPr>
      </w:pPr>
      <w:r>
        <w:t>И</w:t>
      </w:r>
      <w:r w:rsidRPr="00504D79">
        <w:t>зучить возможности применения обратных асинхронных вызовов для параллельных потоков;</w:t>
      </w:r>
    </w:p>
    <w:p w14:paraId="773E4992" w14:textId="77777777" w:rsidR="00504D79" w:rsidRDefault="00504D79" w:rsidP="006B2F60">
      <w:pPr>
        <w:pStyle w:val="a7"/>
        <w:numPr>
          <w:ilvl w:val="0"/>
          <w:numId w:val="3"/>
        </w:numPr>
      </w:pPr>
      <w:r>
        <w:t>И</w:t>
      </w:r>
      <w:r w:rsidRPr="00504D79">
        <w:t>зучить возможности асинхронного обратного вызова при использовании типа делегата;</w:t>
      </w:r>
    </w:p>
    <w:p w14:paraId="523A9007" w14:textId="2B994EDE" w:rsidR="006B2F60" w:rsidRDefault="00504D79" w:rsidP="006B2F60">
      <w:pPr>
        <w:pStyle w:val="a7"/>
        <w:numPr>
          <w:ilvl w:val="0"/>
          <w:numId w:val="3"/>
        </w:numPr>
      </w:pPr>
      <w:r>
        <w:t>И</w:t>
      </w:r>
      <w:r w:rsidRPr="00504D79">
        <w:t>зучить возможности асинхронного обратного вызова при использовании лямбда-выражения</w:t>
      </w:r>
      <w:r w:rsidR="006B2F60">
        <w:t>.</w:t>
      </w:r>
    </w:p>
    <w:p w14:paraId="04AEC62C" w14:textId="14FF5FC6" w:rsidR="006B2F60" w:rsidRDefault="006B2F60" w:rsidP="006B2F60">
      <w:pPr>
        <w:pStyle w:val="1"/>
      </w:pPr>
      <w:r>
        <w:t>Реализация индивидуального задания</w:t>
      </w:r>
    </w:p>
    <w:p w14:paraId="256E3559" w14:textId="7593617D" w:rsidR="00504D79" w:rsidRDefault="006B2F60" w:rsidP="00504D79">
      <w:r>
        <w:t>Согласно варианту задания, требуется</w:t>
      </w:r>
      <w:r w:rsidR="00504D79">
        <w:t>:</w:t>
      </w:r>
    </w:p>
    <w:p w14:paraId="37654556" w14:textId="2BCAB0DE" w:rsidR="00504D79" w:rsidRDefault="00504D79" w:rsidP="00504D79">
      <w:r>
        <w:t xml:space="preserve">Создать делегат вида </w:t>
      </w:r>
      <w:proofErr w:type="spellStart"/>
      <w:r w:rsidRPr="00504D79">
        <w:t>лямбдавыражение</w:t>
      </w:r>
      <w:proofErr w:type="spellEnd"/>
    </w:p>
    <w:p w14:paraId="52CC1A71" w14:textId="74E647D7" w:rsidR="00504D79" w:rsidRDefault="00504D79" w:rsidP="00504D79">
      <w:r>
        <w:t>Создать м</w:t>
      </w:r>
      <w:r w:rsidRPr="00504D79">
        <w:t>етод</w:t>
      </w:r>
      <w:r>
        <w:t>,</w:t>
      </w:r>
      <w:r w:rsidRPr="00504D79">
        <w:t xml:space="preserve"> возвраща</w:t>
      </w:r>
      <w:r>
        <w:t>ющий</w:t>
      </w:r>
      <w:r w:rsidRPr="00504D79">
        <w:t xml:space="preserve"> результат шифрования строки: каждый исходный символ строки заменяется шифрованным символом, код которого на n больше кода исходного символа</w:t>
      </w:r>
      <w:r>
        <w:t xml:space="preserve"> с двумя входными параметрами</w:t>
      </w:r>
      <w:r w:rsidRPr="00504D79">
        <w:t>: исходная строка, число сдвига n</w:t>
      </w:r>
      <w:r>
        <w:t>.</w:t>
      </w:r>
    </w:p>
    <w:p w14:paraId="6F2DFD6A" w14:textId="216F3B47" w:rsidR="00504D79" w:rsidRDefault="00504D79" w:rsidP="00504D79">
      <w:r>
        <w:t xml:space="preserve">Использовать метод обратного вызова: </w:t>
      </w:r>
      <w:r w:rsidRPr="00504D79">
        <w:t>делегат</w:t>
      </w:r>
    </w:p>
    <w:p w14:paraId="59C13D27" w14:textId="01FD3DE2" w:rsidR="00415E51" w:rsidRDefault="00415E51" w:rsidP="00415E51">
      <w:pPr>
        <w:pStyle w:val="2"/>
      </w:pPr>
      <w:r w:rsidRPr="00415E51">
        <w:t>Листинг программного кода</w:t>
      </w:r>
    </w:p>
    <w:p w14:paraId="74571F53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504D79">
        <w:rPr>
          <w:rFonts w:ascii="Consolas" w:eastAsia="Times New Roman" w:hAnsi="Consolas" w:cs="Times New Roman"/>
          <w:b/>
          <w:bCs/>
          <w:color w:val="F78C6C"/>
          <w:kern w:val="0"/>
          <w:sz w:val="21"/>
          <w:szCs w:val="21"/>
          <w14:ligatures w14:val="none"/>
        </w:rPr>
        <w:t>using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System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Text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</w:p>
    <w:p w14:paraId="4D59A08C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270FC32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504D79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14:ligatures w14:val="none"/>
        </w:rPr>
        <w:t>namespace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lab4</w:t>
      </w:r>
    </w:p>
    <w:p w14:paraId="4387BBC4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493B317C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504D79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14:ligatures w14:val="none"/>
        </w:rPr>
        <w:t>class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Program</w:t>
      </w:r>
    </w:p>
    <w:p w14:paraId="7EE6465F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6326B307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EAF11F2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504D7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async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PostTask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previousTask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7D505B29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0EC62377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();</w:t>
      </w:r>
    </w:p>
    <w:p w14:paraId="624B518A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Пост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-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обработка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");</w:t>
      </w:r>
    </w:p>
    <w:p w14:paraId="7E83F5A5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2773A4F7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await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Delay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500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</w:p>
    <w:p w14:paraId="1A8C7279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19103E29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();</w:t>
      </w:r>
    </w:p>
    <w:p w14:paraId="1F2D7932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Работа завершена!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2E8F45E3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978DD52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Полученная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строка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await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previousTask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}");</w:t>
      </w:r>
    </w:p>
    <w:p w14:paraId="3CCF740C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7DA3C15A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E3DA777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504D7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delegate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CustomDelegate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original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shift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</w:p>
    <w:p w14:paraId="6E4E26D1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504D7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delegate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ContinueWithDelegate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</w:p>
    <w:p w14:paraId="47340EAB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3323A1F2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 Пример использования с ожиданием через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await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(основной способ)</w:t>
      </w:r>
    </w:p>
    <w:p w14:paraId="790882FF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504D7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async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Main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</w:t>
      </w:r>
    </w:p>
    <w:p w14:paraId="569678C8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65A46C24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originalStr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Hello, World!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";</w:t>
      </w:r>
    </w:p>
    <w:p w14:paraId="6FD598F6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Оригинальная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строка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originalStr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}");</w:t>
      </w:r>
    </w:p>
    <w:p w14:paraId="705A072E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shiftStr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3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</w:p>
    <w:p w14:paraId="48D26C9E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4B9DBB72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CustomDelegate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lambdaDelegate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async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original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shift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=&gt;</w:t>
      </w:r>
    </w:p>
    <w:p w14:paraId="7D2CDA47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3CBEDC24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Шифровка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началась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");</w:t>
      </w:r>
    </w:p>
    <w:p w14:paraId="01101EC8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await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Delay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1000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</w:p>
    <w:p w14:paraId="62799FFE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Task.Run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используется для выноса CPU-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bound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операции в пул потоков</w:t>
      </w:r>
    </w:p>
    <w:p w14:paraId="6EFBBC19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StringBuilder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encrypted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();</w:t>
      </w:r>
    </w:p>
    <w:p w14:paraId="4A6BF4CE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04D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foreach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in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original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2A9B6811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26F416DD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       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Простой алгоритм шифра Цезаря для символов английского алфавита</w:t>
      </w:r>
    </w:p>
    <w:p w14:paraId="7D1DE915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    </w:t>
      </w:r>
      <w:r w:rsidRPr="00504D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if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IsLetter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))</w:t>
      </w:r>
    </w:p>
    <w:p w14:paraId="7F83D1CC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7F147305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baseChar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IsUpper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?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A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: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a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';</w:t>
      </w:r>
    </w:p>
    <w:p w14:paraId="4E8D8705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shifted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)(((</w:t>
      </w:r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-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baseChar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shift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%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26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baseChar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</w:p>
    <w:p w14:paraId="26819C91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encrypted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Append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shifted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</w:p>
    <w:p w14:paraId="556020AB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63D23096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504D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else</w:t>
      </w:r>
    </w:p>
    <w:p w14:paraId="119EDCFC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16907801" w14:textId="77777777" w:rsidR="00504D79" w:rsidRPr="0002069A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encrypted</w:t>
      </w:r>
      <w:r w:rsidRPr="0002069A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Append</w:t>
      </w:r>
      <w:r w:rsidRPr="0002069A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</w:t>
      </w:r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</w:t>
      </w:r>
      <w:r w:rsidRPr="0002069A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);</w:t>
      </w:r>
      <w:r w:rsidRPr="0002069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02069A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Не</w:t>
      </w:r>
      <w:r w:rsidRPr="0002069A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-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буквы</w:t>
      </w:r>
      <w:r w:rsidRPr="0002069A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оставляем</w:t>
      </w:r>
      <w:r w:rsidRPr="0002069A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как</w:t>
      </w:r>
      <w:r w:rsidRPr="0002069A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есть</w:t>
      </w:r>
    </w:p>
    <w:p w14:paraId="3F588AA4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> </w:t>
      </w:r>
      <w:r w:rsidRPr="0002069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> </w:t>
      </w:r>
      <w:r w:rsidRPr="0002069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> </w:t>
      </w:r>
      <w:r w:rsidRPr="0002069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> </w:t>
      </w:r>
      <w:r w:rsidRPr="0002069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> </w:t>
      </w:r>
      <w:r w:rsidRPr="0002069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> </w:t>
      </w:r>
      <w:r w:rsidRPr="0002069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> </w:t>
      </w:r>
      <w:r w:rsidRPr="0002069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> </w:t>
      </w:r>
      <w:r w:rsidRPr="0002069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> </w:t>
      </w:r>
      <w:r w:rsidRPr="0002069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> </w:t>
      </w:r>
      <w:r w:rsidRPr="0002069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42CB8BF8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15C5937F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return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encrypted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ToString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();</w:t>
      </w:r>
    </w:p>
    <w:p w14:paraId="57B81FEA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DAD375D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};</w:t>
      </w:r>
    </w:p>
    <w:p w14:paraId="0931BF15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47C495E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 Механизм "обратного вызова" реализован через продолжение кода после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await</w:t>
      </w:r>
      <w:proofErr w:type="spellEnd"/>
    </w:p>
    <w:p w14:paraId="3F177297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encrypted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await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lambdaDelegate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originalStr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shiftStr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</w:p>
    <w:p w14:paraId="0193E3B9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Зашифрованная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строка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encrypted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}");</w:t>
      </w:r>
    </w:p>
    <w:p w14:paraId="2193F405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4405260E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ContinueWithDelegate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postDelegate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PostTask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</w:p>
    <w:p w14:paraId="1491BBF2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35E3EE68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Демонстрация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использования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с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ContinueWith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(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явное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продолжение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)</w:t>
      </w:r>
    </w:p>
    <w:p w14:paraId="043DEE2B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encryptionTask</w:t>
      </w:r>
      <w:proofErr w:type="spellEnd"/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lambdaDelegate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originalStr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shiftStr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ContinueWith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=&gt;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postDelegate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)).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Unwrap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();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Unwrap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преобразует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вложенную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операцию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в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часть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основной</w:t>
      </w:r>
    </w:p>
    <w:p w14:paraId="56E687B0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Task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encryptionTask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= await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lambdaDelegate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originalStr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shiftStr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ContinueWith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(task =&gt;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postDelegate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(task)); //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Переменной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encryptionTask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присваивается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задача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,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возвращаемая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ContinueWith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(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т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.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е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PostDelegate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)</w:t>
      </w:r>
    </w:p>
    <w:p w14:paraId="64F0613F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Task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encryptionTask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lambdaDelegate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originalStr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shiftStr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ContinueWith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(async task =&gt; await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postDelegate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(task)).Unwrap(); //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ContinueWith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из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-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за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async task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вернёт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Task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даже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до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того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,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как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postDelegate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закончит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работу</w:t>
      </w:r>
    </w:p>
    <w:p w14:paraId="74CFA6D1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5D3FA692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А лучше всего делать так:</w:t>
      </w:r>
    </w:p>
    <w:p w14:paraId="6DE6189C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await 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PostTask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Task.FromResult</w:t>
      </w:r>
      <w:proofErr w:type="spellEnd"/>
      <w:r w:rsidRPr="00504D7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(encrypted));</w:t>
      </w:r>
    </w:p>
    <w:p w14:paraId="2F4B1641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6EA17F92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Идет шифрование... выполняется другая работа...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44A7FA93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B44C106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while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!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encryptionTask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IsCompleted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17AE0B67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0AF82A97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.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");</w:t>
      </w:r>
    </w:p>
    <w:p w14:paraId="6D8690DC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04D7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await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Delay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504D7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100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</w:p>
    <w:p w14:paraId="5E7035FD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11D424AC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();</w:t>
      </w:r>
    </w:p>
    <w:p w14:paraId="128F9455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--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Цикл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завершён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--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");</w:t>
      </w:r>
    </w:p>
    <w:p w14:paraId="293A3D0C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3A44C9BB" w14:textId="77777777" w:rsidR="00504D79" w:rsidRPr="0002069A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04D7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02069A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504D7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r w:rsidRPr="0002069A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Теперь</w:t>
      </w:r>
      <w:r w:rsidRPr="0002069A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всё</w:t>
      </w:r>
      <w:r w:rsidRPr="0002069A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готово</w:t>
      </w:r>
      <w:r w:rsidRPr="0002069A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!</w:t>
      </w:r>
      <w:r w:rsidRPr="0002069A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7BFBD2A3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> </w:t>
      </w:r>
      <w:r w:rsidRPr="0002069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> </w:t>
      </w:r>
      <w:r w:rsidRPr="0002069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> </w:t>
      </w:r>
      <w:r w:rsidRPr="0002069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> </w:t>
      </w:r>
      <w:r w:rsidRPr="0002069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06CCB0E7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75AB40CB" w14:textId="77777777" w:rsidR="00504D79" w:rsidRPr="00504D79" w:rsidRDefault="00504D79" w:rsidP="00504D7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04D7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024AB0AA" w14:textId="77777777" w:rsidR="00415E51" w:rsidRPr="00504D79" w:rsidRDefault="00415E51" w:rsidP="00415E51"/>
    <w:p w14:paraId="4936AFE5" w14:textId="77777777" w:rsidR="00415E51" w:rsidRDefault="00415E51" w:rsidP="00415E51"/>
    <w:p w14:paraId="67A3CB5A" w14:textId="11365320" w:rsidR="00415E51" w:rsidRDefault="00415E51" w:rsidP="00415E51">
      <w:pPr>
        <w:pStyle w:val="2"/>
      </w:pPr>
      <w:r>
        <w:t>Описание</w:t>
      </w:r>
      <w:r w:rsidR="00011DC7">
        <w:t xml:space="preserve"> кода</w:t>
      </w:r>
    </w:p>
    <w:p w14:paraId="5F98774D" w14:textId="38C33C36" w:rsidR="00FF41EF" w:rsidRPr="00FF41EF" w:rsidRDefault="00FF41EF" w:rsidP="00FF41EF">
      <w:r w:rsidRPr="00FF41EF">
        <w:t>Использование обратных вызовов для организации ожидания</w:t>
      </w:r>
      <w:r>
        <w:t xml:space="preserve"> </w:t>
      </w:r>
      <w:r w:rsidRPr="00FF41EF">
        <w:t>завершения асинхронных методов через</w:t>
      </w:r>
      <w:r>
        <w:t xml:space="preserve"> </w:t>
      </w:r>
      <w:r w:rsidRPr="00FF41EF">
        <w:t>механизмы</w:t>
      </w:r>
      <w:r>
        <w:t xml:space="preserve"> </w:t>
      </w:r>
      <w:proofErr w:type="spellStart"/>
      <w:r w:rsidRPr="00FF41EF">
        <w:t>ContinueWith</w:t>
      </w:r>
      <w:proofErr w:type="spellEnd"/>
      <w:r>
        <w:t xml:space="preserve"> </w:t>
      </w:r>
      <w:r w:rsidRPr="00FF41EF">
        <w:t>и</w:t>
      </w:r>
      <w:r>
        <w:t xml:space="preserve"> </w:t>
      </w:r>
      <w:proofErr w:type="spellStart"/>
      <w:r w:rsidRPr="00FF41EF">
        <w:t>await</w:t>
      </w:r>
      <w:proofErr w:type="spellEnd"/>
      <w:r w:rsidRPr="00FF41EF">
        <w:t>.</w:t>
      </w:r>
    </w:p>
    <w:p w14:paraId="7725BAE8" w14:textId="77777777" w:rsidR="00FF41EF" w:rsidRPr="00FF41EF" w:rsidRDefault="00FF41EF" w:rsidP="00FF41EF">
      <w:pPr>
        <w:rPr>
          <w:b/>
          <w:bCs/>
        </w:rPr>
      </w:pPr>
      <w:r w:rsidRPr="00FF41EF">
        <w:rPr>
          <w:b/>
          <w:bCs/>
        </w:rPr>
        <w:t>Ключевые компоненты</w:t>
      </w:r>
    </w:p>
    <w:p w14:paraId="7D8052BC" w14:textId="77777777" w:rsidR="00FF41EF" w:rsidRPr="00FF41EF" w:rsidRDefault="00FF41EF" w:rsidP="00FF41EF">
      <w:pPr>
        <w:rPr>
          <w:b/>
          <w:bCs/>
        </w:rPr>
      </w:pPr>
      <w:r w:rsidRPr="00FF41EF">
        <w:rPr>
          <w:b/>
          <w:bCs/>
        </w:rPr>
        <w:t>1. Основной асинхронный метод</w:t>
      </w:r>
    </w:p>
    <w:p w14:paraId="3EF2EB43" w14:textId="77777777" w:rsidR="00FF41EF" w:rsidRPr="00FF41EF" w:rsidRDefault="00FF41EF" w:rsidP="00FF41EF">
      <w:pPr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FF41EF">
        <w:rPr>
          <w:b/>
          <w:bCs/>
        </w:rPr>
        <w:t>Шифрование Цезаря</w:t>
      </w:r>
      <w:r w:rsidRPr="00FF41EF">
        <w:t> - сдвиг символов на указанное количество позиций</w:t>
      </w:r>
    </w:p>
    <w:p w14:paraId="083831A6" w14:textId="77777777" w:rsidR="00FF41EF" w:rsidRPr="00FF41EF" w:rsidRDefault="00FF41EF" w:rsidP="00FF41EF">
      <w:pPr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FF41EF">
        <w:rPr>
          <w:b/>
          <w:bCs/>
        </w:rPr>
        <w:t>CPU-</w:t>
      </w:r>
      <w:proofErr w:type="spellStart"/>
      <w:r w:rsidRPr="00FF41EF">
        <w:rPr>
          <w:b/>
          <w:bCs/>
        </w:rPr>
        <w:t>bound</w:t>
      </w:r>
      <w:proofErr w:type="spellEnd"/>
      <w:r w:rsidRPr="00FF41EF">
        <w:rPr>
          <w:b/>
          <w:bCs/>
        </w:rPr>
        <w:t xml:space="preserve"> операция</w:t>
      </w:r>
      <w:r w:rsidRPr="00FF41EF">
        <w:t> выполняется в пуле потоков через </w:t>
      </w:r>
      <w:proofErr w:type="spellStart"/>
      <w:r w:rsidRPr="00FF41EF">
        <w:t>Task.Run</w:t>
      </w:r>
      <w:proofErr w:type="spellEnd"/>
      <w:r w:rsidRPr="00FF41EF">
        <w:t> (закомментировано)</w:t>
      </w:r>
    </w:p>
    <w:p w14:paraId="73848609" w14:textId="5C59C846" w:rsidR="00FF41EF" w:rsidRDefault="00FF41EF" w:rsidP="00FF41EF">
      <w:pPr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FF41EF">
        <w:rPr>
          <w:b/>
          <w:bCs/>
        </w:rPr>
        <w:t>Имитация задержки</w:t>
      </w:r>
      <w:r w:rsidRPr="00FF41EF">
        <w:t> - </w:t>
      </w:r>
      <w:proofErr w:type="spellStart"/>
      <w:r w:rsidRPr="00FF41EF">
        <w:t>Task.Delay</w:t>
      </w:r>
      <w:proofErr w:type="spellEnd"/>
      <w:r w:rsidRPr="00FF41EF">
        <w:t>(1000) для асинхронности</w:t>
      </w:r>
    </w:p>
    <w:p w14:paraId="3730A8CE" w14:textId="77777777" w:rsidR="00FF41EF" w:rsidRPr="00FF41EF" w:rsidRDefault="00FF41EF" w:rsidP="00FF41EF">
      <w:pPr>
        <w:numPr>
          <w:ilvl w:val="0"/>
          <w:numId w:val="8"/>
        </w:numPr>
        <w:tabs>
          <w:tab w:val="clear" w:pos="720"/>
          <w:tab w:val="num" w:pos="1068"/>
        </w:tabs>
        <w:ind w:left="1068"/>
      </w:pPr>
      <w:r w:rsidRPr="00FF41EF">
        <w:rPr>
          <w:b/>
          <w:bCs/>
        </w:rPr>
        <w:lastRenderedPageBreak/>
        <w:t>Метод </w:t>
      </w:r>
      <w:proofErr w:type="spellStart"/>
      <w:r w:rsidRPr="00FF41EF">
        <w:t>ContinueWith</w:t>
      </w:r>
      <w:proofErr w:type="spellEnd"/>
      <w:r w:rsidRPr="00FF41EF">
        <w:t> - явное указание продолжения</w:t>
      </w:r>
    </w:p>
    <w:p w14:paraId="60C8B6A2" w14:textId="77777777" w:rsidR="00FF41EF" w:rsidRPr="00FF41EF" w:rsidRDefault="00FF41EF" w:rsidP="00FF41EF">
      <w:pPr>
        <w:numPr>
          <w:ilvl w:val="0"/>
          <w:numId w:val="8"/>
        </w:numPr>
        <w:tabs>
          <w:tab w:val="clear" w:pos="720"/>
          <w:tab w:val="num" w:pos="1068"/>
        </w:tabs>
        <w:ind w:left="1068"/>
      </w:pPr>
      <w:proofErr w:type="spellStart"/>
      <w:r w:rsidRPr="00FF41EF">
        <w:t>Unwrap</w:t>
      </w:r>
      <w:proofErr w:type="spellEnd"/>
      <w:r w:rsidRPr="00FF41EF">
        <w:t>() - преобразует вложенную задачу в плоскую структуру</w:t>
      </w:r>
    </w:p>
    <w:p w14:paraId="0F134FDA" w14:textId="77A2EE3B" w:rsidR="00FF41EF" w:rsidRPr="00FF41EF" w:rsidRDefault="00FF41EF" w:rsidP="00FF41EF">
      <w:pPr>
        <w:ind w:left="360" w:firstLine="0"/>
        <w:rPr>
          <w:b/>
          <w:bCs/>
        </w:rPr>
      </w:pPr>
      <w:r>
        <w:rPr>
          <w:b/>
          <w:bCs/>
        </w:rPr>
        <w:t>2</w:t>
      </w:r>
      <w:r w:rsidRPr="00FF41EF">
        <w:rPr>
          <w:b/>
          <w:bCs/>
        </w:rPr>
        <w:t>. Мониторинг выполнения</w:t>
      </w:r>
    </w:p>
    <w:p w14:paraId="72EB205B" w14:textId="77777777" w:rsidR="00FF41EF" w:rsidRPr="00FF41EF" w:rsidRDefault="00FF41EF" w:rsidP="00FF41EF">
      <w:pPr>
        <w:numPr>
          <w:ilvl w:val="0"/>
          <w:numId w:val="9"/>
        </w:numPr>
        <w:tabs>
          <w:tab w:val="num" w:pos="720"/>
        </w:tabs>
      </w:pPr>
      <w:r w:rsidRPr="00FF41EF">
        <w:rPr>
          <w:b/>
          <w:bCs/>
        </w:rPr>
        <w:t>Цикл опроса</w:t>
      </w:r>
      <w:r w:rsidRPr="00FF41EF">
        <w:t> состояния задачи через </w:t>
      </w:r>
      <w:proofErr w:type="spellStart"/>
      <w:r w:rsidRPr="00FF41EF">
        <w:t>IsCompleted</w:t>
      </w:r>
      <w:proofErr w:type="spellEnd"/>
    </w:p>
    <w:p w14:paraId="41452BCF" w14:textId="77777777" w:rsidR="00FF41EF" w:rsidRPr="00FF41EF" w:rsidRDefault="00FF41EF" w:rsidP="00FF41EF">
      <w:pPr>
        <w:numPr>
          <w:ilvl w:val="0"/>
          <w:numId w:val="9"/>
        </w:numPr>
        <w:tabs>
          <w:tab w:val="num" w:pos="720"/>
        </w:tabs>
      </w:pPr>
      <w:r w:rsidRPr="00FF41EF">
        <w:rPr>
          <w:b/>
          <w:bCs/>
        </w:rPr>
        <w:t>Визуальная индикация</w:t>
      </w:r>
      <w:r w:rsidRPr="00FF41EF">
        <w:t> прогресса (точки)</w:t>
      </w:r>
    </w:p>
    <w:p w14:paraId="15AE7BA5" w14:textId="77777777" w:rsidR="00FF41EF" w:rsidRPr="00FF41EF" w:rsidRDefault="00FF41EF" w:rsidP="00FF41EF">
      <w:pPr>
        <w:numPr>
          <w:ilvl w:val="0"/>
          <w:numId w:val="9"/>
        </w:numPr>
        <w:tabs>
          <w:tab w:val="num" w:pos="720"/>
        </w:tabs>
      </w:pPr>
      <w:r w:rsidRPr="00FF41EF">
        <w:rPr>
          <w:b/>
          <w:bCs/>
        </w:rPr>
        <w:t>Ожидание завершения</w:t>
      </w:r>
      <w:r w:rsidRPr="00FF41EF">
        <w:t> всех операций</w:t>
      </w:r>
    </w:p>
    <w:p w14:paraId="6F5C4C4F" w14:textId="77777777" w:rsidR="00FF41EF" w:rsidRPr="00FF41EF" w:rsidRDefault="00FF41EF" w:rsidP="00FF41EF">
      <w:pPr>
        <w:ind w:left="360" w:firstLine="0"/>
      </w:pPr>
    </w:p>
    <w:p w14:paraId="07680605" w14:textId="77777777" w:rsidR="00FF41EF" w:rsidRDefault="00FF41EF" w:rsidP="00FF41EF"/>
    <w:p w14:paraId="19024B34" w14:textId="42210274" w:rsidR="00011DC7" w:rsidRDefault="00011DC7" w:rsidP="00011DC7">
      <w:pPr>
        <w:pStyle w:val="2"/>
      </w:pPr>
      <w:r>
        <w:t>Результат работы программы</w:t>
      </w:r>
    </w:p>
    <w:p w14:paraId="3DC01F73" w14:textId="77777777" w:rsidR="00FF41EF" w:rsidRPr="00FF41EF" w:rsidRDefault="00FF41EF" w:rsidP="00FF41EF">
      <w:pPr>
        <w:ind w:left="360"/>
      </w:pPr>
      <w:r w:rsidRPr="00FF41EF">
        <w:t>Оригинальная строка: Hello, World!</w:t>
      </w:r>
    </w:p>
    <w:p w14:paraId="0E8357CC" w14:textId="77777777" w:rsidR="00FF41EF" w:rsidRPr="00FF41EF" w:rsidRDefault="00FF41EF" w:rsidP="00FF41EF">
      <w:pPr>
        <w:ind w:left="360"/>
      </w:pPr>
      <w:r w:rsidRPr="00FF41EF">
        <w:t>Шифровка началась</w:t>
      </w:r>
    </w:p>
    <w:p w14:paraId="5FCBD87E" w14:textId="77777777" w:rsidR="00FF41EF" w:rsidRPr="00FF41EF" w:rsidRDefault="00FF41EF" w:rsidP="00FF41EF">
      <w:pPr>
        <w:ind w:left="360"/>
      </w:pPr>
      <w:r w:rsidRPr="00FF41EF">
        <w:t xml:space="preserve">Зашифрованная строка: </w:t>
      </w:r>
      <w:proofErr w:type="spellStart"/>
      <w:r w:rsidRPr="00FF41EF">
        <w:t>Khoor</w:t>
      </w:r>
      <w:proofErr w:type="spellEnd"/>
      <w:r w:rsidRPr="00FF41EF">
        <w:t xml:space="preserve">, </w:t>
      </w:r>
      <w:proofErr w:type="spellStart"/>
      <w:r w:rsidRPr="00FF41EF">
        <w:t>Zruog</w:t>
      </w:r>
      <w:proofErr w:type="spellEnd"/>
      <w:r w:rsidRPr="00FF41EF">
        <w:t>!</w:t>
      </w:r>
    </w:p>
    <w:p w14:paraId="2A3D3A22" w14:textId="77777777" w:rsidR="00FF41EF" w:rsidRPr="00FF41EF" w:rsidRDefault="00FF41EF" w:rsidP="00FF41EF">
      <w:pPr>
        <w:ind w:left="360"/>
      </w:pPr>
      <w:r w:rsidRPr="00FF41EF">
        <w:t>Шифровка началась</w:t>
      </w:r>
    </w:p>
    <w:p w14:paraId="09EBF476" w14:textId="77777777" w:rsidR="00FF41EF" w:rsidRPr="00FF41EF" w:rsidRDefault="00FF41EF" w:rsidP="00FF41EF">
      <w:pPr>
        <w:ind w:left="360"/>
      </w:pPr>
      <w:r w:rsidRPr="00FF41EF">
        <w:t>Идет шифрование... выполняется другая работа...</w:t>
      </w:r>
    </w:p>
    <w:p w14:paraId="3C0DF8A2" w14:textId="77777777" w:rsidR="00FF41EF" w:rsidRPr="00FF41EF" w:rsidRDefault="00FF41EF" w:rsidP="00FF41EF">
      <w:pPr>
        <w:ind w:left="360"/>
      </w:pPr>
      <w:r w:rsidRPr="00FF41EF">
        <w:t xml:space="preserve">. . . . . . . . . . </w:t>
      </w:r>
    </w:p>
    <w:p w14:paraId="7F08274E" w14:textId="77777777" w:rsidR="00FF41EF" w:rsidRPr="00FF41EF" w:rsidRDefault="00FF41EF" w:rsidP="00FF41EF">
      <w:pPr>
        <w:ind w:left="360"/>
      </w:pPr>
      <w:r w:rsidRPr="00FF41EF">
        <w:t>Пост-обработка</w:t>
      </w:r>
    </w:p>
    <w:p w14:paraId="76D8CDF9" w14:textId="77777777" w:rsidR="00FF41EF" w:rsidRPr="00FF41EF" w:rsidRDefault="00FF41EF" w:rsidP="00FF41EF">
      <w:pPr>
        <w:ind w:left="360"/>
      </w:pPr>
      <w:r w:rsidRPr="00FF41EF">
        <w:t xml:space="preserve">. . . . </w:t>
      </w:r>
    </w:p>
    <w:p w14:paraId="7662C65C" w14:textId="77777777" w:rsidR="00FF41EF" w:rsidRPr="00FF41EF" w:rsidRDefault="00FF41EF" w:rsidP="00FF41EF">
      <w:pPr>
        <w:ind w:left="360"/>
      </w:pPr>
      <w:r w:rsidRPr="00FF41EF">
        <w:t>Работа завершена!</w:t>
      </w:r>
    </w:p>
    <w:p w14:paraId="4660AFD5" w14:textId="77777777" w:rsidR="00FF41EF" w:rsidRPr="00FF41EF" w:rsidRDefault="00FF41EF" w:rsidP="00FF41EF">
      <w:pPr>
        <w:ind w:left="360"/>
      </w:pPr>
      <w:r w:rsidRPr="00FF41EF">
        <w:t xml:space="preserve">Полученная строка: </w:t>
      </w:r>
      <w:proofErr w:type="spellStart"/>
      <w:r w:rsidRPr="00FF41EF">
        <w:t>Khoor</w:t>
      </w:r>
      <w:proofErr w:type="spellEnd"/>
      <w:r w:rsidRPr="00FF41EF">
        <w:t xml:space="preserve">, </w:t>
      </w:r>
      <w:proofErr w:type="spellStart"/>
      <w:r w:rsidRPr="00FF41EF">
        <w:t>Zruog</w:t>
      </w:r>
      <w:proofErr w:type="spellEnd"/>
      <w:r w:rsidRPr="00FF41EF">
        <w:t>!</w:t>
      </w:r>
    </w:p>
    <w:p w14:paraId="06465453" w14:textId="77777777" w:rsidR="00FF41EF" w:rsidRPr="00FF41EF" w:rsidRDefault="00FF41EF" w:rsidP="00FF41EF">
      <w:pPr>
        <w:ind w:left="360"/>
      </w:pPr>
    </w:p>
    <w:p w14:paraId="531DB4BD" w14:textId="77777777" w:rsidR="00FF41EF" w:rsidRPr="00FF41EF" w:rsidRDefault="00FF41EF" w:rsidP="00FF41EF">
      <w:pPr>
        <w:ind w:left="360"/>
      </w:pPr>
      <w:r w:rsidRPr="00FF41EF">
        <w:t>--Цикл завершён--</w:t>
      </w:r>
    </w:p>
    <w:p w14:paraId="72767882" w14:textId="35ABA687" w:rsidR="00FF41EF" w:rsidRDefault="00FF41EF" w:rsidP="00FF41EF">
      <w:pPr>
        <w:ind w:left="360"/>
      </w:pPr>
      <w:r w:rsidRPr="00FF41EF">
        <w:t>Теперь всё готово!</w:t>
      </w:r>
    </w:p>
    <w:p w14:paraId="6E108F61" w14:textId="1D557501" w:rsidR="00011DC7" w:rsidRDefault="00011DC7" w:rsidP="00011DC7">
      <w:pPr>
        <w:pStyle w:val="1"/>
      </w:pPr>
      <w:r>
        <w:t>Контрольные вопросы</w:t>
      </w:r>
    </w:p>
    <w:p w14:paraId="2D21C8F5" w14:textId="77777777" w:rsidR="001920E5" w:rsidRPr="001920E5" w:rsidRDefault="001920E5" w:rsidP="001920E5">
      <w:pPr>
        <w:pStyle w:val="a7"/>
        <w:numPr>
          <w:ilvl w:val="0"/>
          <w:numId w:val="6"/>
        </w:numPr>
      </w:pPr>
      <w:r w:rsidRPr="001920E5">
        <w:rPr>
          <w:b/>
          <w:bCs/>
        </w:rPr>
        <w:t xml:space="preserve">Поясните назначение каждого параметра метода </w:t>
      </w:r>
      <w:proofErr w:type="spellStart"/>
      <w:r w:rsidRPr="001920E5">
        <w:rPr>
          <w:b/>
          <w:bCs/>
        </w:rPr>
        <w:t>BeginInvoke</w:t>
      </w:r>
      <w:proofErr w:type="spellEnd"/>
      <w:r w:rsidRPr="001920E5">
        <w:rPr>
          <w:b/>
          <w:bCs/>
        </w:rPr>
        <w:t>( ).</w:t>
      </w:r>
    </w:p>
    <w:p w14:paraId="406AF540" w14:textId="7047EDAC" w:rsidR="001920E5" w:rsidRPr="001920E5" w:rsidRDefault="001920E5" w:rsidP="001920E5">
      <w:pPr>
        <w:pStyle w:val="a7"/>
        <w:numPr>
          <w:ilvl w:val="1"/>
          <w:numId w:val="6"/>
        </w:numPr>
        <w:rPr>
          <w:lang w:val="en-US"/>
        </w:rPr>
      </w:pPr>
      <w:r w:rsidRPr="001920E5">
        <w:rPr>
          <w:b/>
          <w:bCs/>
        </w:rPr>
        <w:t>Сигнатура</w:t>
      </w:r>
      <w:r w:rsidRPr="001920E5">
        <w:rPr>
          <w:b/>
          <w:bCs/>
          <w:lang w:val="en-US"/>
        </w:rPr>
        <w:t>:</w:t>
      </w:r>
      <w:r w:rsidRPr="001920E5">
        <w:rPr>
          <w:lang w:val="en-US"/>
        </w:rPr>
        <w:t> </w:t>
      </w:r>
      <w:proofErr w:type="spellStart"/>
      <w:r w:rsidRPr="001920E5">
        <w:rPr>
          <w:lang w:val="en-US"/>
        </w:rPr>
        <w:t>BeginInvoke</w:t>
      </w:r>
      <w:proofErr w:type="spellEnd"/>
      <w:r w:rsidRPr="001920E5">
        <w:rPr>
          <w:lang w:val="en-US"/>
        </w:rPr>
        <w:t xml:space="preserve">(params, </w:t>
      </w:r>
      <w:proofErr w:type="spellStart"/>
      <w:r w:rsidRPr="001920E5">
        <w:rPr>
          <w:lang w:val="en-US"/>
        </w:rPr>
        <w:t>AsyncCallback</w:t>
      </w:r>
      <w:proofErr w:type="spellEnd"/>
      <w:r w:rsidRPr="001920E5">
        <w:rPr>
          <w:lang w:val="en-US"/>
        </w:rPr>
        <w:t>, object)</w:t>
      </w:r>
    </w:p>
    <w:p w14:paraId="13EF8842" w14:textId="77777777" w:rsidR="001920E5" w:rsidRDefault="001920E5" w:rsidP="001920E5">
      <w:pPr>
        <w:pStyle w:val="a7"/>
        <w:numPr>
          <w:ilvl w:val="1"/>
          <w:numId w:val="6"/>
        </w:numPr>
      </w:pPr>
      <w:proofErr w:type="spellStart"/>
      <w:r w:rsidRPr="001920E5">
        <w:rPr>
          <w:b/>
          <w:bCs/>
        </w:rPr>
        <w:t>params</w:t>
      </w:r>
      <w:proofErr w:type="spellEnd"/>
      <w:r>
        <w:t xml:space="preserve"> - параметры основного метода делегата</w:t>
      </w:r>
    </w:p>
    <w:p w14:paraId="674B1508" w14:textId="77777777" w:rsidR="001920E5" w:rsidRDefault="001920E5" w:rsidP="001920E5">
      <w:pPr>
        <w:pStyle w:val="a7"/>
        <w:numPr>
          <w:ilvl w:val="1"/>
          <w:numId w:val="6"/>
        </w:numPr>
      </w:pPr>
      <w:proofErr w:type="spellStart"/>
      <w:r w:rsidRPr="001920E5">
        <w:rPr>
          <w:b/>
          <w:bCs/>
        </w:rPr>
        <w:lastRenderedPageBreak/>
        <w:t>AsyncCallback</w:t>
      </w:r>
      <w:proofErr w:type="spellEnd"/>
      <w:r>
        <w:t xml:space="preserve"> - делегат обратного вызова, выполняемый при завершении асинхронной операции</w:t>
      </w:r>
    </w:p>
    <w:p w14:paraId="0E46F6A2" w14:textId="7D3A8349" w:rsidR="001920E5" w:rsidRPr="001920E5" w:rsidRDefault="001920E5" w:rsidP="001920E5">
      <w:pPr>
        <w:pStyle w:val="a7"/>
        <w:numPr>
          <w:ilvl w:val="1"/>
          <w:numId w:val="6"/>
        </w:numPr>
      </w:pPr>
      <w:proofErr w:type="spellStart"/>
      <w:r w:rsidRPr="001920E5">
        <w:rPr>
          <w:b/>
          <w:bCs/>
        </w:rPr>
        <w:t>object</w:t>
      </w:r>
      <w:proofErr w:type="spellEnd"/>
      <w:r>
        <w:t xml:space="preserve"> - пользовательский объект состояния, передаваемый в </w:t>
      </w:r>
      <w:proofErr w:type="spellStart"/>
      <w:r>
        <w:t>callback</w:t>
      </w:r>
      <w:proofErr w:type="spellEnd"/>
    </w:p>
    <w:p w14:paraId="5063C941" w14:textId="77777777" w:rsidR="001920E5" w:rsidRPr="001920E5" w:rsidRDefault="001920E5" w:rsidP="001920E5">
      <w:pPr>
        <w:pStyle w:val="a7"/>
        <w:numPr>
          <w:ilvl w:val="0"/>
          <w:numId w:val="6"/>
        </w:numPr>
      </w:pPr>
      <w:r w:rsidRPr="001920E5">
        <w:rPr>
          <w:b/>
          <w:bCs/>
        </w:rPr>
        <w:t xml:space="preserve">Почему при использовании типа делегата в качестве метода обратного вызова последний параметр метода </w:t>
      </w:r>
      <w:proofErr w:type="spellStart"/>
      <w:r w:rsidRPr="001920E5">
        <w:rPr>
          <w:b/>
          <w:bCs/>
        </w:rPr>
        <w:t>BeginInvoke</w:t>
      </w:r>
      <w:proofErr w:type="spellEnd"/>
      <w:r w:rsidRPr="001920E5">
        <w:rPr>
          <w:b/>
          <w:bCs/>
        </w:rPr>
        <w:t>( ) можно не использовать?</w:t>
      </w:r>
    </w:p>
    <w:p w14:paraId="7B103700" w14:textId="77777777" w:rsidR="001920E5" w:rsidRDefault="001920E5" w:rsidP="001920E5">
      <w:pPr>
        <w:pStyle w:val="a7"/>
        <w:numPr>
          <w:ilvl w:val="1"/>
          <w:numId w:val="6"/>
        </w:numPr>
      </w:pPr>
      <w:r>
        <w:t xml:space="preserve">Можно передать </w:t>
      </w:r>
      <w:proofErr w:type="spellStart"/>
      <w:r>
        <w:t>null</w:t>
      </w:r>
      <w:proofErr w:type="spellEnd"/>
      <w:r>
        <w:t>, если не требуется передача состояния</w:t>
      </w:r>
    </w:p>
    <w:p w14:paraId="381AEBEB" w14:textId="77777777" w:rsidR="001920E5" w:rsidRDefault="001920E5" w:rsidP="001920E5">
      <w:pPr>
        <w:pStyle w:val="a7"/>
        <w:numPr>
          <w:ilvl w:val="1"/>
          <w:numId w:val="6"/>
        </w:numPr>
      </w:pPr>
      <w:r>
        <w:t>Альтернативно, можно захватить нужные переменные через замыкание</w:t>
      </w:r>
    </w:p>
    <w:p w14:paraId="05884C2B" w14:textId="7B79C4C9" w:rsidR="001920E5" w:rsidRPr="001920E5" w:rsidRDefault="001920E5" w:rsidP="001920E5">
      <w:pPr>
        <w:pStyle w:val="a7"/>
        <w:numPr>
          <w:ilvl w:val="1"/>
          <w:numId w:val="6"/>
        </w:numPr>
      </w:pPr>
      <w:r>
        <w:t xml:space="preserve">В </w:t>
      </w:r>
      <w:proofErr w:type="spellStart"/>
      <w:r>
        <w:t>callback</w:t>
      </w:r>
      <w:proofErr w:type="spellEnd"/>
      <w:r>
        <w:t xml:space="preserve">-методе состояние доступно через </w:t>
      </w:r>
      <w:proofErr w:type="spellStart"/>
      <w:r>
        <w:t>IAsyncResult.AsyncState</w:t>
      </w:r>
      <w:proofErr w:type="spellEnd"/>
      <w:r>
        <w:t>, но не всегда необходимо</w:t>
      </w:r>
    </w:p>
    <w:p w14:paraId="25D7E710" w14:textId="1C890A7B" w:rsidR="00011DC7" w:rsidRPr="001920E5" w:rsidRDefault="001920E5" w:rsidP="001920E5">
      <w:pPr>
        <w:pStyle w:val="a7"/>
        <w:numPr>
          <w:ilvl w:val="0"/>
          <w:numId w:val="6"/>
        </w:numPr>
      </w:pPr>
      <w:r w:rsidRPr="001920E5">
        <w:rPr>
          <w:b/>
          <w:bCs/>
        </w:rPr>
        <w:t>Опишите области использования асинхронных делегатов. В каких типах проектов .NET Framework они применимы?</w:t>
      </w:r>
    </w:p>
    <w:p w14:paraId="75DDE4F4" w14:textId="77777777" w:rsidR="001920E5" w:rsidRPr="001920E5" w:rsidRDefault="001920E5" w:rsidP="001920E5">
      <w:pPr>
        <w:pStyle w:val="a7"/>
        <w:numPr>
          <w:ilvl w:val="1"/>
          <w:numId w:val="6"/>
        </w:numPr>
      </w:pPr>
      <w:r w:rsidRPr="001920E5">
        <w:rPr>
          <w:b/>
          <w:bCs/>
        </w:rPr>
        <w:t>Типы проектов .NET Framework:</w:t>
      </w:r>
    </w:p>
    <w:p w14:paraId="5CA548BE" w14:textId="77777777" w:rsidR="001920E5" w:rsidRPr="001920E5" w:rsidRDefault="001920E5" w:rsidP="001920E5">
      <w:pPr>
        <w:pStyle w:val="a7"/>
        <w:numPr>
          <w:ilvl w:val="2"/>
          <w:numId w:val="6"/>
        </w:numPr>
      </w:pPr>
      <w:r w:rsidRPr="001920E5">
        <w:rPr>
          <w:b/>
          <w:bCs/>
        </w:rPr>
        <w:t xml:space="preserve">Windows </w:t>
      </w:r>
      <w:proofErr w:type="spellStart"/>
      <w:r w:rsidRPr="001920E5">
        <w:rPr>
          <w:b/>
          <w:bCs/>
        </w:rPr>
        <w:t>Forms</w:t>
      </w:r>
      <w:proofErr w:type="spellEnd"/>
      <w:r w:rsidRPr="001920E5">
        <w:t> - для сохранения отзывчивости UI</w:t>
      </w:r>
    </w:p>
    <w:p w14:paraId="4BE494A3" w14:textId="77777777" w:rsidR="001920E5" w:rsidRPr="001920E5" w:rsidRDefault="001920E5" w:rsidP="001920E5">
      <w:pPr>
        <w:pStyle w:val="a7"/>
        <w:numPr>
          <w:ilvl w:val="2"/>
          <w:numId w:val="6"/>
        </w:numPr>
      </w:pPr>
      <w:r w:rsidRPr="001920E5">
        <w:rPr>
          <w:b/>
          <w:bCs/>
        </w:rPr>
        <w:t>WPF приложения</w:t>
      </w:r>
      <w:r w:rsidRPr="001920E5">
        <w:t xml:space="preserve"> - аналогично </w:t>
      </w:r>
      <w:proofErr w:type="spellStart"/>
      <w:r w:rsidRPr="001920E5">
        <w:t>WinForms</w:t>
      </w:r>
      <w:proofErr w:type="spellEnd"/>
    </w:p>
    <w:p w14:paraId="1B271579" w14:textId="77777777" w:rsidR="001920E5" w:rsidRPr="001920E5" w:rsidRDefault="001920E5" w:rsidP="001920E5">
      <w:pPr>
        <w:pStyle w:val="a7"/>
        <w:numPr>
          <w:ilvl w:val="2"/>
          <w:numId w:val="6"/>
        </w:numPr>
      </w:pPr>
      <w:hyperlink r:id="rId6" w:tgtFrame="_blank" w:history="1">
        <w:r w:rsidRPr="001920E5">
          <w:rPr>
            <w:rStyle w:val="ac"/>
            <w:b/>
            <w:bCs/>
          </w:rPr>
          <w:t>ASP.NET</w:t>
        </w:r>
      </w:hyperlink>
      <w:r w:rsidRPr="001920E5">
        <w:rPr>
          <w:b/>
          <w:bCs/>
        </w:rPr>
        <w:t> </w:t>
      </w:r>
      <w:proofErr w:type="spellStart"/>
      <w:r w:rsidRPr="001920E5">
        <w:rPr>
          <w:b/>
          <w:bCs/>
        </w:rPr>
        <w:t>WebForms</w:t>
      </w:r>
      <w:proofErr w:type="spellEnd"/>
      <w:r w:rsidRPr="001920E5">
        <w:t> - асинхронные страницы</w:t>
      </w:r>
    </w:p>
    <w:p w14:paraId="456F77C8" w14:textId="77777777" w:rsidR="001920E5" w:rsidRPr="001920E5" w:rsidRDefault="001920E5" w:rsidP="001920E5">
      <w:pPr>
        <w:pStyle w:val="a7"/>
        <w:numPr>
          <w:ilvl w:val="2"/>
          <w:numId w:val="6"/>
        </w:numPr>
      </w:pPr>
      <w:proofErr w:type="spellStart"/>
      <w:r w:rsidRPr="001920E5">
        <w:rPr>
          <w:b/>
          <w:bCs/>
        </w:rPr>
        <w:t>Console</w:t>
      </w:r>
      <w:proofErr w:type="spellEnd"/>
      <w:r w:rsidRPr="001920E5">
        <w:rPr>
          <w:b/>
          <w:bCs/>
        </w:rPr>
        <w:t xml:space="preserve"> приложения</w:t>
      </w:r>
      <w:r w:rsidRPr="001920E5">
        <w:t> - параллельная обработка</w:t>
      </w:r>
    </w:p>
    <w:p w14:paraId="60530FAB" w14:textId="77777777" w:rsidR="001920E5" w:rsidRPr="001920E5" w:rsidRDefault="001920E5" w:rsidP="001920E5">
      <w:pPr>
        <w:pStyle w:val="a7"/>
        <w:numPr>
          <w:ilvl w:val="2"/>
          <w:numId w:val="6"/>
        </w:numPr>
      </w:pPr>
      <w:r w:rsidRPr="001920E5">
        <w:rPr>
          <w:b/>
          <w:bCs/>
        </w:rPr>
        <w:t>Windows Services</w:t>
      </w:r>
      <w:r w:rsidRPr="001920E5">
        <w:t> - фоновая обработка</w:t>
      </w:r>
    </w:p>
    <w:p w14:paraId="6D8CEF0E" w14:textId="77777777" w:rsidR="001920E5" w:rsidRPr="001920E5" w:rsidRDefault="001920E5" w:rsidP="001920E5">
      <w:pPr>
        <w:pStyle w:val="a7"/>
        <w:numPr>
          <w:ilvl w:val="1"/>
          <w:numId w:val="6"/>
        </w:numPr>
      </w:pPr>
      <w:r w:rsidRPr="001920E5">
        <w:rPr>
          <w:b/>
          <w:bCs/>
        </w:rPr>
        <w:t>Основные сценарии применения:</w:t>
      </w:r>
    </w:p>
    <w:p w14:paraId="52BBE76B" w14:textId="77777777" w:rsidR="001920E5" w:rsidRPr="001920E5" w:rsidRDefault="001920E5" w:rsidP="001920E5">
      <w:pPr>
        <w:pStyle w:val="a7"/>
        <w:numPr>
          <w:ilvl w:val="2"/>
          <w:numId w:val="6"/>
        </w:numPr>
      </w:pPr>
      <w:r w:rsidRPr="001920E5">
        <w:t>Длительные вычисления без блокировки UI</w:t>
      </w:r>
    </w:p>
    <w:p w14:paraId="0DA9CD1D" w14:textId="77777777" w:rsidR="001920E5" w:rsidRPr="001920E5" w:rsidRDefault="001920E5" w:rsidP="001920E5">
      <w:pPr>
        <w:pStyle w:val="a7"/>
        <w:numPr>
          <w:ilvl w:val="2"/>
          <w:numId w:val="6"/>
        </w:numPr>
      </w:pPr>
      <w:r w:rsidRPr="001920E5">
        <w:t>Параллельная обработка данных</w:t>
      </w:r>
    </w:p>
    <w:p w14:paraId="462E91D3" w14:textId="77777777" w:rsidR="001920E5" w:rsidRPr="001920E5" w:rsidRDefault="001920E5" w:rsidP="001920E5">
      <w:pPr>
        <w:pStyle w:val="a7"/>
        <w:numPr>
          <w:ilvl w:val="2"/>
          <w:numId w:val="6"/>
        </w:numPr>
      </w:pPr>
      <w:r w:rsidRPr="001920E5">
        <w:t>Вызов веб-сервисов и API</w:t>
      </w:r>
    </w:p>
    <w:p w14:paraId="7391B012" w14:textId="6D29B1BA" w:rsidR="001920E5" w:rsidRPr="00011DC7" w:rsidRDefault="001920E5" w:rsidP="001920E5">
      <w:pPr>
        <w:pStyle w:val="a7"/>
        <w:numPr>
          <w:ilvl w:val="2"/>
          <w:numId w:val="6"/>
        </w:numPr>
      </w:pPr>
      <w:r w:rsidRPr="001920E5">
        <w:t>Работа с файловой системой и БД</w:t>
      </w:r>
    </w:p>
    <w:sectPr w:rsidR="001920E5" w:rsidRPr="00011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A9B"/>
    <w:multiLevelType w:val="hybridMultilevel"/>
    <w:tmpl w:val="48EA8E2C"/>
    <w:lvl w:ilvl="0" w:tplc="127C69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A7201726">
      <w:start w:val="1"/>
      <w:numFmt w:val="lowerLetter"/>
      <w:lvlText w:val="%2."/>
      <w:lvlJc w:val="left"/>
      <w:pPr>
        <w:ind w:left="1788" w:hanging="360"/>
      </w:pPr>
      <w:rPr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382524"/>
    <w:multiLevelType w:val="multilevel"/>
    <w:tmpl w:val="037A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078E2"/>
    <w:multiLevelType w:val="hybridMultilevel"/>
    <w:tmpl w:val="A06A9874"/>
    <w:lvl w:ilvl="0" w:tplc="C59695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38845E6"/>
    <w:multiLevelType w:val="multilevel"/>
    <w:tmpl w:val="27E279F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28463FEB"/>
    <w:multiLevelType w:val="hybridMultilevel"/>
    <w:tmpl w:val="51DCF548"/>
    <w:lvl w:ilvl="0" w:tplc="42F4F7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B7D0399"/>
    <w:multiLevelType w:val="multilevel"/>
    <w:tmpl w:val="6478D43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364D3"/>
    <w:multiLevelType w:val="multilevel"/>
    <w:tmpl w:val="5F56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304BE"/>
    <w:multiLevelType w:val="hybridMultilevel"/>
    <w:tmpl w:val="99329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74074"/>
    <w:multiLevelType w:val="multilevel"/>
    <w:tmpl w:val="D28C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82DE8"/>
    <w:multiLevelType w:val="hybridMultilevel"/>
    <w:tmpl w:val="A44EE49A"/>
    <w:lvl w:ilvl="0" w:tplc="96FCAEA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413E6C0C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D230D"/>
    <w:multiLevelType w:val="multilevel"/>
    <w:tmpl w:val="CDAC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113205">
    <w:abstractNumId w:val="3"/>
  </w:num>
  <w:num w:numId="2" w16cid:durableId="771634842">
    <w:abstractNumId w:val="2"/>
  </w:num>
  <w:num w:numId="3" w16cid:durableId="314844149">
    <w:abstractNumId w:val="4"/>
  </w:num>
  <w:num w:numId="4" w16cid:durableId="1289966547">
    <w:abstractNumId w:val="9"/>
  </w:num>
  <w:num w:numId="5" w16cid:durableId="1263536925">
    <w:abstractNumId w:val="0"/>
  </w:num>
  <w:num w:numId="6" w16cid:durableId="1017659160">
    <w:abstractNumId w:val="7"/>
  </w:num>
  <w:num w:numId="7" w16cid:durableId="1542396751">
    <w:abstractNumId w:val="10"/>
  </w:num>
  <w:num w:numId="8" w16cid:durableId="77600576">
    <w:abstractNumId w:val="1"/>
  </w:num>
  <w:num w:numId="9" w16cid:durableId="1373920825">
    <w:abstractNumId w:val="5"/>
  </w:num>
  <w:num w:numId="10" w16cid:durableId="133063231">
    <w:abstractNumId w:val="8"/>
  </w:num>
  <w:num w:numId="11" w16cid:durableId="2080862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6C"/>
    <w:rsid w:val="00011DC7"/>
    <w:rsid w:val="0002069A"/>
    <w:rsid w:val="001920E5"/>
    <w:rsid w:val="001C5D6C"/>
    <w:rsid w:val="00415E51"/>
    <w:rsid w:val="00504D79"/>
    <w:rsid w:val="006B2F60"/>
    <w:rsid w:val="00987184"/>
    <w:rsid w:val="00B66E35"/>
    <w:rsid w:val="00BB3199"/>
    <w:rsid w:val="00BD4829"/>
    <w:rsid w:val="00F6395A"/>
    <w:rsid w:val="00FA4328"/>
    <w:rsid w:val="00FF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02A7"/>
  <w15:chartTrackingRefBased/>
  <w15:docId w15:val="{D38294F8-7031-4FBE-9A3F-F06DA7E7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F60"/>
    <w:pPr>
      <w:ind w:firstLine="360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2F6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415E51"/>
    <w:pPr>
      <w:numPr>
        <w:ilvl w:val="1"/>
      </w:numPr>
      <w:spacing w:before="160"/>
      <w:outlineLvl w:val="1"/>
    </w:pPr>
    <w:rPr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F60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15E51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5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5D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5D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5D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5D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5D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5D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5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D6C"/>
    <w:pPr>
      <w:numPr>
        <w:ilvl w:val="1"/>
      </w:numPr>
      <w:ind w:firstLine="3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C5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5D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5D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5D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5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5D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5D6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920E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92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sp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E3E20-AD1F-4EEA-8C77-19D1013E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Поповкин</dc:creator>
  <cp:keywords/>
  <dc:description/>
  <cp:lastModifiedBy>Артемий Поповкин</cp:lastModifiedBy>
  <cp:revision>5</cp:revision>
  <cp:lastPrinted>2025-10-09T05:32:00Z</cp:lastPrinted>
  <dcterms:created xsi:type="dcterms:W3CDTF">2025-10-05T06:29:00Z</dcterms:created>
  <dcterms:modified xsi:type="dcterms:W3CDTF">2025-10-09T05:32:00Z</dcterms:modified>
</cp:coreProperties>
</file>