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8873D" w14:textId="346DA641" w:rsidR="0000153B" w:rsidRPr="0000153B" w:rsidRDefault="0000153B" w:rsidP="0000153B">
      <w:pPr>
        <w:pStyle w:val="1"/>
      </w:pPr>
      <w:r w:rsidRPr="0000153B">
        <w:t>Слайд 1</w:t>
      </w:r>
    </w:p>
    <w:p w14:paraId="5ACFEEB5" w14:textId="119A3315" w:rsidR="0000153B" w:rsidRDefault="0000153B">
      <w:r w:rsidRPr="0000153B">
        <w:t xml:space="preserve">Здравствуйте, уважаемые </w:t>
      </w:r>
      <w:r>
        <w:t>слушатели</w:t>
      </w:r>
      <w:r w:rsidRPr="0000153B">
        <w:t>!</w:t>
      </w:r>
      <w:r w:rsidRPr="0000153B">
        <w:br/>
        <w:t>Представляю вашему вниманию разработанный мной курс «Прикладной искусственный интеллект и нейросети в решении инженерных задач».</w:t>
      </w:r>
      <w:r w:rsidRPr="0000153B">
        <w:br/>
        <w:t xml:space="preserve">Меня зовут </w:t>
      </w:r>
      <w:r>
        <w:t xml:space="preserve">Поповкин Артемий Андреевич, </w:t>
      </w:r>
      <w:r w:rsidRPr="0000153B">
        <w:t xml:space="preserve">я учусь по направлению «Сквозные цифровые технологии», группа </w:t>
      </w:r>
      <w:r>
        <w:t>Б9122-02.03.01</w:t>
      </w:r>
      <w:r w:rsidRPr="0000153B">
        <w:t>.</w:t>
      </w:r>
    </w:p>
    <w:p w14:paraId="3374597F" w14:textId="69930094" w:rsidR="00BD4829" w:rsidRDefault="0000153B" w:rsidP="0000153B">
      <w:pPr>
        <w:pStyle w:val="1"/>
      </w:pPr>
      <w:r>
        <w:br w:type="column"/>
      </w:r>
      <w:r w:rsidRPr="0000153B">
        <w:lastRenderedPageBreak/>
        <w:t xml:space="preserve">Слайд </w:t>
      </w:r>
      <w:r>
        <w:t>2</w:t>
      </w:r>
    </w:p>
    <w:p w14:paraId="263AB304" w14:textId="77777777" w:rsidR="0000153B" w:rsidRDefault="0000153B" w:rsidP="0000153B">
      <w:r w:rsidRPr="0000153B">
        <w:t>Начну с анализа целевой аудитории и условий обучения</w:t>
      </w:r>
    </w:p>
    <w:p w14:paraId="45EF5F07" w14:textId="334EDF7F" w:rsidR="0000153B" w:rsidRDefault="0000153B" w:rsidP="0000153B">
      <w:r>
        <w:rPr>
          <w:b/>
          <w:bCs/>
        </w:rPr>
        <w:t xml:space="preserve">Кем являются ученики </w:t>
      </w:r>
      <w:r w:rsidRPr="0000153B">
        <w:rPr>
          <w:b/>
          <w:bCs/>
        </w:rPr>
        <w:t>ученики?</w:t>
      </w:r>
      <w:r w:rsidRPr="0000153B">
        <w:t> Это студенты технических специальностей – 3–4 курс бакалавриата или 1 курс магистратуры.</w:t>
      </w:r>
    </w:p>
    <w:p w14:paraId="2174F0C3" w14:textId="77777777" w:rsidR="0000153B" w:rsidRDefault="0000153B" w:rsidP="0000153B">
      <w:r w:rsidRPr="0000153B">
        <w:t>Типичные направления: мехатроника, робототехника, энергетика, нефтегазовое дело, биотехнологии. Возраст 20–24 года. Они уже загружены профильными предметами, прагматичны – им важно, чтобы курс помог в дипломе и трудоустройстве.</w:t>
      </w:r>
    </w:p>
    <w:p w14:paraId="28DF9CDF" w14:textId="4AB2E803" w:rsidR="0000153B" w:rsidRDefault="0000153B" w:rsidP="0000153B">
      <w:r w:rsidRPr="0000153B">
        <w:rPr>
          <w:b/>
          <w:bCs/>
        </w:rPr>
        <w:t>Входной уровень:</w:t>
      </w:r>
      <w:r w:rsidRPr="0000153B">
        <w:t> базовое знание Python (циклы, функции), математический анализ, линейная алгебра, теория вероятностей.</w:t>
      </w:r>
      <w:r w:rsidR="00FA1F7B">
        <w:br/>
      </w:r>
      <w:r w:rsidRPr="0000153B">
        <w:t>Мотивация – средняя, с пиками интереса к практическим кейсам.</w:t>
      </w:r>
      <w:r w:rsidR="00FA1F7B">
        <w:br/>
      </w:r>
      <w:r w:rsidRPr="0000153B">
        <w:t xml:space="preserve">Техническая оснащённость: ноутбук с интернетом, остальное </w:t>
      </w:r>
      <w:r>
        <w:t xml:space="preserve">даётся </w:t>
      </w:r>
      <w:r w:rsidRPr="0000153B">
        <w:t>через Google Colab, чтобы не зависеть от мощности железа.</w:t>
      </w:r>
    </w:p>
    <w:p w14:paraId="1AE736B5" w14:textId="557B12A3" w:rsidR="00410051" w:rsidRDefault="0000153B" w:rsidP="0000153B">
      <w:r w:rsidRPr="0000153B">
        <w:rPr>
          <w:b/>
          <w:bCs/>
        </w:rPr>
        <w:t>Длительность и формат:</w:t>
      </w:r>
      <w:r w:rsidRPr="0000153B">
        <w:t> курс рассчитан на один семестр – 108 академических часов, 3 зачётные единицы.</w:t>
      </w:r>
      <w:r w:rsidR="00FA1F7B">
        <w:br/>
      </w:r>
      <w:r w:rsidRPr="0000153B">
        <w:t>Формат гибридный, синхронный: лекции могут быть онлайн или офлайн, практика – в аудитории. Записи остаются.</w:t>
      </w:r>
    </w:p>
    <w:p w14:paraId="19225748" w14:textId="6A09AA7F" w:rsidR="0000153B" w:rsidRDefault="00410051" w:rsidP="00410051">
      <w:pPr>
        <w:pStyle w:val="1"/>
      </w:pPr>
      <w:r>
        <w:br w:type="column"/>
      </w:r>
      <w:r>
        <w:lastRenderedPageBreak/>
        <w:t>Слайд 3</w:t>
      </w:r>
    </w:p>
    <w:p w14:paraId="1BF5A452" w14:textId="77777777" w:rsidR="00410051" w:rsidRDefault="00410051" w:rsidP="00410051">
      <w:r w:rsidRPr="00410051">
        <w:t>Теперь перейду к концепции.</w:t>
      </w:r>
    </w:p>
    <w:p w14:paraId="52D8AD4E" w14:textId="71DEE466" w:rsidR="00410051" w:rsidRDefault="00410051" w:rsidP="00410051">
      <w:r w:rsidRPr="00410051">
        <w:rPr>
          <w:b/>
          <w:bCs/>
        </w:rPr>
        <w:t>Аутентичная задача</w:t>
      </w:r>
      <w:r w:rsidRPr="00410051">
        <w:t> курса максимально приближена к реальной производственной проблеме. Представьте: на заводе нужно автоматически определять дефекты деталей или прогнозировать отказ оборудования по данным датчиков. Данные есть, а специалистов, умеющих строить нейросети, нет. Курс учит студента создать прототип такого ИИ-решения.</w:t>
      </w:r>
    </w:p>
    <w:p w14:paraId="2FDF352D" w14:textId="40558F76" w:rsidR="00410051" w:rsidRDefault="00410051" w:rsidP="00410051">
      <w:r w:rsidRPr="00410051">
        <w:rPr>
          <w:b/>
          <w:bCs/>
        </w:rPr>
        <w:t>Образовательная цель</w:t>
      </w:r>
      <w:r w:rsidRPr="00410051">
        <w:t> – конкретные умения: анализировать задачу, обрабатывать данные, строить и обучать свёрточные и рекуррентные нейросети, интерпретировать результаты и внедрять их в свой инженерный проект.</w:t>
      </w:r>
    </w:p>
    <w:p w14:paraId="7025075D" w14:textId="12781435" w:rsidR="00FD51C8" w:rsidRDefault="00410051" w:rsidP="00410051">
      <w:r w:rsidRPr="00410051">
        <w:rPr>
          <w:b/>
          <w:bCs/>
        </w:rPr>
        <w:t>Индикатор изменений</w:t>
      </w:r>
      <w:r w:rsidRPr="00410051">
        <w:t> – студент после курса самостоятельно пишет код обучения модели, понимает, когда какую метрику использовать и может это объяснить, свободно оперирует терминами «переобучение», «аугментация», «dropout» и, главное, включает нейросетевой эксперимент в свой диплом или курсовую работу.</w:t>
      </w:r>
    </w:p>
    <w:p w14:paraId="01897C74" w14:textId="624D26BE" w:rsidR="00410051" w:rsidRDefault="00FD51C8" w:rsidP="00FD51C8">
      <w:pPr>
        <w:pStyle w:val="1"/>
      </w:pPr>
      <w:r>
        <w:br w:type="column"/>
      </w:r>
      <w:r>
        <w:lastRenderedPageBreak/>
        <w:t xml:space="preserve">Слайд </w:t>
      </w:r>
      <w:r>
        <w:t>4</w:t>
      </w:r>
    </w:p>
    <w:p w14:paraId="1115D2C9" w14:textId="52687EF9" w:rsidR="00FD51C8" w:rsidRDefault="00FD51C8" w:rsidP="00FD51C8">
      <w:r w:rsidRPr="00FD51C8">
        <w:t>На слайде показана структура курса из 7 модулей. Каждый модуль отвечает за конкретный навык.</w:t>
      </w:r>
      <w:r w:rsidRPr="00FD51C8">
        <w:br/>
      </w:r>
      <w:r w:rsidRPr="00FD51C8">
        <w:rPr>
          <w:b/>
          <w:bCs/>
        </w:rPr>
        <w:t>Модуль 1</w:t>
      </w:r>
      <w:r w:rsidRPr="00FD51C8">
        <w:t> – работа с данными на Python (Pandas, NumPy).</w:t>
      </w:r>
      <w:r w:rsidRPr="00FD51C8">
        <w:br/>
      </w:r>
      <w:r w:rsidRPr="00FD51C8">
        <w:rPr>
          <w:b/>
          <w:bCs/>
        </w:rPr>
        <w:t>Модуль 2</w:t>
      </w:r>
      <w:r w:rsidRPr="00FD51C8">
        <w:t> – введение в машинное обучение: классификация, регрессия.</w:t>
      </w:r>
      <w:r w:rsidRPr="00FD51C8">
        <w:br/>
      </w:r>
      <w:r w:rsidRPr="00FD51C8">
        <w:rPr>
          <w:b/>
          <w:bCs/>
        </w:rPr>
        <w:t>Модуль 3</w:t>
      </w:r>
      <w:r w:rsidRPr="00FD51C8">
        <w:t> – основы нейросетей: полносвязные сети, градиентный спуск.</w:t>
      </w:r>
      <w:r w:rsidRPr="00FD51C8">
        <w:br/>
      </w:r>
      <w:r w:rsidRPr="00FD51C8">
        <w:rPr>
          <w:b/>
          <w:bCs/>
        </w:rPr>
        <w:t>Модуль 4</w:t>
      </w:r>
      <w:r w:rsidRPr="00FD51C8">
        <w:t> – свёрточные нейросети для изображений и сигналов. Это ключевой модуль для дефектоскопии.</w:t>
      </w:r>
      <w:r w:rsidRPr="00FD51C8">
        <w:br/>
      </w:r>
      <w:r w:rsidRPr="00FD51C8">
        <w:rPr>
          <w:b/>
          <w:bCs/>
        </w:rPr>
        <w:t>Модуль 5</w:t>
      </w:r>
      <w:r w:rsidRPr="00FD51C8">
        <w:t> – рекуррентные сети для временных рядов – прогнозирование показаний датчиков.</w:t>
      </w:r>
      <w:r w:rsidRPr="00FD51C8">
        <w:br/>
      </w:r>
      <w:r w:rsidRPr="00FD51C8">
        <w:rPr>
          <w:b/>
          <w:bCs/>
        </w:rPr>
        <w:t>Модуль 6</w:t>
      </w:r>
      <w:r w:rsidRPr="00FD51C8">
        <w:t> – оптимизация и интерпретация моделей.</w:t>
      </w:r>
      <w:r w:rsidRPr="00FD51C8">
        <w:br/>
      </w:r>
      <w:r w:rsidRPr="00FD51C8">
        <w:rPr>
          <w:b/>
          <w:bCs/>
        </w:rPr>
        <w:t>Модуль 7</w:t>
      </w:r>
      <w:r w:rsidRPr="00FD51C8">
        <w:t> – сквозной курсовой проект.</w:t>
      </w:r>
      <w:r w:rsidRPr="00FD51C8">
        <w:br/>
        <w:t>Таким образом, навыки накапливаются от простого к сложному, и каждый модуль даёт законченный результат, который можно сразу применить.</w:t>
      </w:r>
    </w:p>
    <w:p w14:paraId="3A00F94B" w14:textId="1A16EB36" w:rsidR="00FD51C8" w:rsidRDefault="00FD51C8" w:rsidP="00FD51C8">
      <w:pPr>
        <w:pStyle w:val="1"/>
      </w:pPr>
      <w:r>
        <w:br w:type="column"/>
      </w:r>
      <w:r>
        <w:lastRenderedPageBreak/>
        <w:t>Слайд 5</w:t>
      </w:r>
    </w:p>
    <w:p w14:paraId="480F006B" w14:textId="24CF465C" w:rsidR="000142B6" w:rsidRDefault="00FD51C8" w:rsidP="00FD51C8">
      <w:r w:rsidRPr="00FD51C8">
        <w:t>Я спроектировал путь студента от первого знакомства с курсом до применения знаний.</w:t>
      </w:r>
      <w:r w:rsidRPr="00FD51C8">
        <w:br/>
        <w:t>Этапы: осведомление, исследование, выбор, подготовка перед стартом, первый день, середина обучения, работа над проектом, экзамен, завершение.</w:t>
      </w:r>
      <w:r w:rsidRPr="00FD51C8">
        <w:br/>
      </w:r>
      <w:r w:rsidRPr="00FD51C8">
        <w:rPr>
          <w:b/>
          <w:bCs/>
        </w:rPr>
        <w:t>Эмоциональная динамика</w:t>
      </w:r>
      <w:r w:rsidRPr="00FD51C8">
        <w:t> – важный момент. В начале – воодушевление. Потом, когда студенты сталкиваются с переобучением или ошибками в коде (модули 3–4), наступает спад мотивации. Наша задача – его сгладить.</w:t>
      </w:r>
      <w:r w:rsidRPr="00FD51C8">
        <w:br/>
      </w:r>
      <w:r w:rsidRPr="00FD51C8">
        <w:rPr>
          <w:b/>
          <w:bCs/>
        </w:rPr>
        <w:t>Как удерживаем?</w:t>
      </w:r>
      <w:r w:rsidRPr="00FD51C8">
        <w:t> Даём готовые шаблоны кода, проводим частые мини-</w:t>
      </w:r>
      <w:r>
        <w:t>проверки</w:t>
      </w:r>
      <w:r w:rsidRPr="00FD51C8">
        <w:t xml:space="preserve"> каждые 20 минут практики, поощряем автоматическими тестами, и главное – постоянно привязываем теорию к реальным инженерным кейсам (не абстрактным котикам, а дефектам на металле).</w:t>
      </w:r>
    </w:p>
    <w:p w14:paraId="12716F80" w14:textId="6B071137" w:rsidR="00FD51C8" w:rsidRDefault="000142B6" w:rsidP="000142B6">
      <w:pPr>
        <w:pStyle w:val="1"/>
      </w:pPr>
      <w:r>
        <w:br w:type="column"/>
      </w:r>
      <w:r>
        <w:lastRenderedPageBreak/>
        <w:t>Слайд 6</w:t>
      </w:r>
    </w:p>
    <w:p w14:paraId="16E09E93" w14:textId="77777777" w:rsidR="000142B6" w:rsidRDefault="000142B6" w:rsidP="000142B6">
      <w:r w:rsidRPr="000142B6">
        <w:t>В основе методики – формат </w:t>
      </w:r>
      <w:r w:rsidRPr="000142B6">
        <w:rPr>
          <w:b/>
          <w:bCs/>
        </w:rPr>
        <w:t>«Ты делаешь, я корректирую»</w:t>
      </w:r>
      <w:r w:rsidRPr="000142B6">
        <w:t>. Студенты сразу пишут код, а преподаватель ходит, смотрит, задаёт наводящие вопросы, корректирует ошибки. Теория даётся короткими блоками прямо в процессе решения.</w:t>
      </w:r>
    </w:p>
    <w:p w14:paraId="079D2150" w14:textId="0FA2C630" w:rsidR="00D664DB" w:rsidRDefault="000142B6" w:rsidP="000142B6">
      <w:r w:rsidRPr="000142B6">
        <w:t>На слайде – пример одного занятия из модуля 4 по свёрточным сетям.</w:t>
      </w:r>
      <w:r w:rsidRPr="000142B6">
        <w:br/>
      </w:r>
      <w:r w:rsidRPr="000142B6">
        <w:rPr>
          <w:b/>
          <w:bCs/>
        </w:rPr>
        <w:t>Тема:</w:t>
      </w:r>
      <w:r w:rsidRPr="000142B6">
        <w:t> разработка CNN для классификации дефектов деталей.</w:t>
      </w:r>
      <w:r w:rsidRPr="000142B6">
        <w:br/>
      </w:r>
      <w:r w:rsidRPr="000142B6">
        <w:rPr>
          <w:b/>
          <w:bCs/>
        </w:rPr>
        <w:t>Учебные задачи</w:t>
      </w:r>
      <w:r w:rsidRPr="000142B6">
        <w:t> разбиты на три шага: загрузка данных и создание DataLoader, построение архитектуры, обучение с аугментацией и регуляризацией.</w:t>
      </w:r>
      <w:r w:rsidRPr="000142B6">
        <w:br/>
      </w:r>
      <w:r w:rsidRPr="000142B6">
        <w:rPr>
          <w:b/>
          <w:bCs/>
        </w:rPr>
        <w:t>Механики:</w:t>
      </w:r>
      <w:r w:rsidRPr="000142B6">
        <w:t> работа в парах, живые чекинги, разбор типичных ошибок всей группой, обсуждение графиков в конце.</w:t>
      </w:r>
      <w:r w:rsidRPr="000142B6">
        <w:br/>
      </w:r>
      <w:r w:rsidRPr="000142B6">
        <w:rPr>
          <w:b/>
          <w:bCs/>
        </w:rPr>
        <w:t>Тайминг</w:t>
      </w:r>
      <w:r w:rsidRPr="000142B6">
        <w:t xml:space="preserve"> на 90 минут: 10 минут на введение, 70 минут на практику (с тремя блоками и </w:t>
      </w:r>
      <w:r>
        <w:t>проверками</w:t>
      </w:r>
      <w:r w:rsidRPr="000142B6">
        <w:t>), 10 минут на рефлексию.</w:t>
      </w:r>
      <w:r w:rsidRPr="000142B6">
        <w:br/>
        <w:t>Такой формат держит внимание и даёт быструю обратную связь.</w:t>
      </w:r>
    </w:p>
    <w:p w14:paraId="731F378B" w14:textId="4D696928" w:rsidR="000142B6" w:rsidRDefault="00D664DB" w:rsidP="00D664DB">
      <w:pPr>
        <w:pStyle w:val="1"/>
      </w:pPr>
      <w:r>
        <w:br w:type="column"/>
      </w:r>
      <w:r>
        <w:lastRenderedPageBreak/>
        <w:t>Слайд 7</w:t>
      </w:r>
    </w:p>
    <w:p w14:paraId="32189DB4" w14:textId="77777777" w:rsidR="00D664DB" w:rsidRPr="00D664DB" w:rsidRDefault="00D664DB" w:rsidP="00D664DB">
      <w:r w:rsidRPr="00D664DB">
        <w:t>Оценивание построено на сочетании автоматической и ручной проверки.</w:t>
      </w:r>
      <w:r w:rsidRPr="00D664DB">
        <w:br/>
      </w:r>
      <w:r w:rsidRPr="00D664DB">
        <w:rPr>
          <w:b/>
          <w:bCs/>
        </w:rPr>
        <w:t>Типы заданий:</w:t>
      </w:r>
    </w:p>
    <w:p w14:paraId="7566CC7E" w14:textId="77777777" w:rsidR="00D664DB" w:rsidRPr="00D664DB" w:rsidRDefault="00D664DB" w:rsidP="00D664DB">
      <w:pPr>
        <w:numPr>
          <w:ilvl w:val="0"/>
          <w:numId w:val="2"/>
        </w:numPr>
      </w:pPr>
      <w:r w:rsidRPr="00D664DB">
        <w:t>Тесты в LMS – на знание теории.</w:t>
      </w:r>
    </w:p>
    <w:p w14:paraId="03BFF045" w14:textId="77777777" w:rsidR="00D664DB" w:rsidRPr="00D664DB" w:rsidRDefault="00D664DB" w:rsidP="00D664DB">
      <w:pPr>
        <w:numPr>
          <w:ilvl w:val="0"/>
          <w:numId w:val="2"/>
        </w:numPr>
      </w:pPr>
      <w:r w:rsidRPr="00D664DB">
        <w:t>Домашние задания – код с автопроверкой на платформе Stepik или Яндекс.Контест. Студент сразу видит, прошёл ли порог.</w:t>
      </w:r>
    </w:p>
    <w:p w14:paraId="75712928" w14:textId="77777777" w:rsidR="00D664DB" w:rsidRPr="00D664DB" w:rsidRDefault="00D664DB" w:rsidP="00D664DB">
      <w:pPr>
        <w:numPr>
          <w:ilvl w:val="0"/>
          <w:numId w:val="2"/>
        </w:numPr>
      </w:pPr>
      <w:r w:rsidRPr="00D664DB">
        <w:t>Курсовой проект – сквозная задача, проверяется вручную по рубрикатору.</w:t>
      </w:r>
    </w:p>
    <w:p w14:paraId="30F258AA" w14:textId="7B4E7069" w:rsidR="00D664DB" w:rsidRDefault="00D664DB" w:rsidP="00D664DB">
      <w:pPr>
        <w:numPr>
          <w:ilvl w:val="0"/>
          <w:numId w:val="2"/>
        </w:numPr>
      </w:pPr>
      <w:r w:rsidRPr="00D664DB">
        <w:t>Экзамен: 30 минут теории и 30 минут практики на новом, незнакомом датасете.</w:t>
      </w:r>
      <w:r w:rsidRPr="00D664DB">
        <w:br/>
      </w:r>
      <w:r w:rsidRPr="00D664DB">
        <w:rPr>
          <w:b/>
          <w:bCs/>
        </w:rPr>
        <w:t>Критерии оценки проекта</w:t>
      </w:r>
      <w:r w:rsidRPr="00D664DB">
        <w:t> показаны на слайде: от предобработки данных (10%) до ответов на защите (10%). Основной вес – у архитектуры, достигнутой метрики и регуляризации.</w:t>
      </w:r>
      <w:r w:rsidRPr="00D664DB">
        <w:br/>
      </w:r>
      <w:r w:rsidRPr="00D664DB">
        <w:rPr>
          <w:b/>
          <w:bCs/>
        </w:rPr>
        <w:t>Итоговая аттестация</w:t>
      </w:r>
      <w:r w:rsidRPr="00D664DB">
        <w:t> – зачёт с оценкой (экзамен + проект).</w:t>
      </w:r>
    </w:p>
    <w:p w14:paraId="7D532F67" w14:textId="1E855D19" w:rsidR="00D664DB" w:rsidRDefault="00D664DB" w:rsidP="00D664DB">
      <w:pPr>
        <w:pStyle w:val="1"/>
      </w:pPr>
      <w:r>
        <w:br w:type="column"/>
      </w:r>
      <w:r>
        <w:lastRenderedPageBreak/>
        <w:t>Слайд 8</w:t>
      </w:r>
    </w:p>
    <w:p w14:paraId="44F89E16" w14:textId="5D0039B3" w:rsidR="00D664DB" w:rsidRDefault="00D664DB" w:rsidP="00D664DB">
      <w:r w:rsidRPr="00D664DB">
        <w:t>После завершения курса студент получает </w:t>
      </w:r>
      <w:r w:rsidRPr="00D664DB">
        <w:rPr>
          <w:b/>
          <w:bCs/>
        </w:rPr>
        <w:t>электронный сертификат</w:t>
      </w:r>
      <w:r w:rsidRPr="00D664DB">
        <w:t> с логотипом вуза и перечнем освоенных компетенций.</w:t>
      </w:r>
      <w:r w:rsidRPr="00D664DB">
        <w:br/>
      </w:r>
      <w:r w:rsidRPr="00D664DB">
        <w:rPr>
          <w:b/>
          <w:bCs/>
        </w:rPr>
        <w:t>Как применить знания?</w:t>
      </w:r>
      <w:r w:rsidRPr="00D664DB">
        <w:t> Во-первых, в своём дипломе или курсовой работе. Во-вторых, в научных хакатонах по ИИ. В-третьих, на производственной практике – например, построить систему контроля качества на реальной линии.</w:t>
      </w:r>
      <w:r w:rsidRPr="00D664DB">
        <w:br/>
      </w:r>
      <w:r w:rsidRPr="00D664DB">
        <w:rPr>
          <w:b/>
          <w:bCs/>
        </w:rPr>
        <w:t>Следующие курсы</w:t>
      </w:r>
      <w:r w:rsidRPr="00D664DB">
        <w:t> для углубления: MLOps (развёртывание моделей), продвинутое глубокое обучение (трансформеры, GAN) и большие данные. Таким образом, выстраивается бесшовная траектория развития.</w:t>
      </w:r>
    </w:p>
    <w:p w14:paraId="33FBC6A3" w14:textId="7C8AFE5E" w:rsidR="00D664DB" w:rsidRDefault="00D664DB" w:rsidP="00D664DB">
      <w:pPr>
        <w:pStyle w:val="1"/>
      </w:pPr>
      <w:r>
        <w:br w:type="column"/>
      </w:r>
      <w:r>
        <w:lastRenderedPageBreak/>
        <w:t>Слайд 9</w:t>
      </w:r>
    </w:p>
    <w:p w14:paraId="51D3A7B2" w14:textId="77777777" w:rsidR="00D664DB" w:rsidRPr="00D664DB" w:rsidRDefault="00D664DB" w:rsidP="00D664DB">
      <w:r w:rsidRPr="00D664DB">
        <w:t>Подведу итоги.</w:t>
      </w:r>
      <w:r w:rsidRPr="00D664DB">
        <w:br/>
      </w:r>
      <w:r w:rsidRPr="00D664DB">
        <w:rPr>
          <w:b/>
          <w:bCs/>
        </w:rPr>
        <w:t>Выводы по работе:</w:t>
      </w:r>
    </w:p>
    <w:p w14:paraId="3FD530C1" w14:textId="77777777" w:rsidR="00D664DB" w:rsidRPr="00D664DB" w:rsidRDefault="00D664DB" w:rsidP="00D664DB">
      <w:pPr>
        <w:numPr>
          <w:ilvl w:val="0"/>
          <w:numId w:val="3"/>
        </w:numPr>
      </w:pPr>
      <w:r w:rsidRPr="00D664DB">
        <w:t>Разработан практико-ориентированный курс по ИИ для инженеров, который закрывает реальную потребность промышленности.</w:t>
      </w:r>
    </w:p>
    <w:p w14:paraId="70BC34D3" w14:textId="77777777" w:rsidR="00D664DB" w:rsidRPr="00D664DB" w:rsidRDefault="00D664DB" w:rsidP="00D664DB">
      <w:pPr>
        <w:numPr>
          <w:ilvl w:val="0"/>
          <w:numId w:val="3"/>
        </w:numPr>
      </w:pPr>
      <w:r w:rsidRPr="00D664DB">
        <w:t>Учтены особенности аудитории: технический бэкграунд, дефицит времени, прагматизм.</w:t>
      </w:r>
    </w:p>
    <w:p w14:paraId="7F438540" w14:textId="77777777" w:rsidR="00D664DB" w:rsidRPr="00D664DB" w:rsidRDefault="00D664DB" w:rsidP="00D664DB">
      <w:pPr>
        <w:numPr>
          <w:ilvl w:val="0"/>
          <w:numId w:val="3"/>
        </w:numPr>
      </w:pPr>
      <w:r w:rsidRPr="00D664DB">
        <w:t>Выбрана активная методика «Ты делаешь – я корректирую» с частыми чекингами и шаблонами кода.</w:t>
      </w:r>
    </w:p>
    <w:p w14:paraId="5C5BD92A" w14:textId="77777777" w:rsidR="00D664DB" w:rsidRPr="00D664DB" w:rsidRDefault="00D664DB" w:rsidP="00D664DB">
      <w:pPr>
        <w:numPr>
          <w:ilvl w:val="0"/>
          <w:numId w:val="3"/>
        </w:numPr>
      </w:pPr>
      <w:r w:rsidRPr="00D664DB">
        <w:t>Система оценивания сбалансирована и прозрачна.</w:t>
      </w:r>
    </w:p>
    <w:p w14:paraId="4AA71645" w14:textId="77777777" w:rsidR="00D664DB" w:rsidRPr="00D664DB" w:rsidRDefault="00D664DB" w:rsidP="00D664DB">
      <w:pPr>
        <w:numPr>
          <w:ilvl w:val="0"/>
          <w:numId w:val="3"/>
        </w:numPr>
      </w:pPr>
      <w:r w:rsidRPr="00D664DB">
        <w:t>Карта пути позволяет предвидеть точки падения мотивации и удерживать студента.</w:t>
      </w:r>
      <w:r w:rsidRPr="00D664DB">
        <w:br/>
      </w:r>
      <w:r w:rsidRPr="00D664DB">
        <w:rPr>
          <w:b/>
          <w:bCs/>
        </w:rPr>
        <w:t>Рефлексия автора:</w:t>
      </w:r>
      <w:r w:rsidRPr="00D664DB">
        <w:t> самым сложным для меня оказалось правильно декомпозировать цели до уровня одного занятия, не перегружая студентов. Самым интересным – придумать аутентичную задачу, которая связывает нейросети с реальными станками и датчиками. В будущем я планирую добавить в курс модуль по генеративным нейросетям (GAN) для инженерного дизайна.</w:t>
      </w:r>
    </w:p>
    <w:p w14:paraId="61FF38E3" w14:textId="40963EF5" w:rsidR="00D664DB" w:rsidRDefault="00D664DB" w:rsidP="00D664DB">
      <w:pPr>
        <w:pStyle w:val="1"/>
      </w:pPr>
      <w:r>
        <w:br w:type="column"/>
      </w:r>
      <w:r>
        <w:lastRenderedPageBreak/>
        <w:t>Слайд 10</w:t>
      </w:r>
    </w:p>
    <w:p w14:paraId="3C875FEA" w14:textId="10EB6F09" w:rsidR="00D664DB" w:rsidRPr="00D664DB" w:rsidRDefault="00D664DB" w:rsidP="00D664DB">
      <w:r>
        <w:t>Благодарю за внимание!</w:t>
      </w:r>
    </w:p>
    <w:sectPr w:rsidR="00D664DB" w:rsidRPr="00D664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C4565"/>
    <w:multiLevelType w:val="hybridMultilevel"/>
    <w:tmpl w:val="D338B786"/>
    <w:lvl w:ilvl="0" w:tplc="33EE89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072DC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546BC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996C8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22C77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74C0B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4BC88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EF251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130C2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6803275"/>
    <w:multiLevelType w:val="multilevel"/>
    <w:tmpl w:val="BD08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F695E"/>
    <w:multiLevelType w:val="multilevel"/>
    <w:tmpl w:val="EC32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898272">
    <w:abstractNumId w:val="0"/>
  </w:num>
  <w:num w:numId="2" w16cid:durableId="1389450548">
    <w:abstractNumId w:val="2"/>
  </w:num>
  <w:num w:numId="3" w16cid:durableId="201136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ACC"/>
    <w:rsid w:val="0000153B"/>
    <w:rsid w:val="000142B6"/>
    <w:rsid w:val="00044ACC"/>
    <w:rsid w:val="00410051"/>
    <w:rsid w:val="0041451D"/>
    <w:rsid w:val="006E23EC"/>
    <w:rsid w:val="009B3B00"/>
    <w:rsid w:val="00B66E35"/>
    <w:rsid w:val="00BC002A"/>
    <w:rsid w:val="00BD4829"/>
    <w:rsid w:val="00D44B45"/>
    <w:rsid w:val="00D664DB"/>
    <w:rsid w:val="00FA1F7B"/>
    <w:rsid w:val="00FA4328"/>
    <w:rsid w:val="00FD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3D21F"/>
  <w15:chartTrackingRefBased/>
  <w15:docId w15:val="{6F974F29-0FCB-437B-AC44-1BEEB6E7B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153B"/>
    <w:pPr>
      <w:jc w:val="center"/>
      <w:outlineLvl w:val="0"/>
    </w:pPr>
    <w:rPr>
      <w:rFonts w:asciiTheme="majorHAnsi" w:hAnsiTheme="majorHAnsi"/>
      <w:b/>
      <w:bCs/>
      <w:sz w:val="48"/>
      <w:szCs w:val="48"/>
    </w:rPr>
  </w:style>
  <w:style w:type="paragraph" w:styleId="2">
    <w:name w:val="heading 2"/>
    <w:basedOn w:val="1"/>
    <w:next w:val="a"/>
    <w:link w:val="20"/>
    <w:autoRedefine/>
    <w:uiPriority w:val="9"/>
    <w:semiHidden/>
    <w:unhideWhenUsed/>
    <w:qFormat/>
    <w:rsid w:val="0000153B"/>
    <w:pPr>
      <w:keepNext/>
      <w:keepLines/>
      <w:spacing w:before="160" w:after="80"/>
      <w:outlineLvl w:val="1"/>
    </w:pPr>
    <w:rPr>
      <w:rFonts w:eastAsiaTheme="majorEastAsia" w:cstheme="majorBidi"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4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4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4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4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4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4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4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153B"/>
    <w:rPr>
      <w:rFonts w:asciiTheme="majorHAnsi" w:hAnsiTheme="majorHAnsi"/>
      <w:b/>
      <w:bCs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semiHidden/>
    <w:rsid w:val="0000153B"/>
    <w:rPr>
      <w:rFonts w:asciiTheme="majorHAnsi" w:eastAsiaTheme="majorEastAsia" w:hAnsiTheme="majorHAnsi" w:cstheme="majorBidi"/>
      <w:b/>
      <w:bCs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4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4A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4A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4A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4A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4A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4A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4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4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4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4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4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4A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4A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4A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4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4A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4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930</Words>
  <Characters>5307</Characters>
  <Application>Microsoft Office Word</Application>
  <DocSecurity>0</DocSecurity>
  <Lines>44</Lines>
  <Paragraphs>12</Paragraphs>
  <ScaleCrop>false</ScaleCrop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 Поповкин</dc:creator>
  <cp:keywords/>
  <dc:description/>
  <cp:lastModifiedBy>Артемий Поповкин</cp:lastModifiedBy>
  <cp:revision>9</cp:revision>
  <dcterms:created xsi:type="dcterms:W3CDTF">2026-04-06T13:56:00Z</dcterms:created>
  <dcterms:modified xsi:type="dcterms:W3CDTF">2026-04-06T14:08:00Z</dcterms:modified>
</cp:coreProperties>
</file>