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1-- insertar ciudad que no existe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32289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-- 2. Registrar el nuevo proveedor ligado a esa ciudad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-- 3. Insertar la categoría si no existe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registrar producto asociado a categoria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manipulacion de datos (dlm)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1: Stock disponible por producto</w:t>
      </w:r>
    </w:p>
    <w:p w:rsidR="00000000" w:rsidDel="00000000" w:rsidP="00000000" w:rsidRDefault="00000000" w:rsidRPr="00000000" w14:paraId="0000003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Necesidad:</w:t>
      </w:r>
      <w:r w:rsidDel="00000000" w:rsidR="00000000" w:rsidRPr="00000000">
        <w:rPr>
          <w:sz w:val="24"/>
          <w:szCs w:val="24"/>
          <w:rtl w:val="0"/>
        </w:rPr>
        <w:t xml:space="preserve"> Conocer las existencias actuales de cada producto para planificar compras (Entradas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menos Salidas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p.riwi_product_id AS id_producto,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p.riwi_product_name AS producto,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c.riwi_category_name AS categoria,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COALESCE(SUM(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CASE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WHEN po.riwi_movement_type = 'IN' THEN im.riwi_quantity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WHEN po.riwi_movement_type = 'OUT' THEN -im.riwi_quantity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ELSE 0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END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), 0) AS stock_disponible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riwi_products p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riwi_categories c ON p.riwi_category_id = c.riwi_category_id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riwi_inventory_movements im ON p.riwi_product_id = im.riwi_product_id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riwi_purchase_orders po ON im.riwi_order_id = po.riwi_order_id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p.riwi_product_id, p.riwi_product_name, c.riwi_category_name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ORDER BY stock_disponible DESC;</w:t>
      </w:r>
    </w:p>
    <w:p w:rsidR="00000000" w:rsidDel="00000000" w:rsidP="00000000" w:rsidRDefault="00000000" w:rsidRPr="00000000" w14:paraId="00000044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 el código con precaución.</w:t>
      </w:r>
    </w:p>
    <w:p w:rsidR="00000000" w:rsidDel="00000000" w:rsidP="00000000" w:rsidRDefault="00000000" w:rsidRPr="00000000" w14:paraId="0000004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2: Movimientos de inventario con detalle de producto y bodega</w:t>
      </w:r>
    </w:p>
    <w:p w:rsidR="00000000" w:rsidDel="00000000" w:rsidP="00000000" w:rsidRDefault="00000000" w:rsidRPr="00000000" w14:paraId="0000004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Necesidad:</w:t>
      </w:r>
      <w:r w:rsidDel="00000000" w:rsidR="00000000" w:rsidRPr="00000000">
        <w:rPr>
          <w:sz w:val="24"/>
          <w:szCs w:val="24"/>
          <w:rtl w:val="0"/>
        </w:rPr>
        <w:t xml:space="preserve"> Historial logístico detallado para supervisar qué productos se mueven y en qué bodegas ocurre.</w:t>
      </w:r>
    </w:p>
    <w:p w:rsidR="00000000" w:rsidDel="00000000" w:rsidP="00000000" w:rsidRDefault="00000000" w:rsidRPr="00000000" w14:paraId="00000048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im.riwi_movement_id AS id_movimiento,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im.riwi_movement_date AS fecha,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w.riwi_warehouse_name AS bodega,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p.riwi_product_name AS producto,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po.riwi_movement_type AS tipo_movimiento,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im.riwi_quantity AS cantidad,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im.riwi_unit_price AS precio_unitario,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(im.riwi_quantity * im.riwi_unit_price) AS subtotal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riwi_inventory_movements im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riwi_warehouses w ON im.riwi_warehouse_id = w.riwi_warehouse_id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riwi_products p ON im.riwi_product_id = p.riwi_product_id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riwi_purchase_orders po ON im.riwi_order_id = po.riwi_order_id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ORDER BY im.riwi_movement_date DESC;</w:t>
      </w:r>
    </w:p>
    <w:p w:rsidR="00000000" w:rsidDel="00000000" w:rsidP="00000000" w:rsidRDefault="00000000" w:rsidRPr="00000000" w14:paraId="00000057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3: Total comprado por proveedor</w:t>
      </w:r>
    </w:p>
    <w:p w:rsidR="00000000" w:rsidDel="00000000" w:rsidP="00000000" w:rsidRDefault="00000000" w:rsidRPr="00000000" w14:paraId="0000005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Necesidad:</w:t>
      </w:r>
      <w:r w:rsidDel="00000000" w:rsidR="00000000" w:rsidRPr="00000000">
        <w:rPr>
          <w:sz w:val="24"/>
          <w:szCs w:val="24"/>
          <w:rtl w:val="0"/>
        </w:rPr>
        <w:t xml:space="preserve"> Conocer el valor económico acumulado y volumen de compras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) transaccionado con cada proveedor.</w:t>
      </w:r>
    </w:p>
    <w:p w:rsidR="00000000" w:rsidDel="00000000" w:rsidP="00000000" w:rsidRDefault="00000000" w:rsidRPr="00000000" w14:paraId="0000005B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s.riwi_supplier_id AS id_proveedor,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s.riwi_supplier_name AS proveedor,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COUNT(DISTINCT im.riwi_order_id) AS total_ordenes_compra,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COALESCE(SUM(im.riwi_quantity), 0) AS total_unidades_compradas,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COALESCE(SUM(im.riwi_quantity * im.riwi_unit_price), 0) AS total_dinero_comprado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riwi_suppliers s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riwi_inventory_movements im ON s.riwi_supplier_id = im.riwi_supplier_id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riwi_purchase_orders po ON im.riwi_order_id = po.riwi_order_id AND po.riwi_movement_type = 'IN'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s.riwi_supplier_id, s.riwi_supplier_name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ORDER BY total_dinero_comprado DESC;</w:t>
      </w:r>
    </w:p>
    <w:p w:rsidR="00000000" w:rsidDel="00000000" w:rsidP="00000000" w:rsidRDefault="00000000" w:rsidRPr="00000000" w14:paraId="00000067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4: Cantidad de movimientos registrados por bodega</w:t>
      </w:r>
    </w:p>
    <w:p w:rsidR="00000000" w:rsidDel="00000000" w:rsidP="00000000" w:rsidRDefault="00000000" w:rsidRPr="00000000" w14:paraId="0000006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Necesidad:</w:t>
      </w:r>
      <w:r w:rsidDel="00000000" w:rsidR="00000000" w:rsidRPr="00000000">
        <w:rPr>
          <w:sz w:val="24"/>
          <w:szCs w:val="24"/>
          <w:rtl w:val="0"/>
        </w:rPr>
        <w:t xml:space="preserve"> Medir el nivel de actividad operativa y flujo transaccional de cada bodega.</w:t>
      </w:r>
    </w:p>
    <w:p w:rsidR="00000000" w:rsidDel="00000000" w:rsidP="00000000" w:rsidRDefault="00000000" w:rsidRPr="00000000" w14:paraId="0000006B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w.riwi_warehouse_id AS id_bodega,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w.riwi_warehouse_name AS bodega,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COUNT(im.riwi_movement_id) AS total_movimientos_registrados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riwi_warehouses w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riwi_inventory_movements im ON w.riwi_warehouse_id = im.riwi_warehouse_id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w.wi_warehouse_id, w.riwi_warehouse_name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ORDER BY total_movimientos_registrados DESC;</w:t>
      </w:r>
    </w:p>
    <w:p w:rsidR="00000000" w:rsidDel="00000000" w:rsidP="00000000" w:rsidRDefault="00000000" w:rsidRPr="00000000" w14:paraId="00000074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5: Producto con mayor volumen de compras</w:t>
      </w:r>
    </w:p>
    <w:p w:rsidR="00000000" w:rsidDel="00000000" w:rsidP="00000000" w:rsidRDefault="00000000" w:rsidRPr="00000000" w14:paraId="0000007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Necesidad:</w:t>
      </w:r>
      <w:r w:rsidDel="00000000" w:rsidR="00000000" w:rsidRPr="00000000">
        <w:rPr>
          <w:sz w:val="24"/>
          <w:szCs w:val="24"/>
          <w:rtl w:val="0"/>
        </w:rPr>
        <w:t xml:space="preserve"> Identificar el producto con mayor rotación basándose en el volumen total de unidades adquiridas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p.riwi_product_id AS id_producto,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p.riwi_product_name AS producto,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SUM(im.riwi_quantity) AS volumen_total_compras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riwi_inventory_movements im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riwi_products p ON im.riwi_product_id = p.riwi_product_id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JOIN riwi_purchase_orders po ON im.riwi_order_id = po.riwi_order_id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po.riwi_movement_type = 'IN'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p.riwi_product_id, p.riwi_product_name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ORDER BY volumen_total_compras DESC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LIMIT 1;</w:t>
      </w:r>
    </w:p>
    <w:p w:rsidR="00000000" w:rsidDel="00000000" w:rsidP="00000000" w:rsidRDefault="00000000" w:rsidRPr="00000000" w14:paraId="00000084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6: Valor total del inventario almacenado por bodega</w:t>
      </w:r>
    </w:p>
    <w:p w:rsidR="00000000" w:rsidDel="00000000" w:rsidP="00000000" w:rsidRDefault="00000000" w:rsidRPr="00000000" w14:paraId="0000008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Necesidad:</w:t>
      </w:r>
      <w:r w:rsidDel="00000000" w:rsidR="00000000" w:rsidRPr="00000000">
        <w:rPr>
          <w:sz w:val="24"/>
          <w:szCs w:val="24"/>
          <w:rtl w:val="0"/>
        </w:rPr>
        <w:t xml:space="preserve"> Reporte gerencial del costo monetario del stock actual que custodia cada bodega en tiempo real.</w:t>
      </w:r>
    </w:p>
    <w:p w:rsidR="00000000" w:rsidDel="00000000" w:rsidP="00000000" w:rsidRDefault="00000000" w:rsidRPr="00000000" w14:paraId="00000087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w.riwi_warehouse_id AS id_bodega,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w.riwi_warehouse_name AS bodega,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COALESCE(SUM(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CASE 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WHEN po.riwi_movement_type = 'IN' THEN (im.riwi_quantity * im.riwi_unit_price)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WHEN po.riwi_movement_type = 'OUT' THEN -(im.riwi_quantity * im.riwi_unit_price)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ELSE 0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END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), 0) AS valor_financiero_inventario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riwi_warehouses w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riwi_inventory_movements im ON w.riwi_warehouse_id = im.riwi_warehouse_id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LEFT JOIN riwi_purchase_orders po ON im.riwi_order_id = po.riwi_order_id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w.riwi_warehouse_id, w.riwi_warehouse_name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ORDER BY valor_financiero_inventario DESC;</w:t>
      </w:r>
    </w:p>
    <w:p w:rsidR="00000000" w:rsidDel="00000000" w:rsidP="00000000" w:rsidRDefault="00000000" w:rsidRPr="00000000" w14:paraId="00000097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