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D744E" w14:textId="29CEBDE1" w:rsidR="004A73D6" w:rsidRPr="00B82701" w:rsidRDefault="002611D8">
      <w:pPr>
        <w:rPr>
          <w:b/>
          <w:sz w:val="28"/>
          <w:szCs w:val="28"/>
        </w:rPr>
      </w:pPr>
      <w:r w:rsidRPr="00B82701">
        <w:rPr>
          <w:rFonts w:hint="eastAsia"/>
          <w:b/>
          <w:sz w:val="28"/>
          <w:szCs w:val="28"/>
        </w:rPr>
        <w:t>今天完成的事情：</w:t>
      </w:r>
    </w:p>
    <w:p w14:paraId="7B572033" w14:textId="7AB6815B" w:rsidR="002611D8" w:rsidRDefault="002611D8"/>
    <w:p w14:paraId="468D7911" w14:textId="3671F03F" w:rsidR="00B82701" w:rsidRPr="00B00BC9" w:rsidRDefault="00B82701">
      <w:pPr>
        <w:rPr>
          <w:b/>
        </w:rPr>
      </w:pPr>
      <w:r w:rsidRPr="00B00BC9">
        <w:rPr>
          <w:rFonts w:hint="eastAsia"/>
          <w:b/>
        </w:rPr>
        <w:t>首先学习下注解的使用</w:t>
      </w:r>
    </w:p>
    <w:p w14:paraId="16F626C0" w14:textId="31435901" w:rsidR="00E97AED" w:rsidRDefault="00032BA6">
      <w:pPr>
        <w:rPr>
          <w:rFonts w:hint="eastAsia"/>
        </w:rPr>
      </w:pPr>
      <w:r w:rsidRPr="00032BA6">
        <w:rPr>
          <w:rFonts w:hint="eastAsia"/>
          <w:color w:val="FF0000"/>
        </w:rPr>
        <w:t>注解（Annotation）</w:t>
      </w:r>
      <w:r>
        <w:rPr>
          <w:rFonts w:hint="eastAsia"/>
        </w:rPr>
        <w:t>就</w:t>
      </w:r>
      <w:r w:rsidR="00741836">
        <w:rPr>
          <w:rFonts w:hint="eastAsia"/>
        </w:rPr>
        <w:t>相当于提前开发好的类</w:t>
      </w:r>
      <w:r>
        <w:rPr>
          <w:rFonts w:hint="eastAsia"/>
        </w:rPr>
        <w:t>，</w:t>
      </w:r>
      <w:r w:rsidR="00741836">
        <w:rPr>
          <w:rFonts w:hint="eastAsia"/>
        </w:rPr>
        <w:t>通过标记在代码块前面，</w:t>
      </w:r>
      <w:r w:rsidR="00741836" w:rsidRPr="00741836">
        <w:rPr>
          <w:rFonts w:hint="eastAsia"/>
          <w:color w:val="FF0000"/>
        </w:rPr>
        <w:t>用</w:t>
      </w:r>
      <w:r w:rsidRPr="00741836">
        <w:rPr>
          <w:rFonts w:hint="eastAsia"/>
          <w:color w:val="FF0000"/>
        </w:rPr>
        <w:t>反射的方法</w:t>
      </w:r>
      <w:r>
        <w:rPr>
          <w:rFonts w:hint="eastAsia"/>
        </w:rPr>
        <w:t>让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>编译器、开发工具和其他程序能了解标记的</w:t>
      </w:r>
      <w:r w:rsidR="00741836">
        <w:rPr>
          <w:rFonts w:hint="eastAsia"/>
        </w:rPr>
        <w:t>代码</w:t>
      </w:r>
      <w:r>
        <w:rPr>
          <w:rFonts w:hint="eastAsia"/>
        </w:rPr>
        <w:t>及</w:t>
      </w:r>
      <w:r w:rsidR="00741836">
        <w:rPr>
          <w:rFonts w:hint="eastAsia"/>
        </w:rPr>
        <w:t>代码</w:t>
      </w:r>
      <w:r>
        <w:rPr>
          <w:rFonts w:hint="eastAsia"/>
        </w:rPr>
        <w:t>内元素。</w:t>
      </w:r>
      <w:r w:rsidR="00E97AED" w:rsidRPr="00E97AED">
        <w:rPr>
          <w:rFonts w:hint="eastAsia"/>
        </w:rPr>
        <w:t>标记可以加在包、类，属性、方法，方法的参数以及局部变量上。</w:t>
      </w:r>
    </w:p>
    <w:p w14:paraId="1477961F" w14:textId="77777777" w:rsidR="00032BA6" w:rsidRDefault="00032BA6">
      <w:pPr>
        <w:rPr>
          <w:rFonts w:hint="eastAsia"/>
        </w:rPr>
      </w:pPr>
    </w:p>
    <w:p w14:paraId="156A2034" w14:textId="15EB440F" w:rsidR="00B82701" w:rsidRDefault="00E04E06">
      <w:r>
        <w:rPr>
          <w:rFonts w:hint="eastAsia"/>
        </w:rPr>
        <w:t>以下介绍几种</w:t>
      </w:r>
      <w:r w:rsidR="00B82701">
        <w:rPr>
          <w:rFonts w:hint="eastAsia"/>
        </w:rPr>
        <w:t>最常用的注解</w:t>
      </w:r>
    </w:p>
    <w:p w14:paraId="7D9EA99E" w14:textId="4ADE1F1D" w:rsidR="00E04E06" w:rsidRDefault="00E04E06"/>
    <w:p w14:paraId="465C7A2B" w14:textId="6F32E237" w:rsidR="00E04E06" w:rsidRPr="00E2493F" w:rsidRDefault="00E2493F" w:rsidP="00E2493F">
      <w:pPr>
        <w:pStyle w:val="a3"/>
        <w:numPr>
          <w:ilvl w:val="0"/>
          <w:numId w:val="1"/>
        </w:numPr>
        <w:ind w:firstLineChars="0"/>
        <w:rPr>
          <w:b/>
        </w:rPr>
      </w:pPr>
      <w:r w:rsidRPr="00E2493F">
        <w:rPr>
          <w:rFonts w:hint="eastAsia"/>
          <w:b/>
        </w:rPr>
        <w:t>Java预置的注解</w:t>
      </w:r>
    </w:p>
    <w:p w14:paraId="0E1D4D8C" w14:textId="78379683" w:rsidR="00E2493F" w:rsidRDefault="00E2493F" w:rsidP="00E2493F">
      <w:pPr>
        <w:pStyle w:val="a3"/>
        <w:ind w:left="360" w:firstLineChars="0" w:firstLine="0"/>
      </w:pPr>
      <w:r w:rsidRPr="00FA4A86">
        <w:rPr>
          <w:rFonts w:hint="eastAsia"/>
        </w:rPr>
        <w:t>@</w:t>
      </w:r>
      <w:r w:rsidRPr="00DA3961">
        <w:rPr>
          <w:color w:val="FF0000"/>
        </w:rPr>
        <w:t>D</w:t>
      </w:r>
      <w:r w:rsidRPr="00DA3961">
        <w:rPr>
          <w:rFonts w:hint="eastAsia"/>
          <w:color w:val="FF0000"/>
        </w:rPr>
        <w:t>eprecated</w:t>
      </w:r>
    </w:p>
    <w:p w14:paraId="079604AC" w14:textId="3954D352" w:rsidR="00DA3961" w:rsidRDefault="00DA3961" w:rsidP="003E2CC1">
      <w:pPr>
        <w:pStyle w:val="a3"/>
        <w:numPr>
          <w:ilvl w:val="0"/>
          <w:numId w:val="2"/>
        </w:numPr>
        <w:ind w:firstLineChars="0"/>
      </w:pPr>
      <w:r w:rsidRPr="00DA3961">
        <w:rPr>
          <w:rFonts w:hint="eastAsia"/>
        </w:rPr>
        <w:t>表示某个程序元素（类、方法等）已过时</w:t>
      </w:r>
    </w:p>
    <w:p w14:paraId="063BD02D" w14:textId="77777777" w:rsidR="00DC3528" w:rsidRDefault="00DC3528" w:rsidP="00DC3528">
      <w:pPr>
        <w:ind w:left="360"/>
        <w:rPr>
          <w:rFonts w:hint="eastAsia"/>
        </w:rPr>
      </w:pPr>
    </w:p>
    <w:p w14:paraId="31B13F37" w14:textId="77777777" w:rsidR="00EC1AC9" w:rsidRDefault="00E2493F" w:rsidP="00EC1AC9">
      <w:pPr>
        <w:pStyle w:val="a3"/>
        <w:ind w:left="360" w:firstLineChars="0" w:firstLine="0"/>
        <w:rPr>
          <w:color w:val="FF0000"/>
        </w:rPr>
      </w:pPr>
      <w:r w:rsidRPr="00FA4A86">
        <w:rPr>
          <w:rFonts w:hint="eastAsia"/>
        </w:rPr>
        <w:t>@</w:t>
      </w:r>
      <w:r w:rsidRPr="00312BF0">
        <w:rPr>
          <w:color w:val="FF0000"/>
        </w:rPr>
        <w:t>O</w:t>
      </w:r>
      <w:r w:rsidRPr="00312BF0">
        <w:rPr>
          <w:rFonts w:hint="eastAsia"/>
          <w:color w:val="FF0000"/>
        </w:rPr>
        <w:t>verride</w:t>
      </w:r>
    </w:p>
    <w:p w14:paraId="05869A66" w14:textId="3FAE0A97" w:rsidR="00947C83" w:rsidRDefault="00BF2D93" w:rsidP="003E2CC1">
      <w:pPr>
        <w:pStyle w:val="a3"/>
        <w:numPr>
          <w:ilvl w:val="0"/>
          <w:numId w:val="2"/>
        </w:numPr>
        <w:ind w:firstLineChars="0"/>
      </w:pPr>
      <w:r w:rsidRPr="00BF2D93">
        <w:rPr>
          <w:rFonts w:hint="eastAsia"/>
        </w:rPr>
        <w:t>限定</w:t>
      </w:r>
      <w:proofErr w:type="gramStart"/>
      <w:r w:rsidRPr="00BF2D93">
        <w:rPr>
          <w:rFonts w:hint="eastAsia"/>
        </w:rPr>
        <w:t>重写父类方法</w:t>
      </w:r>
      <w:proofErr w:type="gramEnd"/>
    </w:p>
    <w:p w14:paraId="12D91E32" w14:textId="77777777" w:rsidR="00DC3528" w:rsidRPr="00BF2D93" w:rsidRDefault="00DC3528" w:rsidP="00DC3528">
      <w:pPr>
        <w:ind w:left="360"/>
        <w:rPr>
          <w:rFonts w:hint="eastAsia"/>
        </w:rPr>
      </w:pPr>
    </w:p>
    <w:p w14:paraId="2D848F7D" w14:textId="0E987544" w:rsidR="00312BF0" w:rsidRDefault="00312BF0" w:rsidP="00E2493F">
      <w:pPr>
        <w:pStyle w:val="a3"/>
        <w:ind w:left="360" w:firstLineChars="0" w:firstLine="0"/>
      </w:pPr>
      <w:r>
        <w:rPr>
          <w:rFonts w:hint="eastAsia"/>
        </w:rPr>
        <w:t>@</w:t>
      </w:r>
      <w:proofErr w:type="spellStart"/>
      <w:r w:rsidRPr="00312BF0">
        <w:t>SuppressWarnings</w:t>
      </w:r>
      <w:proofErr w:type="spellEnd"/>
    </w:p>
    <w:p w14:paraId="09D75C31" w14:textId="19B37A85" w:rsidR="00312BF0" w:rsidRDefault="00312BF0" w:rsidP="00E2493F">
      <w:pPr>
        <w:pStyle w:val="a3"/>
        <w:ind w:left="360" w:firstLineChars="0" w:firstLine="0"/>
      </w:pPr>
      <w:r>
        <w:rPr>
          <w:rFonts w:hint="eastAsia"/>
        </w:rPr>
        <w:t>@</w:t>
      </w:r>
      <w:proofErr w:type="spellStart"/>
      <w:r w:rsidRPr="00312BF0">
        <w:t>SafeVarargs</w:t>
      </w:r>
      <w:proofErr w:type="spellEnd"/>
    </w:p>
    <w:p w14:paraId="1FFEA02D" w14:textId="30FE839E" w:rsidR="00E2493F" w:rsidRDefault="00312BF0" w:rsidP="00247ED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@</w:t>
      </w:r>
      <w:proofErr w:type="spellStart"/>
      <w:r w:rsidRPr="00312BF0">
        <w:t>FunctionalInterface</w:t>
      </w:r>
      <w:proofErr w:type="spellEnd"/>
    </w:p>
    <w:p w14:paraId="50390FE0" w14:textId="77777777" w:rsidR="00E2493F" w:rsidRDefault="00E2493F" w:rsidP="00E2493F">
      <w:pPr>
        <w:pStyle w:val="a3"/>
        <w:ind w:left="360" w:firstLineChars="0" w:firstLine="0"/>
        <w:rPr>
          <w:rFonts w:hint="eastAsia"/>
        </w:rPr>
      </w:pPr>
    </w:p>
    <w:p w14:paraId="257AB307" w14:textId="7F6A4858" w:rsidR="00E2493F" w:rsidRPr="00514429" w:rsidRDefault="0033641A" w:rsidP="00E2493F">
      <w:pPr>
        <w:pStyle w:val="a3"/>
        <w:numPr>
          <w:ilvl w:val="0"/>
          <w:numId w:val="1"/>
        </w:numPr>
        <w:ind w:firstLineChars="0"/>
        <w:rPr>
          <w:b/>
        </w:rPr>
      </w:pPr>
      <w:r w:rsidRPr="00514429">
        <w:rPr>
          <w:rFonts w:hint="eastAsia"/>
          <w:b/>
        </w:rPr>
        <w:t>Spring注解</w:t>
      </w:r>
    </w:p>
    <w:p w14:paraId="2B664584" w14:textId="66BAD688" w:rsidR="0033641A" w:rsidRDefault="007572E2" w:rsidP="0033641A">
      <w:pPr>
        <w:pStyle w:val="a3"/>
        <w:ind w:left="360" w:firstLineChars="0" w:firstLine="0"/>
      </w:pPr>
      <w:r>
        <w:rPr>
          <w:rFonts w:hint="eastAsia"/>
        </w:rPr>
        <w:t>@</w:t>
      </w:r>
      <w:proofErr w:type="spellStart"/>
      <w:r w:rsidR="003E2CC1" w:rsidRPr="00FA4A86">
        <w:rPr>
          <w:color w:val="FF0000"/>
        </w:rPr>
        <w:t>A</w:t>
      </w:r>
      <w:r w:rsidR="003E2CC1" w:rsidRPr="00FA4A86">
        <w:rPr>
          <w:rFonts w:hint="eastAsia"/>
          <w:color w:val="FF0000"/>
        </w:rPr>
        <w:t>utowired</w:t>
      </w:r>
      <w:proofErr w:type="spellEnd"/>
    </w:p>
    <w:p w14:paraId="28C517F8" w14:textId="24849030" w:rsidR="003E2CC1" w:rsidRDefault="003E2CC1" w:rsidP="003A0E5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自动装配，</w:t>
      </w:r>
      <w:r w:rsidRPr="003E2CC1">
        <w:rPr>
          <w:rFonts w:hint="eastAsia"/>
        </w:rPr>
        <w:t>作用是为了消除</w:t>
      </w:r>
      <w:r w:rsidR="003A0E5A">
        <w:rPr>
          <w:rFonts w:hint="eastAsia"/>
        </w:rPr>
        <w:t>Java</w:t>
      </w:r>
      <w:r w:rsidRPr="003E2CC1">
        <w:t>代码里面的getter/setter与bean属性中的property</w:t>
      </w:r>
    </w:p>
    <w:p w14:paraId="0C9C598E" w14:textId="542FC6D1" w:rsidR="00B4574B" w:rsidRDefault="00B4574B" w:rsidP="00B4574B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（既xml配置文件中，bean的配置只用标记id和路径）</w:t>
      </w:r>
    </w:p>
    <w:p w14:paraId="5AA50463" w14:textId="2A4EFA64" w:rsidR="0033641A" w:rsidRDefault="003A0E5A" w:rsidP="003A0E5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运作方式，按类型匹配的方式，在容器中查找匹配的bean</w:t>
      </w:r>
    </w:p>
    <w:p w14:paraId="0C032426" w14:textId="14EA60AF" w:rsidR="0033641A" w:rsidRDefault="003857B7" w:rsidP="003857B7">
      <w:pPr>
        <w:pStyle w:val="a3"/>
        <w:numPr>
          <w:ilvl w:val="0"/>
          <w:numId w:val="2"/>
        </w:numPr>
        <w:ind w:firstLineChars="0"/>
      </w:pPr>
      <w:r w:rsidRPr="003857B7">
        <w:rPr>
          <w:rFonts w:hint="eastAsia"/>
        </w:rPr>
        <w:t>当</w:t>
      </w:r>
      <w:r w:rsidRPr="003857B7">
        <w:t>Spring发现@</w:t>
      </w:r>
      <w:proofErr w:type="spellStart"/>
      <w:r w:rsidRPr="003857B7">
        <w:t>Autowired</w:t>
      </w:r>
      <w:proofErr w:type="spellEnd"/>
      <w:r w:rsidRPr="003857B7">
        <w:t>注解时，将自动在代码上下文中找到和其匹配（默认</w:t>
      </w:r>
      <w:proofErr w:type="gramStart"/>
      <w:r w:rsidRPr="003857B7">
        <w:t>是类型</w:t>
      </w:r>
      <w:proofErr w:type="gramEnd"/>
      <w:r w:rsidRPr="003857B7">
        <w:t>匹配）的Bean，并自动注入到相应的地方去</w:t>
      </w:r>
    </w:p>
    <w:p w14:paraId="5278FE64" w14:textId="77777777" w:rsidR="003857B7" w:rsidRDefault="003857B7" w:rsidP="0033641A">
      <w:pPr>
        <w:pStyle w:val="a3"/>
        <w:ind w:left="360" w:firstLineChars="0" w:firstLine="0"/>
        <w:rPr>
          <w:rFonts w:hint="eastAsia"/>
        </w:rPr>
      </w:pPr>
    </w:p>
    <w:p w14:paraId="5F33EEA6" w14:textId="06DDC402" w:rsidR="00DC3528" w:rsidRDefault="00DC3528" w:rsidP="0033641A">
      <w:pPr>
        <w:pStyle w:val="a3"/>
        <w:ind w:left="360" w:firstLineChars="0" w:firstLine="0"/>
      </w:pPr>
      <w:r>
        <w:rPr>
          <w:rFonts w:hint="eastAsia"/>
        </w:rPr>
        <w:t>@</w:t>
      </w:r>
      <w:r w:rsidR="00D5340A" w:rsidRPr="005C3469">
        <w:rPr>
          <w:color w:val="FF0000"/>
        </w:rPr>
        <w:t>Q</w:t>
      </w:r>
      <w:r w:rsidR="00D5340A" w:rsidRPr="005C3469">
        <w:rPr>
          <w:rFonts w:hint="eastAsia"/>
          <w:color w:val="FF0000"/>
        </w:rPr>
        <w:t>uali</w:t>
      </w:r>
      <w:r w:rsidR="00D5340A" w:rsidRPr="005C3469">
        <w:rPr>
          <w:color w:val="FF0000"/>
        </w:rPr>
        <w:t>fier</w:t>
      </w:r>
    </w:p>
    <w:p w14:paraId="5A7E738A" w14:textId="4FC02B59" w:rsidR="00D5340A" w:rsidRDefault="00D5340A" w:rsidP="003B7607">
      <w:pPr>
        <w:pStyle w:val="a3"/>
        <w:numPr>
          <w:ilvl w:val="0"/>
          <w:numId w:val="4"/>
        </w:numPr>
        <w:ind w:firstLineChars="0"/>
      </w:pPr>
      <w:r w:rsidRPr="00D5340A">
        <w:rPr>
          <w:rFonts w:hint="eastAsia"/>
        </w:rPr>
        <w:t>如果容器中有一个以上匹配的</w:t>
      </w:r>
      <w:r w:rsidRPr="00D5340A">
        <w:t>Bean，则可以通过@Qualifier注解限定Bean的名称</w:t>
      </w:r>
    </w:p>
    <w:p w14:paraId="27AA6056" w14:textId="7BD93DD7" w:rsidR="00D5340A" w:rsidRDefault="000242FF" w:rsidP="00DD5FDE">
      <w:pPr>
        <w:pStyle w:val="a3"/>
        <w:ind w:left="780" w:firstLineChars="0" w:firstLine="0"/>
      </w:pPr>
      <w:r>
        <w:rPr>
          <w:rFonts w:hint="eastAsia"/>
        </w:rPr>
        <w:t>@</w:t>
      </w:r>
      <w:proofErr w:type="spellStart"/>
      <w:r>
        <w:t>Qulifier</w:t>
      </w:r>
      <w:proofErr w:type="spellEnd"/>
      <w:r>
        <w:t>(“</w:t>
      </w:r>
      <w:proofErr w:type="spellStart"/>
      <w:r>
        <w:t>BeanName</w:t>
      </w:r>
      <w:proofErr w:type="spellEnd"/>
      <w:r>
        <w:t>”)</w:t>
      </w:r>
    </w:p>
    <w:p w14:paraId="4EA4F3C6" w14:textId="7532E1DD" w:rsidR="00D5340A" w:rsidRDefault="00D5340A" w:rsidP="0033641A">
      <w:pPr>
        <w:pStyle w:val="a3"/>
        <w:ind w:left="360" w:firstLineChars="0" w:firstLine="0"/>
      </w:pPr>
    </w:p>
    <w:p w14:paraId="3C0FC9F4" w14:textId="2D28A1E7" w:rsidR="000242FF" w:rsidRDefault="000242FF" w:rsidP="0033641A">
      <w:pPr>
        <w:pStyle w:val="a3"/>
        <w:ind w:left="360" w:firstLineChars="0" w:firstLine="0"/>
      </w:pPr>
      <w:r>
        <w:rPr>
          <w:rFonts w:hint="eastAsia"/>
        </w:rPr>
        <w:t>@</w:t>
      </w:r>
      <w:r w:rsidR="003B7607" w:rsidRPr="003B7607">
        <w:rPr>
          <w:color w:val="FF0000"/>
        </w:rPr>
        <w:t>Resource</w:t>
      </w:r>
    </w:p>
    <w:p w14:paraId="0AD7E3FA" w14:textId="1EA503F8" w:rsidR="003B7607" w:rsidRDefault="003B7607" w:rsidP="003B760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功能与@</w:t>
      </w:r>
      <w:r>
        <w:t>Q</w:t>
      </w:r>
      <w:r>
        <w:rPr>
          <w:rFonts w:hint="eastAsia"/>
        </w:rPr>
        <w:t>ualifier类似，相当于指定文件的作用</w:t>
      </w:r>
    </w:p>
    <w:p w14:paraId="3B95F1CC" w14:textId="42886285" w:rsidR="008A16E9" w:rsidRDefault="008A16E9" w:rsidP="00051FD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默认由name属性匹配bean</w:t>
      </w:r>
    </w:p>
    <w:p w14:paraId="20EFA2C0" w14:textId="67E66B81" w:rsidR="00573E0C" w:rsidRDefault="00573E0C" w:rsidP="00573E0C">
      <w:pPr>
        <w:pStyle w:val="a3"/>
        <w:ind w:left="780" w:firstLineChars="0" w:firstLine="0"/>
      </w:pPr>
      <w:r w:rsidRPr="00573E0C">
        <w:t>@Resource(type=</w:t>
      </w:r>
      <w:proofErr w:type="spellStart"/>
      <w:r w:rsidRPr="00573E0C">
        <w:t>Monkey.class</w:t>
      </w:r>
      <w:proofErr w:type="spellEnd"/>
      <w:r w:rsidRPr="00573E0C">
        <w:t>)</w:t>
      </w:r>
    </w:p>
    <w:p w14:paraId="1A3C407A" w14:textId="0754A254" w:rsidR="000242FF" w:rsidRDefault="00573E0C" w:rsidP="0046068D">
      <w:pPr>
        <w:pStyle w:val="a3"/>
        <w:ind w:left="780" w:firstLineChars="0" w:firstLine="0"/>
        <w:rPr>
          <w:rFonts w:hint="eastAsia"/>
        </w:rPr>
      </w:pPr>
      <w:r w:rsidRPr="00573E0C">
        <w:t>@Resource(name="tiger")</w:t>
      </w:r>
    </w:p>
    <w:p w14:paraId="6B3E2D27" w14:textId="4B572BFA" w:rsidR="003B7607" w:rsidRDefault="003B7607" w:rsidP="0033641A">
      <w:pPr>
        <w:pStyle w:val="a3"/>
        <w:ind w:left="360" w:firstLineChars="0" w:firstLine="0"/>
      </w:pPr>
    </w:p>
    <w:p w14:paraId="6A3EE491" w14:textId="077A3C2F" w:rsidR="003B7607" w:rsidRDefault="003B7607" w:rsidP="0033641A">
      <w:pPr>
        <w:pStyle w:val="a3"/>
        <w:ind w:left="360" w:firstLineChars="0" w:firstLine="0"/>
      </w:pPr>
      <w:r>
        <w:rPr>
          <w:rFonts w:hint="eastAsia"/>
        </w:rPr>
        <w:t>@</w:t>
      </w:r>
      <w:r w:rsidR="00D53BA2" w:rsidRPr="004F6027">
        <w:rPr>
          <w:color w:val="FF0000"/>
        </w:rPr>
        <w:t>S</w:t>
      </w:r>
      <w:r w:rsidR="00D53BA2" w:rsidRPr="004F6027">
        <w:rPr>
          <w:rFonts w:hint="eastAsia"/>
          <w:color w:val="FF0000"/>
        </w:rPr>
        <w:t>ervice</w:t>
      </w:r>
    </w:p>
    <w:p w14:paraId="7763944A" w14:textId="0CDB3A64" w:rsidR="00D53BA2" w:rsidRDefault="00D53BA2" w:rsidP="004F602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主动声明bean，供其他类</w:t>
      </w:r>
      <w:r w:rsidRPr="00512D76">
        <w:rPr>
          <w:rFonts w:hint="eastAsia"/>
          <w:color w:val="FF0000"/>
        </w:rPr>
        <w:t>使用@</w:t>
      </w:r>
      <w:proofErr w:type="spellStart"/>
      <w:r w:rsidRPr="00512D76">
        <w:rPr>
          <w:color w:val="FF0000"/>
        </w:rPr>
        <w:t>A</w:t>
      </w:r>
      <w:r w:rsidRPr="00512D76">
        <w:rPr>
          <w:rFonts w:hint="eastAsia"/>
          <w:color w:val="FF0000"/>
        </w:rPr>
        <w:t>utowired</w:t>
      </w:r>
      <w:proofErr w:type="spellEnd"/>
      <w:r w:rsidR="0001397A" w:rsidRPr="00512D76">
        <w:rPr>
          <w:rFonts w:hint="eastAsia"/>
          <w:color w:val="FF0000"/>
        </w:rPr>
        <w:t>将其自动注入</w:t>
      </w:r>
      <w:r w:rsidR="00A8646B">
        <w:rPr>
          <w:rFonts w:hint="eastAsia"/>
        </w:rPr>
        <w:t>（</w:t>
      </w:r>
      <w:r w:rsidR="00A8646B" w:rsidRPr="00A8646B">
        <w:rPr>
          <w:rFonts w:hint="eastAsia"/>
        </w:rPr>
        <w:t>作为成员变量</w:t>
      </w:r>
      <w:r w:rsidR="00A8646B">
        <w:rPr>
          <w:rFonts w:hint="eastAsia"/>
        </w:rPr>
        <w:t>）</w:t>
      </w:r>
    </w:p>
    <w:p w14:paraId="2FF05A4F" w14:textId="29FD2E4F" w:rsidR="00897422" w:rsidRDefault="00897422" w:rsidP="004F602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申明id，既</w:t>
      </w:r>
      <w:r w:rsidRPr="006C292D">
        <w:rPr>
          <w:rFonts w:hint="eastAsia"/>
          <w:color w:val="FF0000"/>
        </w:rPr>
        <w:t>类</w:t>
      </w:r>
      <w:proofErr w:type="gramStart"/>
      <w:r w:rsidRPr="006C292D">
        <w:rPr>
          <w:rFonts w:hint="eastAsia"/>
          <w:color w:val="FF0000"/>
        </w:rPr>
        <w:t>名且首</w:t>
      </w:r>
      <w:proofErr w:type="gramEnd"/>
      <w:r w:rsidRPr="006C292D">
        <w:rPr>
          <w:rFonts w:hint="eastAsia"/>
          <w:color w:val="FF0000"/>
        </w:rPr>
        <w:t>字母小写</w:t>
      </w:r>
    </w:p>
    <w:p w14:paraId="70E66077" w14:textId="6BC6B438" w:rsidR="001242FA" w:rsidRDefault="001242FA" w:rsidP="001242FA">
      <w:pPr>
        <w:pStyle w:val="a3"/>
        <w:ind w:left="780" w:firstLineChars="0" w:firstLine="0"/>
      </w:pPr>
      <w:r>
        <w:rPr>
          <w:rFonts w:hint="eastAsia"/>
        </w:rPr>
        <w:t>或者自定义bean的id</w:t>
      </w:r>
    </w:p>
    <w:p w14:paraId="7FB10246" w14:textId="11D104B9" w:rsidR="001D4C63" w:rsidRDefault="001242FA" w:rsidP="00EC08F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@</w:t>
      </w:r>
      <w:r>
        <w:t>S</w:t>
      </w:r>
      <w:r>
        <w:rPr>
          <w:rFonts w:hint="eastAsia"/>
        </w:rPr>
        <w:t>ervice（“Zoo”）</w:t>
      </w:r>
    </w:p>
    <w:p w14:paraId="5C73E1D3" w14:textId="77777777" w:rsidR="001D4C63" w:rsidRDefault="001D4C63" w:rsidP="0033641A">
      <w:pPr>
        <w:pStyle w:val="a3"/>
        <w:ind w:left="360" w:firstLineChars="0" w:firstLine="0"/>
        <w:rPr>
          <w:rFonts w:hint="eastAsia"/>
        </w:rPr>
      </w:pPr>
    </w:p>
    <w:p w14:paraId="412339B9" w14:textId="55BBF599" w:rsidR="0033641A" w:rsidRPr="00434445" w:rsidRDefault="00B240E6" w:rsidP="00E2493F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构造</w:t>
      </w:r>
      <w:proofErr w:type="spellStart"/>
      <w:r w:rsidR="00EC08F7" w:rsidRPr="00434445">
        <w:rPr>
          <w:rFonts w:hint="eastAsia"/>
          <w:b/>
        </w:rPr>
        <w:t>Io</w:t>
      </w:r>
      <w:r w:rsidR="00EC08F7" w:rsidRPr="00434445">
        <w:rPr>
          <w:b/>
        </w:rPr>
        <w:t>C</w:t>
      </w:r>
      <w:proofErr w:type="spellEnd"/>
      <w:r w:rsidR="00EC08F7" w:rsidRPr="00434445">
        <w:rPr>
          <w:rFonts w:hint="eastAsia"/>
          <w:b/>
        </w:rPr>
        <w:t>容器</w:t>
      </w:r>
      <w:r>
        <w:rPr>
          <w:rFonts w:hint="eastAsia"/>
          <w:b/>
        </w:rPr>
        <w:t>的</w:t>
      </w:r>
      <w:r w:rsidR="00EC08F7" w:rsidRPr="00434445">
        <w:rPr>
          <w:rFonts w:hint="eastAsia"/>
          <w:b/>
        </w:rPr>
        <w:t>注解</w:t>
      </w:r>
    </w:p>
    <w:p w14:paraId="0A95F382" w14:textId="38BDAA20" w:rsidR="00EC08F7" w:rsidRDefault="009B07B5" w:rsidP="00EC08F7">
      <w:pPr>
        <w:pStyle w:val="a3"/>
        <w:ind w:left="36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Io</w:t>
      </w:r>
      <w:r>
        <w:t>C</w:t>
      </w:r>
      <w:proofErr w:type="spellEnd"/>
      <w:r>
        <w:rPr>
          <w:rFonts w:hint="eastAsia"/>
        </w:rPr>
        <w:t>容器中</w:t>
      </w:r>
      <w:r w:rsidRPr="009B07B5">
        <w:rPr>
          <w:rFonts w:hint="eastAsia"/>
        </w:rPr>
        <w:t>用注解来向</w:t>
      </w:r>
      <w:r w:rsidRPr="009B07B5">
        <w:t>Spring容器注册Bean</w:t>
      </w:r>
    </w:p>
    <w:p w14:paraId="579C7BBB" w14:textId="2068F719" w:rsidR="00901241" w:rsidRPr="002C17CC" w:rsidRDefault="001C310F" w:rsidP="002339C9">
      <w:pPr>
        <w:pStyle w:val="a3"/>
        <w:numPr>
          <w:ilvl w:val="0"/>
          <w:numId w:val="8"/>
        </w:numPr>
        <w:ind w:firstLineChars="0"/>
        <w:rPr>
          <w:b/>
        </w:rPr>
      </w:pPr>
      <w:r w:rsidRPr="002C17CC">
        <w:rPr>
          <w:rFonts w:hint="eastAsia"/>
          <w:b/>
        </w:rPr>
        <w:t>首先</w:t>
      </w:r>
      <w:r w:rsidR="00901241" w:rsidRPr="002C17CC">
        <w:rPr>
          <w:rFonts w:hint="eastAsia"/>
          <w:b/>
        </w:rPr>
        <w:t>在</w:t>
      </w:r>
      <w:r w:rsidR="00901241" w:rsidRPr="002C17CC">
        <w:rPr>
          <w:b/>
        </w:rPr>
        <w:t>applicationContext.xml</w:t>
      </w:r>
      <w:r w:rsidR="00D94839" w:rsidRPr="002C17CC">
        <w:rPr>
          <w:rFonts w:hint="eastAsia"/>
          <w:b/>
        </w:rPr>
        <w:t>配置文件</w:t>
      </w:r>
      <w:r w:rsidR="00901241" w:rsidRPr="002C17CC">
        <w:rPr>
          <w:b/>
        </w:rPr>
        <w:t>中注册</w:t>
      </w:r>
      <w:r w:rsidR="00E02414" w:rsidRPr="002C17CC">
        <w:rPr>
          <w:rFonts w:hint="eastAsia"/>
          <w:b/>
          <w:color w:val="FF0000"/>
        </w:rPr>
        <w:t>自动扫描</w:t>
      </w:r>
    </w:p>
    <w:p w14:paraId="0DC09AF3" w14:textId="5498951C" w:rsidR="002339C9" w:rsidRDefault="002339C9" w:rsidP="00A346CD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 w:rsidRPr="002339C9">
        <w:t>&lt;</w:t>
      </w:r>
      <w:proofErr w:type="spellStart"/>
      <w:r w:rsidRPr="002339C9">
        <w:t>context:component-scan</w:t>
      </w:r>
      <w:proofErr w:type="spellEnd"/>
      <w:r w:rsidRPr="002339C9">
        <w:t xml:space="preserve"> base-package=</w:t>
      </w:r>
      <w:proofErr w:type="gramStart"/>
      <w:r w:rsidRPr="002339C9">
        <w:t>”</w:t>
      </w:r>
      <w:proofErr w:type="gramEnd"/>
      <w:r w:rsidRPr="002339C9">
        <w:t>相对路径1，相对路径2</w:t>
      </w:r>
      <w:proofErr w:type="gramStart"/>
      <w:r w:rsidRPr="002339C9">
        <w:t>”</w:t>
      </w:r>
      <w:proofErr w:type="gramEnd"/>
      <w:r w:rsidRPr="002339C9">
        <w:t xml:space="preserve"> /&gt;</w:t>
      </w:r>
    </w:p>
    <w:p w14:paraId="2B53E41D" w14:textId="77777777" w:rsidR="002339C9" w:rsidRDefault="002339C9" w:rsidP="002339C9">
      <w:pPr>
        <w:pStyle w:val="a3"/>
        <w:ind w:left="780" w:firstLineChars="0" w:firstLine="0"/>
        <w:rPr>
          <w:rFonts w:hint="eastAsia"/>
        </w:rPr>
      </w:pPr>
    </w:p>
    <w:p w14:paraId="4C3F6DAF" w14:textId="0B21C454" w:rsidR="00F97D00" w:rsidRPr="00DA0B59" w:rsidRDefault="00BF0DA4" w:rsidP="005A7228">
      <w:pPr>
        <w:pStyle w:val="a3"/>
        <w:numPr>
          <w:ilvl w:val="0"/>
          <w:numId w:val="8"/>
        </w:numPr>
        <w:ind w:firstLineChars="0"/>
        <w:rPr>
          <w:rFonts w:hint="eastAsia"/>
          <w:b/>
        </w:rPr>
      </w:pPr>
      <w:r w:rsidRPr="00DA0B59">
        <w:rPr>
          <w:rFonts w:hint="eastAsia"/>
          <w:b/>
        </w:rPr>
        <w:t>@</w:t>
      </w:r>
      <w:r w:rsidRPr="00DA0B59">
        <w:rPr>
          <w:b/>
        </w:rPr>
        <w:t>C</w:t>
      </w:r>
      <w:r w:rsidRPr="00DA0B59">
        <w:rPr>
          <w:rFonts w:hint="eastAsia"/>
          <w:b/>
        </w:rPr>
        <w:t>o</w:t>
      </w:r>
      <w:r w:rsidRPr="00DA0B59">
        <w:rPr>
          <w:b/>
        </w:rPr>
        <w:t>mponent</w:t>
      </w:r>
    </w:p>
    <w:p w14:paraId="76ECA807" w14:textId="3372C0AD" w:rsidR="005A7228" w:rsidRDefault="00DA0B59" w:rsidP="009231C0">
      <w:pPr>
        <w:pStyle w:val="a3"/>
        <w:numPr>
          <w:ilvl w:val="0"/>
          <w:numId w:val="9"/>
        </w:numPr>
        <w:ind w:firstLineChars="0"/>
      </w:pPr>
      <w:r w:rsidRPr="00DA0B59">
        <w:t>@Component是</w:t>
      </w:r>
      <w:r w:rsidRPr="002C6509">
        <w:rPr>
          <w:color w:val="FF0000"/>
        </w:rPr>
        <w:t>所有受Spring管理组件的通用形式</w:t>
      </w:r>
    </w:p>
    <w:p w14:paraId="76D30AF4" w14:textId="77777777" w:rsidR="009231C0" w:rsidRDefault="009231C0" w:rsidP="009231C0">
      <w:pPr>
        <w:pStyle w:val="a3"/>
        <w:numPr>
          <w:ilvl w:val="0"/>
          <w:numId w:val="9"/>
        </w:numPr>
        <w:ind w:firstLineChars="0"/>
      </w:pPr>
      <w:r w:rsidRPr="009231C0">
        <w:t>@Component注解可以放在类的头上</w:t>
      </w:r>
    </w:p>
    <w:p w14:paraId="5456765A" w14:textId="04E2408D" w:rsidR="009231C0" w:rsidRDefault="009231C0" w:rsidP="009231C0">
      <w:pPr>
        <w:pStyle w:val="a3"/>
        <w:numPr>
          <w:ilvl w:val="0"/>
          <w:numId w:val="9"/>
        </w:numPr>
        <w:ind w:firstLineChars="0"/>
      </w:pPr>
      <w:r w:rsidRPr="009231C0">
        <w:t>@Component不推荐使用</w:t>
      </w:r>
    </w:p>
    <w:p w14:paraId="749058F5" w14:textId="77777777" w:rsidR="005A7228" w:rsidRPr="00406A2E" w:rsidRDefault="005A7228" w:rsidP="00F97D00">
      <w:pPr>
        <w:pStyle w:val="a3"/>
        <w:ind w:left="780" w:firstLineChars="0" w:firstLine="0"/>
        <w:rPr>
          <w:rFonts w:hint="eastAsia"/>
        </w:rPr>
      </w:pPr>
    </w:p>
    <w:p w14:paraId="4D0915AB" w14:textId="22B598E2" w:rsidR="00BF0DA4" w:rsidRPr="00E351AB" w:rsidRDefault="00BF0DA4" w:rsidP="002339C9">
      <w:pPr>
        <w:pStyle w:val="a3"/>
        <w:numPr>
          <w:ilvl w:val="0"/>
          <w:numId w:val="8"/>
        </w:numPr>
        <w:ind w:firstLineChars="0"/>
        <w:rPr>
          <w:b/>
        </w:rPr>
      </w:pPr>
      <w:r w:rsidRPr="00E351AB">
        <w:rPr>
          <w:b/>
        </w:rPr>
        <w:t>@</w:t>
      </w:r>
      <w:r w:rsidRPr="00E351AB">
        <w:rPr>
          <w:rFonts w:hint="eastAsia"/>
          <w:b/>
        </w:rPr>
        <w:t>C</w:t>
      </w:r>
      <w:r w:rsidRPr="00E351AB">
        <w:rPr>
          <w:b/>
        </w:rPr>
        <w:t>ontroller</w:t>
      </w:r>
    </w:p>
    <w:p w14:paraId="2BB6E9A6" w14:textId="2DA9927C" w:rsidR="00406A2E" w:rsidRDefault="00E351AB" w:rsidP="00E351AB">
      <w:pPr>
        <w:pStyle w:val="a3"/>
        <w:numPr>
          <w:ilvl w:val="0"/>
          <w:numId w:val="10"/>
        </w:numPr>
        <w:ind w:firstLineChars="0"/>
      </w:pPr>
      <w:r w:rsidRPr="00E351AB">
        <w:t>@Controller对应</w:t>
      </w:r>
      <w:r w:rsidRPr="005C0A92">
        <w:rPr>
          <w:color w:val="FF0000"/>
        </w:rPr>
        <w:t>表现层的Bean</w:t>
      </w:r>
      <w:r w:rsidRPr="00E351AB">
        <w:t>，也就是Action</w:t>
      </w:r>
    </w:p>
    <w:p w14:paraId="42501F48" w14:textId="77777777" w:rsidR="00406A2E" w:rsidRDefault="00406A2E" w:rsidP="00406A2E">
      <w:pPr>
        <w:pStyle w:val="a3"/>
        <w:ind w:left="780" w:firstLineChars="0" w:firstLine="0"/>
        <w:rPr>
          <w:rFonts w:hint="eastAsia"/>
        </w:rPr>
      </w:pPr>
    </w:p>
    <w:p w14:paraId="68C5A3C6" w14:textId="21FEB97E" w:rsidR="00BF0DA4" w:rsidRPr="00244412" w:rsidRDefault="00BF0DA4" w:rsidP="002339C9">
      <w:pPr>
        <w:pStyle w:val="a3"/>
        <w:numPr>
          <w:ilvl w:val="0"/>
          <w:numId w:val="8"/>
        </w:numPr>
        <w:ind w:firstLineChars="0"/>
        <w:rPr>
          <w:b/>
        </w:rPr>
      </w:pPr>
      <w:r w:rsidRPr="00244412">
        <w:rPr>
          <w:rFonts w:hint="eastAsia"/>
          <w:b/>
        </w:rPr>
        <w:t>@</w:t>
      </w:r>
      <w:r w:rsidRPr="00244412">
        <w:rPr>
          <w:b/>
        </w:rPr>
        <w:t>Service</w:t>
      </w:r>
    </w:p>
    <w:p w14:paraId="441EEAE9" w14:textId="04D5E9F7" w:rsidR="00720771" w:rsidRDefault="00720771" w:rsidP="00720771">
      <w:pPr>
        <w:pStyle w:val="a3"/>
        <w:numPr>
          <w:ilvl w:val="0"/>
          <w:numId w:val="10"/>
        </w:numPr>
        <w:ind w:firstLineChars="0"/>
      </w:pPr>
      <w:r w:rsidRPr="00720771">
        <w:t>@Service对应的是</w:t>
      </w:r>
      <w:r w:rsidRPr="005C0A92">
        <w:rPr>
          <w:color w:val="FF0000"/>
        </w:rPr>
        <w:t>业务层Bean</w:t>
      </w:r>
    </w:p>
    <w:p w14:paraId="7536803C" w14:textId="77777777" w:rsidR="00720771" w:rsidRDefault="00720771" w:rsidP="00720771">
      <w:pPr>
        <w:pStyle w:val="a3"/>
        <w:ind w:left="780" w:firstLineChars="0" w:firstLine="0"/>
        <w:rPr>
          <w:rFonts w:hint="eastAsia"/>
        </w:rPr>
      </w:pPr>
    </w:p>
    <w:p w14:paraId="7EBF7BB6" w14:textId="7C43833A" w:rsidR="00BF0DA4" w:rsidRPr="00244412" w:rsidRDefault="00BF0DA4" w:rsidP="002339C9">
      <w:pPr>
        <w:pStyle w:val="a3"/>
        <w:numPr>
          <w:ilvl w:val="0"/>
          <w:numId w:val="8"/>
        </w:numPr>
        <w:ind w:firstLineChars="0"/>
        <w:rPr>
          <w:b/>
        </w:rPr>
      </w:pPr>
      <w:r w:rsidRPr="00244412">
        <w:rPr>
          <w:b/>
        </w:rPr>
        <w:t>@Repository</w:t>
      </w:r>
    </w:p>
    <w:p w14:paraId="06ADA004" w14:textId="6B2ED6F6" w:rsidR="001C310F" w:rsidRDefault="004C1BAD" w:rsidP="00463B61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 w:rsidRPr="004C1BAD">
        <w:t>@Repository对应</w:t>
      </w:r>
      <w:r w:rsidRPr="00D843A7">
        <w:rPr>
          <w:color w:val="FF0000"/>
        </w:rPr>
        <w:t>数据访问层Bean</w:t>
      </w:r>
    </w:p>
    <w:p w14:paraId="55EB0A67" w14:textId="77777777" w:rsidR="00464132" w:rsidRDefault="00464132" w:rsidP="00EC08F7">
      <w:pPr>
        <w:pStyle w:val="a3"/>
        <w:ind w:left="360" w:firstLineChars="0" w:firstLine="0"/>
        <w:rPr>
          <w:rFonts w:hint="eastAsia"/>
        </w:rPr>
      </w:pPr>
    </w:p>
    <w:p w14:paraId="707D2475" w14:textId="051C0453" w:rsidR="00EC08F7" w:rsidRDefault="00EC08F7" w:rsidP="000A1989"/>
    <w:p w14:paraId="1EDE91A3" w14:textId="707F974F" w:rsidR="000A1989" w:rsidRPr="00CC72CA" w:rsidRDefault="00D52D6C" w:rsidP="00D52D6C">
      <w:pPr>
        <w:pStyle w:val="a3"/>
        <w:numPr>
          <w:ilvl w:val="0"/>
          <w:numId w:val="1"/>
        </w:numPr>
        <w:ind w:firstLineChars="0"/>
        <w:rPr>
          <w:b/>
        </w:rPr>
      </w:pPr>
      <w:r w:rsidRPr="00CC72CA">
        <w:rPr>
          <w:rFonts w:hint="eastAsia"/>
          <w:b/>
        </w:rPr>
        <w:t>今天算是正式完结任务</w:t>
      </w:r>
      <w:proofErr w:type="gramStart"/>
      <w:r w:rsidRPr="00CC72CA">
        <w:rPr>
          <w:rFonts w:hint="eastAsia"/>
          <w:b/>
        </w:rPr>
        <w:t>一</w:t>
      </w:r>
      <w:proofErr w:type="gramEnd"/>
      <w:r w:rsidRPr="00CC72CA">
        <w:rPr>
          <w:rFonts w:hint="eastAsia"/>
          <w:b/>
        </w:rPr>
        <w:t>的学习，在此简单总结下所学心得</w:t>
      </w:r>
    </w:p>
    <w:p w14:paraId="69DCB858" w14:textId="2472520F" w:rsidR="00D52D6C" w:rsidRDefault="00CC72CA" w:rsidP="00037CD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首先</w:t>
      </w:r>
      <w:r w:rsidR="007912F2">
        <w:rPr>
          <w:rFonts w:hint="eastAsia"/>
        </w:rPr>
        <w:t>我们任务</w:t>
      </w:r>
      <w:proofErr w:type="gramStart"/>
      <w:r w:rsidR="007912F2">
        <w:rPr>
          <w:rFonts w:hint="eastAsia"/>
        </w:rPr>
        <w:t>一</w:t>
      </w:r>
      <w:proofErr w:type="gramEnd"/>
      <w:r>
        <w:rPr>
          <w:rFonts w:hint="eastAsia"/>
        </w:rPr>
        <w:t>的</w:t>
      </w:r>
      <w:r w:rsidR="007912F2">
        <w:rPr>
          <w:rFonts w:hint="eastAsia"/>
        </w:rPr>
        <w:t>学习</w:t>
      </w:r>
      <w:r>
        <w:rPr>
          <w:rFonts w:hint="eastAsia"/>
        </w:rPr>
        <w:t>主题是围绕S</w:t>
      </w:r>
      <w:r>
        <w:t>pring</w:t>
      </w:r>
      <w:r>
        <w:rPr>
          <w:rFonts w:hint="eastAsia"/>
        </w:rPr>
        <w:t>框架来进行的，通过对Spring框架的搭建，学习到Java开发中需要用到的种种工具和种种技术。</w:t>
      </w:r>
      <w:r w:rsidR="00732E57" w:rsidRPr="003A47D4">
        <w:rPr>
          <w:rFonts w:hint="eastAsia"/>
          <w:color w:val="FF0000"/>
        </w:rPr>
        <w:t>在实践中先应用，再运行，最后有了整体框架的概念再回</w:t>
      </w:r>
      <w:proofErr w:type="gramStart"/>
      <w:r w:rsidR="00732E57" w:rsidRPr="003A47D4">
        <w:rPr>
          <w:rFonts w:hint="eastAsia"/>
          <w:color w:val="FF0000"/>
        </w:rPr>
        <w:t>过头理解</w:t>
      </w:r>
      <w:proofErr w:type="gramEnd"/>
      <w:r w:rsidR="00732E57" w:rsidRPr="003A47D4">
        <w:rPr>
          <w:rFonts w:hint="eastAsia"/>
          <w:color w:val="FF0000"/>
        </w:rPr>
        <w:t>各组件或技术的概念和原理，我想这种学习方法时最科学，最有效率的。</w:t>
      </w:r>
    </w:p>
    <w:p w14:paraId="50C2CC36" w14:textId="0DD13D66" w:rsidR="00732E57" w:rsidRDefault="00732E57" w:rsidP="00732E57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当然</w:t>
      </w:r>
      <w:r w:rsidRPr="00397375">
        <w:rPr>
          <w:rFonts w:hint="eastAsia"/>
          <w:color w:val="FF0000"/>
        </w:rPr>
        <w:t>首要前提是把语法基础和工具都掌握好</w:t>
      </w:r>
      <w:r>
        <w:rPr>
          <w:rFonts w:hint="eastAsia"/>
        </w:rPr>
        <w:t>。</w:t>
      </w:r>
    </w:p>
    <w:p w14:paraId="741EC654" w14:textId="2087D40D" w:rsidR="00037CD3" w:rsidRDefault="003A47D4" w:rsidP="00037CD3">
      <w:pPr>
        <w:pStyle w:val="a3"/>
        <w:ind w:left="1080" w:firstLineChars="0" w:firstLine="0"/>
      </w:pPr>
      <w:r>
        <w:rPr>
          <w:rFonts w:hint="eastAsia"/>
        </w:rPr>
        <w:t>另一方面，在学习Spring框架时，有很多艰深的知识不是新手能够掌握的</w:t>
      </w:r>
      <w:r w:rsidR="00DA0751">
        <w:rPr>
          <w:rFonts w:hint="eastAsia"/>
        </w:rPr>
        <w:t>。</w:t>
      </w:r>
      <w:r w:rsidRPr="00DA0751">
        <w:rPr>
          <w:rFonts w:hint="eastAsia"/>
          <w:color w:val="FF0000"/>
        </w:rPr>
        <w:t>所以在最初阶段</w:t>
      </w:r>
      <w:r w:rsidR="00DA0751" w:rsidRPr="00DA0751">
        <w:rPr>
          <w:rFonts w:hint="eastAsia"/>
          <w:color w:val="FF0000"/>
        </w:rPr>
        <w:t>，</w:t>
      </w:r>
      <w:r w:rsidRPr="00DA0751">
        <w:rPr>
          <w:rFonts w:hint="eastAsia"/>
          <w:color w:val="FF0000"/>
        </w:rPr>
        <w:t>要能够辨识</w:t>
      </w:r>
      <w:r w:rsidR="00DA0751" w:rsidRPr="00DA0751">
        <w:rPr>
          <w:rFonts w:hint="eastAsia"/>
          <w:color w:val="FF0000"/>
        </w:rPr>
        <w:t>技术的难度，适当地做选择学习，适当的选择学习深度，在一定程度上放弃钻研。以能够使用为优先级，先进行框架的搭建和运行，再回顾技术知识，进行时间后的理解。</w:t>
      </w:r>
    </w:p>
    <w:p w14:paraId="0108E1A7" w14:textId="77777777" w:rsidR="003A47D4" w:rsidRDefault="003A47D4" w:rsidP="00037CD3">
      <w:pPr>
        <w:pStyle w:val="a3"/>
        <w:ind w:left="1080" w:firstLineChars="0" w:firstLine="0"/>
        <w:rPr>
          <w:rFonts w:hint="eastAsia"/>
        </w:rPr>
      </w:pPr>
    </w:p>
    <w:p w14:paraId="79797E41" w14:textId="1CAAE675" w:rsidR="00037CD3" w:rsidRDefault="007912F2" w:rsidP="00037CD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因此先上</w:t>
      </w:r>
      <w:r w:rsidR="00E045E1">
        <w:rPr>
          <w:rFonts w:hint="eastAsia"/>
        </w:rPr>
        <w:t>一张Spring框架结构图</w:t>
      </w:r>
    </w:p>
    <w:p w14:paraId="6357DE22" w14:textId="7D81EA08" w:rsidR="00E045E1" w:rsidRDefault="00777454" w:rsidP="00E045E1">
      <w:pPr>
        <w:pStyle w:val="a3"/>
        <w:ind w:left="1080" w:firstLineChars="0" w:firstLine="0"/>
      </w:pPr>
      <w:r>
        <w:rPr>
          <w:noProof/>
        </w:rPr>
        <w:lastRenderedPageBreak/>
        <w:drawing>
          <wp:inline distT="0" distB="0" distL="0" distR="0" wp14:anchorId="0A289B0C" wp14:editId="44049DEA">
            <wp:extent cx="3600000" cy="2617200"/>
            <wp:effectExtent l="0" t="0" r="635" b="0"/>
            <wp:docPr id="2" name="图片 2" descr="https://images0.cnblogs.com/blog/393962/201402/1110150076368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0.cnblogs.com/blog/393962/201402/11101500763689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1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05C1E" w14:textId="2074C318" w:rsidR="00E045E1" w:rsidRDefault="00593901" w:rsidP="00916DF7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通过任务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的学习，大体对Spring框架</w:t>
      </w:r>
      <w:r w:rsidR="00A02B42">
        <w:rPr>
          <w:rFonts w:hint="eastAsia"/>
        </w:rPr>
        <w:t>组成构建有了一点理解</w:t>
      </w:r>
    </w:p>
    <w:p w14:paraId="2D7738B7" w14:textId="51C78871" w:rsidR="00D52D6C" w:rsidRDefault="00D52D6C" w:rsidP="00D52D6C">
      <w:pPr>
        <w:pStyle w:val="a3"/>
        <w:ind w:left="360" w:firstLineChars="0" w:firstLine="0"/>
      </w:pPr>
    </w:p>
    <w:p w14:paraId="6ECA2739" w14:textId="77777777" w:rsidR="00D52D6C" w:rsidRDefault="00D52D6C" w:rsidP="00D52D6C">
      <w:pPr>
        <w:pStyle w:val="a3"/>
        <w:ind w:left="360" w:firstLineChars="0" w:firstLine="0"/>
        <w:rPr>
          <w:rFonts w:hint="eastAsia"/>
        </w:rPr>
      </w:pPr>
    </w:p>
    <w:p w14:paraId="5FAC4FD5" w14:textId="04981279" w:rsidR="00D52D6C" w:rsidRDefault="009A36BC" w:rsidP="00D52D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最后把</w:t>
      </w:r>
      <w:proofErr w:type="spellStart"/>
      <w:r w:rsidR="00583907">
        <w:t>S</w:t>
      </w:r>
      <w:r w:rsidR="00583907">
        <w:rPr>
          <w:rFonts w:hint="eastAsia"/>
        </w:rPr>
        <w:t>pring</w:t>
      </w:r>
      <w:r w:rsidR="00583907">
        <w:t>M</w:t>
      </w:r>
      <w:r w:rsidR="00583907">
        <w:rPr>
          <w:rFonts w:hint="eastAsia"/>
        </w:rPr>
        <w:t>ybatis</w:t>
      </w:r>
      <w:proofErr w:type="spellEnd"/>
      <w:r w:rsidR="00583907">
        <w:rPr>
          <w:rFonts w:hint="eastAsia"/>
        </w:rPr>
        <w:t>整合工程的jar包丢到服务器环境运行后，报出一个莫名其妙的错误，一晚上时间都在排查</w:t>
      </w:r>
    </w:p>
    <w:p w14:paraId="590963A1" w14:textId="583FEFC1" w:rsidR="000F54A8" w:rsidRDefault="000F54A8" w:rsidP="000F54A8">
      <w:pPr>
        <w:pStyle w:val="a3"/>
        <w:ind w:left="360" w:firstLineChars="0" w:firstLine="0"/>
      </w:pPr>
    </w:p>
    <w:p w14:paraId="121B68DA" w14:textId="77777777" w:rsidR="001813E1" w:rsidRDefault="001813E1" w:rsidP="001813E1">
      <w:pPr>
        <w:pStyle w:val="a3"/>
        <w:ind w:left="360"/>
      </w:pPr>
      <w:r>
        <w:t xml:space="preserve">Exception in thread "main" org.springframework.beans.factory.parsing.BeanDefinitionParsingException: </w:t>
      </w:r>
    </w:p>
    <w:p w14:paraId="432CF749" w14:textId="59E9FB9E" w:rsidR="001813E1" w:rsidRDefault="001813E1" w:rsidP="001813E1">
      <w:pPr>
        <w:pStyle w:val="a3"/>
        <w:ind w:left="360"/>
        <w:rPr>
          <w:rFonts w:hint="eastAsia"/>
        </w:rPr>
      </w:pPr>
      <w:r>
        <w:t xml:space="preserve">Configuration problem: Unable to locate Spring </w:t>
      </w:r>
      <w:proofErr w:type="spellStart"/>
      <w:r>
        <w:t>NamespaceHandler</w:t>
      </w:r>
      <w:proofErr w:type="spellEnd"/>
      <w:r>
        <w:t xml:space="preserve"> for XML schema namespace [http://www.springframework.org/schema/context]</w:t>
      </w:r>
    </w:p>
    <w:p w14:paraId="27DD97E8" w14:textId="6F90B764" w:rsidR="000F54A8" w:rsidRDefault="001813E1" w:rsidP="001813E1">
      <w:pPr>
        <w:pStyle w:val="a3"/>
        <w:ind w:left="720" w:firstLineChars="0" w:firstLine="60"/>
        <w:rPr>
          <w:rFonts w:hint="eastAsia"/>
        </w:rPr>
      </w:pPr>
      <w:r>
        <w:t>Offending resource: class path resource [spring/springConfig.xml]</w:t>
      </w:r>
    </w:p>
    <w:p w14:paraId="2EE7DF9A" w14:textId="00E3122E" w:rsidR="00B82701" w:rsidRDefault="00B82701"/>
    <w:p w14:paraId="223D2257" w14:textId="1E5B1CDB" w:rsidR="009F096B" w:rsidRDefault="009F096B"/>
    <w:p w14:paraId="286EB3D9" w14:textId="04DB6FBC" w:rsidR="009F096B" w:rsidRPr="00F53660" w:rsidRDefault="009F096B">
      <w:pPr>
        <w:rPr>
          <w:b/>
          <w:sz w:val="28"/>
          <w:szCs w:val="28"/>
        </w:rPr>
      </w:pPr>
      <w:r w:rsidRPr="00F53660">
        <w:rPr>
          <w:rFonts w:hint="eastAsia"/>
          <w:b/>
          <w:sz w:val="28"/>
          <w:szCs w:val="28"/>
        </w:rPr>
        <w:t>明天计划完成的事情：</w:t>
      </w:r>
    </w:p>
    <w:p w14:paraId="715A2E46" w14:textId="1E1FFC46" w:rsidR="009F096B" w:rsidRDefault="00222A89">
      <w:r>
        <w:tab/>
      </w:r>
      <w:r>
        <w:rPr>
          <w:rFonts w:hint="eastAsia"/>
        </w:rPr>
        <w:t>今天测试服务器匆忙，没有把任务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的回顾写完，明天抽空回顾任务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的知识点</w:t>
      </w:r>
    </w:p>
    <w:p w14:paraId="4C1DD9E7" w14:textId="6FF8DC70" w:rsidR="00222A89" w:rsidRDefault="00222A89">
      <w:r>
        <w:tab/>
      </w:r>
      <w:r>
        <w:rPr>
          <w:rFonts w:hint="eastAsia"/>
        </w:rPr>
        <w:t>另外将服务器的Jar包跑通</w:t>
      </w:r>
    </w:p>
    <w:p w14:paraId="392DAA07" w14:textId="4A5BAC8F" w:rsidR="00222A89" w:rsidRDefault="00222A89">
      <w:r>
        <w:tab/>
      </w:r>
      <w:r>
        <w:rPr>
          <w:rFonts w:hint="eastAsia"/>
        </w:rPr>
        <w:t>最后有时间开始准备</w:t>
      </w:r>
      <w:proofErr w:type="spellStart"/>
      <w:r>
        <w:rPr>
          <w:rFonts w:hint="eastAsia"/>
        </w:rPr>
        <w:t>Spring</w:t>
      </w:r>
      <w:r>
        <w:t>MVC</w:t>
      </w:r>
      <w:proofErr w:type="spellEnd"/>
      <w:r>
        <w:rPr>
          <w:rFonts w:hint="eastAsia"/>
        </w:rPr>
        <w:t>的部署</w:t>
      </w:r>
    </w:p>
    <w:p w14:paraId="39F7C4EA" w14:textId="714A0C1D" w:rsidR="00F53660" w:rsidRDefault="00F53660"/>
    <w:p w14:paraId="40BF9CD6" w14:textId="2EBF71AD" w:rsidR="00F53660" w:rsidRPr="00F53660" w:rsidRDefault="00F53660">
      <w:pPr>
        <w:rPr>
          <w:b/>
          <w:sz w:val="28"/>
          <w:szCs w:val="28"/>
        </w:rPr>
      </w:pPr>
      <w:r w:rsidRPr="00F53660">
        <w:rPr>
          <w:rFonts w:hint="eastAsia"/>
          <w:b/>
          <w:sz w:val="28"/>
          <w:szCs w:val="28"/>
        </w:rPr>
        <w:t>遇到的问题：</w:t>
      </w:r>
    </w:p>
    <w:p w14:paraId="0178B472" w14:textId="3DFB1247" w:rsidR="00F53660" w:rsidRDefault="00F53660">
      <w:r>
        <w:tab/>
      </w:r>
      <w:r w:rsidR="00A951AD">
        <w:rPr>
          <w:rFonts w:hint="eastAsia"/>
        </w:rPr>
        <w:t>同步数据库时，遇到了用户权限问题，浪费了很多时间</w:t>
      </w:r>
    </w:p>
    <w:p w14:paraId="63F90755" w14:textId="55644677" w:rsidR="00A951AD" w:rsidRDefault="00A951AD">
      <w:r>
        <w:tab/>
      </w:r>
      <w:r>
        <w:rPr>
          <w:rFonts w:hint="eastAsia"/>
        </w:rPr>
        <w:t>上传jar包后，遇到了无法定位的异常问题，正在排查</w:t>
      </w:r>
    </w:p>
    <w:p w14:paraId="02F02398" w14:textId="519221F5" w:rsidR="00A951AD" w:rsidRDefault="00A951AD"/>
    <w:p w14:paraId="6E2DA67F" w14:textId="31D75863" w:rsidR="00A951AD" w:rsidRPr="00A951AD" w:rsidRDefault="00A951AD">
      <w:pPr>
        <w:rPr>
          <w:b/>
          <w:sz w:val="28"/>
          <w:szCs w:val="28"/>
        </w:rPr>
      </w:pPr>
      <w:r w:rsidRPr="00A951AD">
        <w:rPr>
          <w:rFonts w:hint="eastAsia"/>
          <w:b/>
          <w:sz w:val="28"/>
          <w:szCs w:val="28"/>
        </w:rPr>
        <w:t>收获：</w:t>
      </w:r>
      <w:bookmarkStart w:id="0" w:name="_GoBack"/>
      <w:bookmarkEnd w:id="0"/>
    </w:p>
    <w:p w14:paraId="2D668EEE" w14:textId="3598E0DC" w:rsidR="00A951AD" w:rsidRPr="001813E1" w:rsidRDefault="00A951AD">
      <w:pPr>
        <w:rPr>
          <w:rFonts w:hint="eastAsia"/>
        </w:rPr>
      </w:pPr>
      <w:r>
        <w:tab/>
      </w:r>
      <w:r>
        <w:rPr>
          <w:rFonts w:hint="eastAsia"/>
        </w:rPr>
        <w:t>学习了注解的用法，准备在部署</w:t>
      </w:r>
      <w:proofErr w:type="spellStart"/>
      <w:r>
        <w:rPr>
          <w:rFonts w:hint="eastAsia"/>
        </w:rPr>
        <w:t>Spring</w:t>
      </w:r>
      <w:r>
        <w:t>MVC</w:t>
      </w:r>
      <w:proofErr w:type="spellEnd"/>
      <w:r>
        <w:rPr>
          <w:rFonts w:hint="eastAsia"/>
        </w:rPr>
        <w:t>时开始使用</w:t>
      </w:r>
    </w:p>
    <w:sectPr w:rsidR="00A951AD" w:rsidRPr="00181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24C3"/>
      </v:shape>
    </w:pict>
  </w:numPicBullet>
  <w:abstractNum w:abstractNumId="0" w15:restartNumberingAfterBreak="0">
    <w:nsid w:val="038E0099"/>
    <w:multiLevelType w:val="hybridMultilevel"/>
    <w:tmpl w:val="9F8A0D40"/>
    <w:lvl w:ilvl="0" w:tplc="D9DE9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012F08"/>
    <w:multiLevelType w:val="hybridMultilevel"/>
    <w:tmpl w:val="FE5475C8"/>
    <w:lvl w:ilvl="0" w:tplc="04090005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30085B27"/>
    <w:multiLevelType w:val="hybridMultilevel"/>
    <w:tmpl w:val="96721EB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C8A43F5"/>
    <w:multiLevelType w:val="hybridMultilevel"/>
    <w:tmpl w:val="70109BA8"/>
    <w:lvl w:ilvl="0" w:tplc="F2D2E8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EDF3B07"/>
    <w:multiLevelType w:val="hybridMultilevel"/>
    <w:tmpl w:val="FD14AA44"/>
    <w:lvl w:ilvl="0" w:tplc="04090005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57BF15EE"/>
    <w:multiLevelType w:val="hybridMultilevel"/>
    <w:tmpl w:val="E12E2C54"/>
    <w:lvl w:ilvl="0" w:tplc="04090005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58981970"/>
    <w:multiLevelType w:val="hybridMultilevel"/>
    <w:tmpl w:val="9A38F38A"/>
    <w:lvl w:ilvl="0" w:tplc="04090005">
      <w:start w:val="1"/>
      <w:numFmt w:val="bullet"/>
      <w:lvlText w:val="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7" w15:restartNumberingAfterBreak="0">
    <w:nsid w:val="64FC6256"/>
    <w:multiLevelType w:val="hybridMultilevel"/>
    <w:tmpl w:val="BA1AFFDE"/>
    <w:lvl w:ilvl="0" w:tplc="04090005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65CF759C"/>
    <w:multiLevelType w:val="hybridMultilevel"/>
    <w:tmpl w:val="96E0884E"/>
    <w:lvl w:ilvl="0" w:tplc="A23C854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5005521"/>
    <w:multiLevelType w:val="hybridMultilevel"/>
    <w:tmpl w:val="4AA89BFA"/>
    <w:lvl w:ilvl="0" w:tplc="04090007">
      <w:start w:val="1"/>
      <w:numFmt w:val="bullet"/>
      <w:lvlText w:val=""/>
      <w:lvlPicBulletId w:val="0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0" w15:restartNumberingAfterBreak="0">
    <w:nsid w:val="79AE593D"/>
    <w:multiLevelType w:val="hybridMultilevel"/>
    <w:tmpl w:val="38EAF3B8"/>
    <w:lvl w:ilvl="0" w:tplc="04090005">
      <w:start w:val="1"/>
      <w:numFmt w:val="bullet"/>
      <w:lvlText w:val="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1" w15:restartNumberingAfterBreak="0">
    <w:nsid w:val="7CC5645E"/>
    <w:multiLevelType w:val="hybridMultilevel"/>
    <w:tmpl w:val="6AFEFB06"/>
    <w:lvl w:ilvl="0" w:tplc="04090005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1"/>
  </w:num>
  <w:num w:numId="5">
    <w:abstractNumId w:val="1"/>
  </w:num>
  <w:num w:numId="6">
    <w:abstractNumId w:val="5"/>
  </w:num>
  <w:num w:numId="7">
    <w:abstractNumId w:val="3"/>
  </w:num>
  <w:num w:numId="8">
    <w:abstractNumId w:val="2"/>
  </w:num>
  <w:num w:numId="9">
    <w:abstractNumId w:val="10"/>
  </w:num>
  <w:num w:numId="10">
    <w:abstractNumId w:val="6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5A7"/>
    <w:rsid w:val="0001397A"/>
    <w:rsid w:val="000242FF"/>
    <w:rsid w:val="00032BA6"/>
    <w:rsid w:val="00037CD3"/>
    <w:rsid w:val="00051FD1"/>
    <w:rsid w:val="000A1989"/>
    <w:rsid w:val="000F54A8"/>
    <w:rsid w:val="001242FA"/>
    <w:rsid w:val="001813E1"/>
    <w:rsid w:val="001C310F"/>
    <w:rsid w:val="001D4C63"/>
    <w:rsid w:val="00222A89"/>
    <w:rsid w:val="002339C9"/>
    <w:rsid w:val="00244412"/>
    <w:rsid w:val="00247ED8"/>
    <w:rsid w:val="002611D8"/>
    <w:rsid w:val="002C17CC"/>
    <w:rsid w:val="002C6509"/>
    <w:rsid w:val="00312BF0"/>
    <w:rsid w:val="0033641A"/>
    <w:rsid w:val="003857B7"/>
    <w:rsid w:val="00397375"/>
    <w:rsid w:val="003A0E5A"/>
    <w:rsid w:val="003A47D4"/>
    <w:rsid w:val="003B7607"/>
    <w:rsid w:val="003E2CC1"/>
    <w:rsid w:val="00406A2E"/>
    <w:rsid w:val="00434445"/>
    <w:rsid w:val="00455375"/>
    <w:rsid w:val="0046068D"/>
    <w:rsid w:val="00463B61"/>
    <w:rsid w:val="00464132"/>
    <w:rsid w:val="004C1BAD"/>
    <w:rsid w:val="004F6027"/>
    <w:rsid w:val="00512D76"/>
    <w:rsid w:val="00514429"/>
    <w:rsid w:val="00573E0C"/>
    <w:rsid w:val="00583907"/>
    <w:rsid w:val="00593901"/>
    <w:rsid w:val="005A7228"/>
    <w:rsid w:val="005C0A92"/>
    <w:rsid w:val="005C3469"/>
    <w:rsid w:val="006C292D"/>
    <w:rsid w:val="006F5EC6"/>
    <w:rsid w:val="007021C2"/>
    <w:rsid w:val="0070318C"/>
    <w:rsid w:val="00720771"/>
    <w:rsid w:val="007225A7"/>
    <w:rsid w:val="00732E57"/>
    <w:rsid w:val="00741836"/>
    <w:rsid w:val="007572E2"/>
    <w:rsid w:val="00777454"/>
    <w:rsid w:val="007825E2"/>
    <w:rsid w:val="007912F2"/>
    <w:rsid w:val="00807158"/>
    <w:rsid w:val="008745D2"/>
    <w:rsid w:val="00897422"/>
    <w:rsid w:val="008A16E9"/>
    <w:rsid w:val="00901241"/>
    <w:rsid w:val="00916DF7"/>
    <w:rsid w:val="009231C0"/>
    <w:rsid w:val="00947C83"/>
    <w:rsid w:val="00952E8A"/>
    <w:rsid w:val="009A1424"/>
    <w:rsid w:val="009A36BC"/>
    <w:rsid w:val="009B07B5"/>
    <w:rsid w:val="009F096B"/>
    <w:rsid w:val="00A02B42"/>
    <w:rsid w:val="00A346CD"/>
    <w:rsid w:val="00A8646B"/>
    <w:rsid w:val="00A951AD"/>
    <w:rsid w:val="00B00BC9"/>
    <w:rsid w:val="00B240E6"/>
    <w:rsid w:val="00B4574B"/>
    <w:rsid w:val="00B82701"/>
    <w:rsid w:val="00BD2542"/>
    <w:rsid w:val="00BF0DA4"/>
    <w:rsid w:val="00BF2D93"/>
    <w:rsid w:val="00C475AD"/>
    <w:rsid w:val="00CC72CA"/>
    <w:rsid w:val="00D52D6C"/>
    <w:rsid w:val="00D5340A"/>
    <w:rsid w:val="00D53BA2"/>
    <w:rsid w:val="00D843A7"/>
    <w:rsid w:val="00D94839"/>
    <w:rsid w:val="00DA0751"/>
    <w:rsid w:val="00DA0B59"/>
    <w:rsid w:val="00DA3961"/>
    <w:rsid w:val="00DC3528"/>
    <w:rsid w:val="00DD5FDE"/>
    <w:rsid w:val="00E02414"/>
    <w:rsid w:val="00E045E1"/>
    <w:rsid w:val="00E04E06"/>
    <w:rsid w:val="00E2493F"/>
    <w:rsid w:val="00E351AB"/>
    <w:rsid w:val="00E5554A"/>
    <w:rsid w:val="00E56980"/>
    <w:rsid w:val="00E716D9"/>
    <w:rsid w:val="00E97AED"/>
    <w:rsid w:val="00EC08F7"/>
    <w:rsid w:val="00EC1AC9"/>
    <w:rsid w:val="00F53660"/>
    <w:rsid w:val="00F97D00"/>
    <w:rsid w:val="00FA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D3B26"/>
  <w15:chartTrackingRefBased/>
  <w15:docId w15:val="{E5CA1511-C6DA-41B4-A4F9-622A867B7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93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0318C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031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3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竞容 徐</dc:creator>
  <cp:keywords/>
  <dc:description/>
  <cp:lastModifiedBy>竞容 徐</cp:lastModifiedBy>
  <cp:revision>88</cp:revision>
  <dcterms:created xsi:type="dcterms:W3CDTF">2019-04-15T07:04:00Z</dcterms:created>
  <dcterms:modified xsi:type="dcterms:W3CDTF">2019-04-15T12:55:00Z</dcterms:modified>
</cp:coreProperties>
</file>