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FBA7A" w14:textId="1EB6BA0A" w:rsidR="004F6B65" w:rsidRDefault="004F6B65">
      <w:r>
        <w:rPr>
          <w:noProof/>
        </w:rPr>
        <w:drawing>
          <wp:inline distT="0" distB="0" distL="0" distR="0" wp14:anchorId="630BC734" wp14:editId="3439514F">
            <wp:extent cx="4699000" cy="6083300"/>
            <wp:effectExtent l="0" t="0" r="6350" b="0"/>
            <wp:docPr id="1" name="Picture 1" descr="A picture containing text, news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newspap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9000" cy="608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B65"/>
    <w:rsid w:val="004F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3016"/>
  <w15:chartTrackingRefBased/>
  <w15:docId w15:val="{6B471269-D936-4D3C-A9D3-F3B8257F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Papas, Jake Ronald</dc:creator>
  <cp:keywords/>
  <dc:description/>
  <cp:lastModifiedBy>Papas, Jake Ronald</cp:lastModifiedBy>
  <cp:revision>1</cp:revision>
  <dcterms:created xsi:type="dcterms:W3CDTF">2022-02-09T00:06:00Z</dcterms:created>
  <dcterms:modified xsi:type="dcterms:W3CDTF">2022-02-09T00:07:00Z</dcterms:modified>
</cp:coreProperties>
</file>