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1069B" w14:textId="625C6C20" w:rsidR="00F6505B" w:rsidRDefault="00F35FCF" w:rsidP="00716EFC">
      <w:pPr>
        <w:rPr>
          <w:rFonts w:ascii="Cambria" w:hAnsi="Cambria"/>
          <w:sz w:val="22"/>
          <w:szCs w:val="22"/>
        </w:rPr>
      </w:pPr>
      <w:r>
        <w:rPr>
          <w:rFonts w:ascii="Cambria" w:hAnsi="Cambria"/>
          <w:b/>
          <w:sz w:val="22"/>
          <w:szCs w:val="22"/>
        </w:rPr>
        <w:t xml:space="preserve">Resolution Title: </w:t>
      </w:r>
      <w:r w:rsidR="005A0A35">
        <w:rPr>
          <w:rFonts w:ascii="Cambria" w:hAnsi="Cambria"/>
          <w:sz w:val="22"/>
          <w:szCs w:val="22"/>
        </w:rPr>
        <w:t>Medical Student Mistreatment:</w:t>
      </w:r>
      <w:bookmarkStart w:id="0" w:name="_GoBack"/>
      <w:bookmarkEnd w:id="0"/>
      <w:r w:rsidR="00A163DA">
        <w:rPr>
          <w:rFonts w:ascii="Cambria" w:hAnsi="Cambria"/>
          <w:sz w:val="22"/>
          <w:szCs w:val="22"/>
        </w:rPr>
        <w:t xml:space="preserve"> Initial Steps </w:t>
      </w:r>
    </w:p>
    <w:p w14:paraId="02070CA7" w14:textId="77777777" w:rsidR="00F6505B" w:rsidRDefault="00F6505B" w:rsidP="00716EFC">
      <w:pPr>
        <w:rPr>
          <w:rFonts w:ascii="Cambria" w:hAnsi="Cambria"/>
          <w:sz w:val="22"/>
          <w:szCs w:val="22"/>
        </w:rPr>
      </w:pPr>
    </w:p>
    <w:p w14:paraId="515434C7" w14:textId="77777777" w:rsidR="00F6505B" w:rsidRDefault="00F6505B" w:rsidP="00716EFC">
      <w:pPr>
        <w:rPr>
          <w:rFonts w:ascii="Cambria" w:hAnsi="Cambria"/>
          <w:sz w:val="22"/>
          <w:szCs w:val="22"/>
        </w:rPr>
      </w:pPr>
    </w:p>
    <w:p w14:paraId="26799C92" w14:textId="77777777" w:rsidR="008939DF" w:rsidRDefault="00F6505B" w:rsidP="00716EFC">
      <w:pPr>
        <w:rPr>
          <w:rFonts w:ascii="Cambria" w:hAnsi="Cambria"/>
          <w:sz w:val="22"/>
          <w:szCs w:val="22"/>
        </w:rPr>
      </w:pPr>
      <w:r>
        <w:rPr>
          <w:rFonts w:ascii="Cambria" w:hAnsi="Cambria"/>
          <w:sz w:val="22"/>
          <w:szCs w:val="22"/>
        </w:rPr>
        <w:t xml:space="preserve">WHEREAS </w:t>
      </w:r>
      <w:r w:rsidR="008939DF">
        <w:rPr>
          <w:rFonts w:ascii="Cambria" w:hAnsi="Cambria"/>
          <w:sz w:val="22"/>
          <w:szCs w:val="22"/>
        </w:rPr>
        <w:t>m</w:t>
      </w:r>
      <w:r w:rsidR="00716EFC" w:rsidRPr="00E82B52">
        <w:rPr>
          <w:rFonts w:ascii="Cambria" w:hAnsi="Cambria"/>
          <w:sz w:val="22"/>
          <w:szCs w:val="22"/>
        </w:rPr>
        <w:t>istreatment may have significant deleteriou</w:t>
      </w:r>
      <w:r w:rsidR="008939DF">
        <w:rPr>
          <w:rFonts w:ascii="Cambria" w:hAnsi="Cambria"/>
          <w:sz w:val="22"/>
          <w:szCs w:val="22"/>
        </w:rPr>
        <w:t>s effects on medical students and</w:t>
      </w:r>
      <w:r w:rsidR="00716EFC" w:rsidRPr="00E82B52">
        <w:rPr>
          <w:rFonts w:ascii="Cambria" w:hAnsi="Cambria"/>
          <w:sz w:val="22"/>
          <w:szCs w:val="22"/>
        </w:rPr>
        <w:t xml:space="preserve"> may impede medical students’ emotional well-being and/or erode medical students’ core competencies that are intended to be learned during th</w:t>
      </w:r>
      <w:r w:rsidR="008939DF">
        <w:rPr>
          <w:rFonts w:ascii="Cambria" w:hAnsi="Cambria"/>
          <w:sz w:val="22"/>
          <w:szCs w:val="22"/>
        </w:rPr>
        <w:t>e medical school curriculum</w:t>
      </w:r>
    </w:p>
    <w:p w14:paraId="2278648F" w14:textId="77777777" w:rsidR="008939DF" w:rsidRDefault="008939DF" w:rsidP="00716EFC">
      <w:pPr>
        <w:rPr>
          <w:rFonts w:ascii="Cambria" w:hAnsi="Cambria"/>
          <w:sz w:val="22"/>
          <w:szCs w:val="22"/>
        </w:rPr>
      </w:pPr>
    </w:p>
    <w:p w14:paraId="1DB59949" w14:textId="77777777" w:rsidR="004E7106" w:rsidRDefault="008939DF" w:rsidP="00716EFC">
      <w:pPr>
        <w:rPr>
          <w:rFonts w:ascii="Cambria" w:hAnsi="Cambria"/>
          <w:sz w:val="22"/>
          <w:szCs w:val="22"/>
        </w:rPr>
      </w:pPr>
      <w:r>
        <w:rPr>
          <w:rFonts w:ascii="Cambria" w:hAnsi="Cambria"/>
          <w:sz w:val="22"/>
          <w:szCs w:val="22"/>
        </w:rPr>
        <w:t xml:space="preserve">WHEREAS </w:t>
      </w:r>
      <w:r w:rsidR="00716EFC" w:rsidRPr="00E82B52">
        <w:rPr>
          <w:rFonts w:ascii="Cambria" w:hAnsi="Cambria"/>
          <w:sz w:val="22"/>
          <w:szCs w:val="22"/>
        </w:rPr>
        <w:t xml:space="preserve">studies have demonstrated that mistreatment affects </w:t>
      </w:r>
      <w:r>
        <w:rPr>
          <w:rFonts w:ascii="Cambria" w:hAnsi="Cambria"/>
          <w:sz w:val="22"/>
          <w:szCs w:val="22"/>
        </w:rPr>
        <w:t xml:space="preserve">medical student </w:t>
      </w:r>
      <w:r w:rsidR="00716EFC" w:rsidRPr="00E82B52">
        <w:rPr>
          <w:rFonts w:ascii="Cambria" w:hAnsi="Cambria"/>
          <w:sz w:val="22"/>
          <w:szCs w:val="22"/>
        </w:rPr>
        <w:t>mental health, with medical students who have been subject to mistreatment exhibiting symptoms of post-traumatic stres</w:t>
      </w:r>
      <w:r>
        <w:rPr>
          <w:rFonts w:ascii="Cambria" w:hAnsi="Cambria"/>
          <w:sz w:val="22"/>
          <w:szCs w:val="22"/>
        </w:rPr>
        <w:t>s and poor personal well-being</w:t>
      </w:r>
      <w:r w:rsidR="004E7106">
        <w:rPr>
          <w:rFonts w:ascii="Cambria" w:hAnsi="Cambria"/>
          <w:sz w:val="22"/>
          <w:szCs w:val="22"/>
        </w:rPr>
        <w:t xml:space="preserve"> </w:t>
      </w:r>
    </w:p>
    <w:p w14:paraId="031E45E6" w14:textId="77777777" w:rsidR="004E7106" w:rsidRDefault="004E7106" w:rsidP="00716EFC">
      <w:pPr>
        <w:rPr>
          <w:rFonts w:ascii="Cambria" w:hAnsi="Cambria"/>
          <w:sz w:val="22"/>
          <w:szCs w:val="22"/>
        </w:rPr>
      </w:pPr>
    </w:p>
    <w:p w14:paraId="7FB67B6A" w14:textId="52841F13" w:rsidR="00716EFC" w:rsidRPr="00E82B52" w:rsidRDefault="004E7106" w:rsidP="00716EFC">
      <w:pPr>
        <w:rPr>
          <w:rFonts w:ascii="Cambria" w:hAnsi="Cambria"/>
          <w:sz w:val="22"/>
          <w:szCs w:val="22"/>
        </w:rPr>
      </w:pPr>
      <w:r>
        <w:rPr>
          <w:rFonts w:ascii="Cambria" w:hAnsi="Cambria"/>
          <w:sz w:val="22"/>
          <w:szCs w:val="22"/>
        </w:rPr>
        <w:t xml:space="preserve">WHEREAS studies have further demonstrated that mistreatment affects </w:t>
      </w:r>
      <w:r w:rsidR="00716EFC" w:rsidRPr="00E82B52">
        <w:rPr>
          <w:rFonts w:ascii="Cambria" w:hAnsi="Cambria"/>
          <w:sz w:val="22"/>
          <w:szCs w:val="22"/>
        </w:rPr>
        <w:t xml:space="preserve">medical students’ self-esteem, which affects their confidence and ability to succeed in their future careers. </w:t>
      </w:r>
    </w:p>
    <w:p w14:paraId="16A99DED" w14:textId="77777777" w:rsidR="00716EFC" w:rsidRPr="00E82B52" w:rsidRDefault="00716EFC" w:rsidP="00716EFC">
      <w:pPr>
        <w:rPr>
          <w:rFonts w:ascii="Cambria" w:hAnsi="Cambria"/>
          <w:sz w:val="22"/>
          <w:szCs w:val="22"/>
        </w:rPr>
      </w:pPr>
    </w:p>
    <w:p w14:paraId="041C4FDD" w14:textId="77777777" w:rsidR="008939DF" w:rsidRDefault="008939DF" w:rsidP="00716EFC">
      <w:pPr>
        <w:rPr>
          <w:rFonts w:ascii="Cambria" w:hAnsi="Cambria"/>
          <w:sz w:val="22"/>
          <w:szCs w:val="22"/>
        </w:rPr>
      </w:pPr>
      <w:r>
        <w:rPr>
          <w:rFonts w:ascii="Cambria" w:hAnsi="Cambria"/>
          <w:sz w:val="22"/>
          <w:szCs w:val="22"/>
        </w:rPr>
        <w:t>WHEREAS o</w:t>
      </w:r>
      <w:r w:rsidR="00716EFC" w:rsidRPr="00E82B52">
        <w:rPr>
          <w:rFonts w:ascii="Cambria" w:hAnsi="Cambria"/>
          <w:sz w:val="22"/>
          <w:szCs w:val="22"/>
        </w:rPr>
        <w:t xml:space="preserve">ver the past two decades it has been well documented that the behaviours of faculty, residents, and nurses towards medical students are frequently unprofessional and abusive, namely during clinical clerkship rotations. </w:t>
      </w:r>
    </w:p>
    <w:p w14:paraId="4D307EB1" w14:textId="77777777" w:rsidR="008939DF" w:rsidRDefault="008939DF" w:rsidP="00716EFC">
      <w:pPr>
        <w:rPr>
          <w:rFonts w:ascii="Cambria" w:hAnsi="Cambria"/>
          <w:sz w:val="22"/>
          <w:szCs w:val="22"/>
        </w:rPr>
      </w:pPr>
    </w:p>
    <w:p w14:paraId="587928FC" w14:textId="48A027B1" w:rsidR="00716EFC" w:rsidRDefault="008939DF" w:rsidP="00716EFC">
      <w:pPr>
        <w:rPr>
          <w:rFonts w:ascii="Cambria" w:hAnsi="Cambria"/>
          <w:sz w:val="22"/>
          <w:szCs w:val="22"/>
        </w:rPr>
      </w:pPr>
      <w:r>
        <w:rPr>
          <w:rFonts w:ascii="Cambria" w:hAnsi="Cambria"/>
          <w:sz w:val="22"/>
          <w:szCs w:val="22"/>
        </w:rPr>
        <w:t>WHEREAS d</w:t>
      </w:r>
      <w:r w:rsidR="00A83897">
        <w:rPr>
          <w:rFonts w:ascii="Cambria" w:hAnsi="Cambria"/>
          <w:sz w:val="22"/>
          <w:szCs w:val="22"/>
        </w:rPr>
        <w:t>ata from the</w:t>
      </w:r>
      <w:r w:rsidR="00716EFC" w:rsidRPr="00E82B52">
        <w:rPr>
          <w:rFonts w:ascii="Cambria" w:hAnsi="Cambria"/>
          <w:sz w:val="22"/>
          <w:szCs w:val="22"/>
        </w:rPr>
        <w:t xml:space="preserve"> </w:t>
      </w:r>
      <w:r w:rsidR="00A83897">
        <w:rPr>
          <w:rFonts w:ascii="Cambria" w:hAnsi="Cambria"/>
          <w:sz w:val="22"/>
          <w:szCs w:val="22"/>
        </w:rPr>
        <w:t xml:space="preserve">Association of American Medical Colleges (AAMC) </w:t>
      </w:r>
      <w:r w:rsidR="00716EFC" w:rsidRPr="00E82B52">
        <w:rPr>
          <w:rFonts w:ascii="Cambria" w:hAnsi="Cambria"/>
          <w:sz w:val="22"/>
          <w:szCs w:val="22"/>
        </w:rPr>
        <w:t xml:space="preserve">supports this notion, with one in six medical students in the United States reporting that they had personally experienced </w:t>
      </w:r>
      <w:r>
        <w:rPr>
          <w:rFonts w:ascii="Cambria" w:hAnsi="Cambria"/>
          <w:sz w:val="22"/>
          <w:szCs w:val="22"/>
        </w:rPr>
        <w:t>mistreatment; i</w:t>
      </w:r>
      <w:r w:rsidR="00716EFC" w:rsidRPr="00E82B52">
        <w:rPr>
          <w:rFonts w:ascii="Cambria" w:hAnsi="Cambria"/>
          <w:sz w:val="22"/>
          <w:szCs w:val="22"/>
        </w:rPr>
        <w:t xml:space="preserve">n Canada, the prevalence is likewise concerning and increasingly worrisome. </w:t>
      </w:r>
    </w:p>
    <w:p w14:paraId="3B263FD6" w14:textId="77777777" w:rsidR="00A163DA" w:rsidRDefault="00A163DA" w:rsidP="00716EFC">
      <w:pPr>
        <w:rPr>
          <w:rFonts w:ascii="Cambria" w:hAnsi="Cambria"/>
          <w:sz w:val="22"/>
          <w:szCs w:val="22"/>
        </w:rPr>
      </w:pPr>
    </w:p>
    <w:p w14:paraId="456BCAFC" w14:textId="77777777" w:rsidR="00A163DA" w:rsidRDefault="00A163DA" w:rsidP="00716EFC">
      <w:pPr>
        <w:rPr>
          <w:rFonts w:ascii="Cambria" w:hAnsi="Cambria"/>
          <w:sz w:val="22"/>
          <w:szCs w:val="22"/>
        </w:rPr>
      </w:pPr>
      <w:r>
        <w:rPr>
          <w:rFonts w:ascii="Cambria" w:hAnsi="Cambria"/>
          <w:sz w:val="22"/>
          <w:szCs w:val="22"/>
        </w:rPr>
        <w:t xml:space="preserve">WHEREAS there is no formal definition of medical student mistreatment adopted by the CFMS. </w:t>
      </w:r>
    </w:p>
    <w:p w14:paraId="53570202" w14:textId="77777777" w:rsidR="00A163DA" w:rsidRDefault="00A163DA" w:rsidP="00716EFC">
      <w:pPr>
        <w:rPr>
          <w:rFonts w:ascii="Cambria" w:hAnsi="Cambria"/>
          <w:sz w:val="22"/>
          <w:szCs w:val="22"/>
        </w:rPr>
      </w:pPr>
    </w:p>
    <w:p w14:paraId="4BF4E61C" w14:textId="508E6D44" w:rsidR="00A163DA" w:rsidRPr="00E82B52" w:rsidRDefault="00A83897" w:rsidP="00716EFC">
      <w:pPr>
        <w:rPr>
          <w:rFonts w:ascii="Cambria" w:hAnsi="Cambria"/>
          <w:sz w:val="22"/>
          <w:szCs w:val="22"/>
        </w:rPr>
      </w:pPr>
      <w:r>
        <w:rPr>
          <w:rFonts w:ascii="Cambria" w:hAnsi="Cambria"/>
          <w:sz w:val="22"/>
          <w:szCs w:val="22"/>
        </w:rPr>
        <w:t xml:space="preserve">WHEREAS further work </w:t>
      </w:r>
      <w:r w:rsidR="007C5F8F">
        <w:rPr>
          <w:rFonts w:ascii="Cambria" w:hAnsi="Cambria"/>
          <w:sz w:val="22"/>
          <w:szCs w:val="22"/>
        </w:rPr>
        <w:t>is needed</w:t>
      </w:r>
      <w:r>
        <w:rPr>
          <w:rFonts w:ascii="Cambria" w:hAnsi="Cambria"/>
          <w:sz w:val="22"/>
          <w:szCs w:val="22"/>
        </w:rPr>
        <w:t xml:space="preserve"> to outline the position of</w:t>
      </w:r>
      <w:r w:rsidR="00A163DA">
        <w:rPr>
          <w:rFonts w:ascii="Cambria" w:hAnsi="Cambria"/>
          <w:sz w:val="22"/>
          <w:szCs w:val="22"/>
        </w:rPr>
        <w:t xml:space="preserve"> CFMS on appropriate guidelines to ensure that medical students at each Canadian medical school have a s</w:t>
      </w:r>
      <w:r w:rsidR="007C5F8F">
        <w:rPr>
          <w:rFonts w:ascii="Cambria" w:hAnsi="Cambria"/>
          <w:sz w:val="22"/>
          <w:szCs w:val="22"/>
        </w:rPr>
        <w:t>afe means by which to bring forwa</w:t>
      </w:r>
      <w:r w:rsidR="00A163DA">
        <w:rPr>
          <w:rFonts w:ascii="Cambria" w:hAnsi="Cambria"/>
          <w:sz w:val="22"/>
          <w:szCs w:val="22"/>
        </w:rPr>
        <w:t xml:space="preserve">rd concerns of student mistreatment.  </w:t>
      </w:r>
    </w:p>
    <w:p w14:paraId="0D2CA2C8" w14:textId="77777777" w:rsidR="00716EFC" w:rsidRPr="00E82B52" w:rsidRDefault="00716EFC" w:rsidP="00716EFC">
      <w:pPr>
        <w:rPr>
          <w:rFonts w:ascii="Cambria" w:hAnsi="Cambria"/>
          <w:sz w:val="22"/>
          <w:szCs w:val="22"/>
        </w:rPr>
      </w:pPr>
    </w:p>
    <w:p w14:paraId="78F9156F" w14:textId="77777777" w:rsidR="00716EFC" w:rsidRPr="00E82B52" w:rsidRDefault="00716EFC" w:rsidP="00716EFC">
      <w:pPr>
        <w:tabs>
          <w:tab w:val="left" w:pos="4005"/>
        </w:tabs>
        <w:rPr>
          <w:rFonts w:ascii="Cambria" w:hAnsi="Cambria"/>
          <w:sz w:val="22"/>
          <w:szCs w:val="22"/>
        </w:rPr>
      </w:pPr>
    </w:p>
    <w:p w14:paraId="06B83D63" w14:textId="0302B1B5" w:rsidR="008939DF" w:rsidRDefault="008939DF" w:rsidP="00716EFC">
      <w:pPr>
        <w:tabs>
          <w:tab w:val="left" w:pos="4005"/>
        </w:tabs>
        <w:rPr>
          <w:rFonts w:ascii="Cambria" w:hAnsi="Cambria" w:cs="Helvetica Neue"/>
          <w:color w:val="222222"/>
          <w:sz w:val="22"/>
          <w:szCs w:val="22"/>
        </w:rPr>
      </w:pPr>
      <w:r>
        <w:rPr>
          <w:rFonts w:ascii="Cambria" w:hAnsi="Cambria" w:cs="Helvetica Neue"/>
          <w:color w:val="222222"/>
          <w:sz w:val="22"/>
          <w:szCs w:val="22"/>
        </w:rPr>
        <w:t xml:space="preserve">BE IT RESOLVED THAT the CFMS adopt a comprehensive definition of medical student mistreatment that may </w:t>
      </w:r>
      <w:r w:rsidR="00716EFC" w:rsidRPr="00E82B52">
        <w:rPr>
          <w:rFonts w:ascii="Cambria" w:hAnsi="Cambria" w:cs="Helvetica Neue"/>
          <w:color w:val="222222"/>
          <w:sz w:val="22"/>
          <w:szCs w:val="22"/>
        </w:rPr>
        <w:t xml:space="preserve">be referenced </w:t>
      </w:r>
      <w:r>
        <w:rPr>
          <w:rFonts w:ascii="Cambria" w:hAnsi="Cambria" w:cs="Helvetica Neue"/>
          <w:color w:val="222222"/>
          <w:sz w:val="22"/>
          <w:szCs w:val="22"/>
        </w:rPr>
        <w:t>by all Canadian medical schools:</w:t>
      </w:r>
    </w:p>
    <w:p w14:paraId="6517AE64" w14:textId="77777777" w:rsidR="008939DF" w:rsidRDefault="008939DF" w:rsidP="00716EFC">
      <w:pPr>
        <w:tabs>
          <w:tab w:val="left" w:pos="4005"/>
        </w:tabs>
        <w:rPr>
          <w:rFonts w:ascii="Cambria" w:hAnsi="Cambria" w:cs="Helvetica Neue"/>
          <w:color w:val="222222"/>
          <w:sz w:val="22"/>
          <w:szCs w:val="22"/>
        </w:rPr>
      </w:pPr>
    </w:p>
    <w:p w14:paraId="588A31B4" w14:textId="77777777" w:rsidR="008939DF" w:rsidRDefault="00F35FCF" w:rsidP="00716EFC">
      <w:pPr>
        <w:tabs>
          <w:tab w:val="left" w:pos="4005"/>
        </w:tabs>
        <w:rPr>
          <w:rFonts w:ascii="Cambria" w:hAnsi="Cambria" w:cs="Helvetica Neue"/>
          <w:color w:val="222222"/>
          <w:sz w:val="22"/>
          <w:szCs w:val="22"/>
        </w:rPr>
      </w:pPr>
      <w:r>
        <w:rPr>
          <w:rFonts w:ascii="Cambria" w:hAnsi="Cambria" w:cs="Helvetica Neue"/>
          <w:color w:val="222222"/>
          <w:sz w:val="22"/>
          <w:szCs w:val="22"/>
        </w:rPr>
        <w:t xml:space="preserve">Medical student mistreatment arises when the behaviour of an individual </w:t>
      </w:r>
      <w:r w:rsidR="00A163DA">
        <w:rPr>
          <w:rFonts w:ascii="Cambria" w:hAnsi="Cambria" w:cs="Helvetica Neue"/>
          <w:color w:val="222222"/>
          <w:sz w:val="22"/>
          <w:szCs w:val="22"/>
        </w:rPr>
        <w:t xml:space="preserve">results in </w:t>
      </w:r>
      <w:r>
        <w:rPr>
          <w:rFonts w:ascii="Cambria" w:hAnsi="Cambria" w:cs="Helvetica Neue"/>
          <w:color w:val="222222"/>
          <w:sz w:val="22"/>
          <w:szCs w:val="22"/>
        </w:rPr>
        <w:t>disrespect for the dignity of the physician learner and unreasonably impedes the learning process. Medical student mistreatment may take the form of but is not limited to physical punishment, sexual harassment, psychological cruelty, and</w:t>
      </w:r>
      <w:r w:rsidR="00A163DA">
        <w:rPr>
          <w:rFonts w:ascii="Cambria" w:hAnsi="Cambria" w:cs="Helvetica Neue"/>
          <w:color w:val="222222"/>
          <w:sz w:val="22"/>
          <w:szCs w:val="22"/>
        </w:rPr>
        <w:t>/or</w:t>
      </w:r>
      <w:r>
        <w:rPr>
          <w:rFonts w:ascii="Cambria" w:hAnsi="Cambria" w:cs="Helvetica Neue"/>
          <w:color w:val="222222"/>
          <w:sz w:val="22"/>
          <w:szCs w:val="22"/>
        </w:rPr>
        <w:t xml:space="preserve"> discrimination based on race, religion, ethnicity, sex, age or sexual orientation. Specific examples of medical student mistreatment </w:t>
      </w:r>
      <w:r w:rsidR="00A163DA">
        <w:rPr>
          <w:rFonts w:ascii="Cambria" w:hAnsi="Cambria" w:cs="Helvetica Neue"/>
          <w:color w:val="222222"/>
          <w:sz w:val="22"/>
          <w:szCs w:val="22"/>
        </w:rPr>
        <w:t xml:space="preserve">may </w:t>
      </w:r>
      <w:r>
        <w:rPr>
          <w:rFonts w:ascii="Cambria" w:hAnsi="Cambria" w:cs="Helvetica Neue"/>
          <w:color w:val="222222"/>
          <w:sz w:val="22"/>
          <w:szCs w:val="22"/>
        </w:rPr>
        <w:t>include but are not limited to belittlement or humiliation, being spoken to in a sarcastic of insulting manner, being intentionally neglected or left out of communications, being subjected to offensive names or remarks, and</w:t>
      </w:r>
      <w:r w:rsidR="00A163DA">
        <w:rPr>
          <w:rFonts w:ascii="Cambria" w:hAnsi="Cambria" w:cs="Helvetica Neue"/>
          <w:color w:val="222222"/>
          <w:sz w:val="22"/>
          <w:szCs w:val="22"/>
        </w:rPr>
        <w:t>/or</w:t>
      </w:r>
      <w:r>
        <w:rPr>
          <w:rFonts w:ascii="Cambria" w:hAnsi="Cambria" w:cs="Helvetica Neue"/>
          <w:color w:val="222222"/>
          <w:sz w:val="22"/>
          <w:szCs w:val="22"/>
        </w:rPr>
        <w:t xml:space="preserve"> being required to perform personal services such as babysitting or shopping</w:t>
      </w:r>
      <w:r w:rsidR="00A163DA" w:rsidRPr="00A163DA">
        <w:rPr>
          <w:rFonts w:ascii="Cambria" w:hAnsi="Cambria" w:cs="Helvetica Neue"/>
          <w:color w:val="222222"/>
          <w:sz w:val="22"/>
          <w:szCs w:val="22"/>
          <w:vertAlign w:val="superscript"/>
        </w:rPr>
        <w:t>1</w:t>
      </w:r>
      <w:r>
        <w:rPr>
          <w:rFonts w:ascii="Cambria" w:hAnsi="Cambria" w:cs="Helvetica Neue"/>
          <w:color w:val="222222"/>
          <w:sz w:val="22"/>
          <w:szCs w:val="22"/>
        </w:rPr>
        <w:t xml:space="preserve">. </w:t>
      </w:r>
    </w:p>
    <w:p w14:paraId="48A1BE80" w14:textId="196824BA" w:rsidR="00716EFC" w:rsidRPr="00E82B52" w:rsidRDefault="00F35FCF" w:rsidP="00F35FCF">
      <w:pPr>
        <w:tabs>
          <w:tab w:val="left" w:pos="4005"/>
        </w:tabs>
        <w:rPr>
          <w:rFonts w:ascii="Cambria" w:hAnsi="Cambria" w:cs="Helvetica Neue"/>
          <w:color w:val="222222"/>
          <w:sz w:val="22"/>
          <w:szCs w:val="22"/>
        </w:rPr>
      </w:pPr>
      <w:r>
        <w:rPr>
          <w:rFonts w:ascii="Cambria" w:hAnsi="Cambria" w:cs="Helvetica Neue"/>
          <w:color w:val="222222"/>
          <w:sz w:val="22"/>
          <w:szCs w:val="22"/>
        </w:rPr>
        <w:br/>
        <w:t>BE IT RESOLVED THAT CFMS</w:t>
      </w:r>
      <w:r w:rsidR="00B12233">
        <w:rPr>
          <w:rFonts w:ascii="Cambria" w:hAnsi="Cambria" w:cs="Helvetica Neue"/>
          <w:color w:val="222222"/>
          <w:sz w:val="22"/>
          <w:szCs w:val="22"/>
        </w:rPr>
        <w:t xml:space="preserve"> continue</w:t>
      </w:r>
      <w:r w:rsidR="00716EFC" w:rsidRPr="00E82B52">
        <w:rPr>
          <w:rFonts w:ascii="Cambria" w:hAnsi="Cambria" w:cs="Helvetica Neue"/>
          <w:color w:val="222222"/>
          <w:sz w:val="22"/>
          <w:szCs w:val="22"/>
        </w:rPr>
        <w:t xml:space="preserve"> </w:t>
      </w:r>
      <w:r w:rsidR="007C5F8F">
        <w:rPr>
          <w:rFonts w:ascii="Cambria" w:hAnsi="Cambria" w:cs="Helvetica Neue"/>
          <w:color w:val="222222"/>
          <w:sz w:val="22"/>
          <w:szCs w:val="22"/>
        </w:rPr>
        <w:t xml:space="preserve">to </w:t>
      </w:r>
      <w:r w:rsidR="00716EFC" w:rsidRPr="00E82B52">
        <w:rPr>
          <w:rFonts w:ascii="Cambria" w:hAnsi="Cambria" w:cs="Helvetica Neue"/>
          <w:color w:val="222222"/>
          <w:sz w:val="22"/>
          <w:szCs w:val="22"/>
        </w:rPr>
        <w:t>advocate for Canadian medical schools to increasingly address med</w:t>
      </w:r>
      <w:r>
        <w:rPr>
          <w:rFonts w:ascii="Cambria" w:hAnsi="Cambria" w:cs="Helvetica Neue"/>
          <w:color w:val="222222"/>
          <w:sz w:val="22"/>
          <w:szCs w:val="22"/>
        </w:rPr>
        <w:t>ical student mistreatment.</w:t>
      </w:r>
      <w:r>
        <w:rPr>
          <w:rFonts w:ascii="Cambria" w:hAnsi="Cambria" w:cs="Helvetica Neue"/>
          <w:color w:val="222222"/>
          <w:sz w:val="22"/>
          <w:szCs w:val="22"/>
        </w:rPr>
        <w:br/>
      </w:r>
      <w:r>
        <w:rPr>
          <w:rFonts w:ascii="Cambria" w:hAnsi="Cambria" w:cs="Helvetica Neue"/>
          <w:color w:val="222222"/>
          <w:sz w:val="22"/>
          <w:szCs w:val="22"/>
        </w:rPr>
        <w:br/>
        <w:t>BE IT RESOLVED THAT CFMS work t</w:t>
      </w:r>
      <w:r w:rsidR="00716EFC" w:rsidRPr="00E82B52">
        <w:rPr>
          <w:rFonts w:ascii="Cambria" w:hAnsi="Cambria" w:cs="Helvetica Neue"/>
          <w:color w:val="222222"/>
          <w:sz w:val="22"/>
          <w:szCs w:val="22"/>
        </w:rPr>
        <w:t>o</w:t>
      </w:r>
      <w:r>
        <w:rPr>
          <w:rFonts w:ascii="Cambria" w:hAnsi="Cambria" w:cs="Helvetica Neue"/>
          <w:color w:val="222222"/>
          <w:sz w:val="22"/>
          <w:szCs w:val="22"/>
        </w:rPr>
        <w:t>wards</w:t>
      </w:r>
      <w:r w:rsidR="00716EFC" w:rsidRPr="00E82B52">
        <w:rPr>
          <w:rFonts w:ascii="Cambria" w:hAnsi="Cambria" w:cs="Helvetica Neue"/>
          <w:color w:val="222222"/>
          <w:sz w:val="22"/>
          <w:szCs w:val="22"/>
        </w:rPr>
        <w:t xml:space="preserve"> recommend</w:t>
      </w:r>
      <w:r>
        <w:rPr>
          <w:rFonts w:ascii="Cambria" w:hAnsi="Cambria" w:cs="Helvetica Neue"/>
          <w:color w:val="222222"/>
          <w:sz w:val="22"/>
          <w:szCs w:val="22"/>
        </w:rPr>
        <w:t>ing</w:t>
      </w:r>
      <w:r w:rsidR="00716EFC" w:rsidRPr="00E82B52">
        <w:rPr>
          <w:rFonts w:ascii="Cambria" w:hAnsi="Cambria" w:cs="Helvetica Neue"/>
          <w:color w:val="222222"/>
          <w:sz w:val="22"/>
          <w:szCs w:val="22"/>
        </w:rPr>
        <w:t xml:space="preserve"> </w:t>
      </w:r>
      <w:r w:rsidR="00A163DA">
        <w:rPr>
          <w:rFonts w:ascii="Cambria" w:hAnsi="Cambria" w:cs="Helvetica Neue"/>
          <w:color w:val="222222"/>
          <w:sz w:val="22"/>
          <w:szCs w:val="22"/>
        </w:rPr>
        <w:t xml:space="preserve">appropriate </w:t>
      </w:r>
      <w:r w:rsidR="00716EFC" w:rsidRPr="00E82B52">
        <w:rPr>
          <w:rFonts w:ascii="Cambria" w:hAnsi="Cambria" w:cs="Helvetica Neue"/>
          <w:color w:val="222222"/>
          <w:sz w:val="22"/>
          <w:szCs w:val="22"/>
        </w:rPr>
        <w:t>guidelines to ensure that medical students at each Canadian medical school have a s</w:t>
      </w:r>
      <w:r w:rsidR="005F59B8">
        <w:rPr>
          <w:rFonts w:ascii="Cambria" w:hAnsi="Cambria" w:cs="Helvetica Neue"/>
          <w:color w:val="222222"/>
          <w:sz w:val="22"/>
          <w:szCs w:val="22"/>
        </w:rPr>
        <w:t>afe means by which to bring forwa</w:t>
      </w:r>
      <w:r w:rsidR="00716EFC" w:rsidRPr="00E82B52">
        <w:rPr>
          <w:rFonts w:ascii="Cambria" w:hAnsi="Cambria" w:cs="Helvetica Neue"/>
          <w:color w:val="222222"/>
          <w:sz w:val="22"/>
          <w:szCs w:val="22"/>
        </w:rPr>
        <w:t>rd concerns of student mistreatment</w:t>
      </w:r>
      <w:r>
        <w:rPr>
          <w:rFonts w:ascii="Cambria" w:hAnsi="Cambria" w:cs="Helvetica Neue"/>
          <w:color w:val="222222"/>
          <w:sz w:val="22"/>
          <w:szCs w:val="22"/>
        </w:rPr>
        <w:t xml:space="preserve">. </w:t>
      </w:r>
      <w:r w:rsidR="00716EFC" w:rsidRPr="00E82B52">
        <w:rPr>
          <w:rFonts w:ascii="Cambria" w:hAnsi="Cambria" w:cs="Helvetica Neue"/>
          <w:color w:val="222222"/>
          <w:sz w:val="22"/>
          <w:szCs w:val="22"/>
        </w:rPr>
        <w:t xml:space="preserve"> </w:t>
      </w:r>
    </w:p>
    <w:p w14:paraId="001614DD" w14:textId="77777777" w:rsidR="008939DF" w:rsidRDefault="008939DF" w:rsidP="00716EFC">
      <w:pPr>
        <w:tabs>
          <w:tab w:val="left" w:pos="4005"/>
        </w:tabs>
        <w:rPr>
          <w:rFonts w:ascii="Cambria" w:hAnsi="Cambria" w:cs="Helvetica Neue"/>
          <w:color w:val="222222"/>
          <w:sz w:val="22"/>
          <w:szCs w:val="22"/>
        </w:rPr>
      </w:pPr>
    </w:p>
    <w:p w14:paraId="6A2B0606" w14:textId="77777777" w:rsidR="00A163DA" w:rsidRDefault="00A163DA" w:rsidP="00716EFC">
      <w:pPr>
        <w:tabs>
          <w:tab w:val="left" w:pos="4005"/>
        </w:tabs>
        <w:rPr>
          <w:rFonts w:ascii="Cambria" w:hAnsi="Cambria" w:cs="Helvetica Neue"/>
          <w:b/>
          <w:color w:val="222222"/>
          <w:sz w:val="22"/>
          <w:szCs w:val="22"/>
          <w:u w:val="single"/>
        </w:rPr>
      </w:pPr>
    </w:p>
    <w:p w14:paraId="0F9306AD" w14:textId="77777777" w:rsidR="00A163DA" w:rsidRDefault="00A163DA" w:rsidP="00716EFC">
      <w:pPr>
        <w:tabs>
          <w:tab w:val="left" w:pos="4005"/>
        </w:tabs>
        <w:rPr>
          <w:rFonts w:ascii="Cambria" w:hAnsi="Cambria" w:cs="Helvetica Neue"/>
          <w:b/>
          <w:color w:val="222222"/>
          <w:sz w:val="22"/>
          <w:szCs w:val="22"/>
          <w:u w:val="single"/>
        </w:rPr>
      </w:pPr>
    </w:p>
    <w:p w14:paraId="1673CA94" w14:textId="77777777" w:rsidR="00A163DA" w:rsidRDefault="00A163DA" w:rsidP="00716EFC">
      <w:pPr>
        <w:tabs>
          <w:tab w:val="left" w:pos="4005"/>
        </w:tabs>
        <w:rPr>
          <w:rFonts w:ascii="Cambria" w:hAnsi="Cambria" w:cs="Helvetica Neue"/>
          <w:b/>
          <w:color w:val="222222"/>
          <w:sz w:val="22"/>
          <w:szCs w:val="22"/>
          <w:u w:val="single"/>
        </w:rPr>
      </w:pPr>
    </w:p>
    <w:p w14:paraId="732F5E4A" w14:textId="77777777" w:rsidR="00A163DA" w:rsidRDefault="00A163DA" w:rsidP="00716EFC">
      <w:pPr>
        <w:tabs>
          <w:tab w:val="left" w:pos="4005"/>
        </w:tabs>
        <w:rPr>
          <w:rFonts w:ascii="Cambria" w:hAnsi="Cambria" w:cs="Helvetica Neue"/>
          <w:b/>
          <w:color w:val="222222"/>
          <w:sz w:val="22"/>
          <w:szCs w:val="22"/>
          <w:u w:val="single"/>
        </w:rPr>
      </w:pPr>
    </w:p>
    <w:p w14:paraId="0D227129" w14:textId="4B55C159" w:rsidR="008939DF" w:rsidRDefault="008939DF" w:rsidP="00716EFC">
      <w:pPr>
        <w:tabs>
          <w:tab w:val="left" w:pos="4005"/>
        </w:tabs>
        <w:rPr>
          <w:rFonts w:ascii="Cambria" w:hAnsi="Cambria" w:cs="Helvetica Neue"/>
          <w:b/>
          <w:color w:val="222222"/>
          <w:sz w:val="22"/>
          <w:szCs w:val="22"/>
          <w:u w:val="single"/>
        </w:rPr>
      </w:pPr>
    </w:p>
    <w:p w14:paraId="7D5BF4F4" w14:textId="77777777" w:rsidR="008939DF" w:rsidRDefault="008939DF" w:rsidP="00716EFC">
      <w:pPr>
        <w:tabs>
          <w:tab w:val="left" w:pos="4005"/>
        </w:tabs>
        <w:rPr>
          <w:rFonts w:ascii="Cambria" w:hAnsi="Cambria" w:cs="Helvetica Neue"/>
          <w:b/>
          <w:color w:val="222222"/>
          <w:sz w:val="22"/>
          <w:szCs w:val="22"/>
          <w:u w:val="single"/>
        </w:rPr>
      </w:pPr>
    </w:p>
    <w:p w14:paraId="4BD12449" w14:textId="77777777" w:rsidR="008939DF" w:rsidRDefault="008939DF" w:rsidP="00716EFC">
      <w:pPr>
        <w:tabs>
          <w:tab w:val="left" w:pos="4005"/>
        </w:tabs>
        <w:rPr>
          <w:rFonts w:ascii="Cambria" w:hAnsi="Cambria" w:cs="Helvetica Neue"/>
          <w:color w:val="222222"/>
          <w:sz w:val="22"/>
          <w:szCs w:val="22"/>
        </w:rPr>
      </w:pPr>
      <w:r>
        <w:rPr>
          <w:rFonts w:ascii="Cambria" w:hAnsi="Cambria" w:cs="Helvetica Neue"/>
          <w:color w:val="222222"/>
          <w:sz w:val="22"/>
          <w:szCs w:val="22"/>
        </w:rPr>
        <w:t xml:space="preserve">Financial Cost: None </w:t>
      </w:r>
    </w:p>
    <w:p w14:paraId="3169D0DF" w14:textId="77777777" w:rsidR="008939DF" w:rsidRDefault="008939DF" w:rsidP="00716EFC">
      <w:pPr>
        <w:tabs>
          <w:tab w:val="left" w:pos="4005"/>
        </w:tabs>
        <w:rPr>
          <w:rFonts w:ascii="Cambria" w:hAnsi="Cambria" w:cs="Helvetica Neue"/>
          <w:color w:val="222222"/>
          <w:sz w:val="22"/>
          <w:szCs w:val="22"/>
        </w:rPr>
      </w:pPr>
    </w:p>
    <w:p w14:paraId="437ED85F" w14:textId="77777777" w:rsidR="008939DF" w:rsidRDefault="008939DF" w:rsidP="00716EFC">
      <w:pPr>
        <w:tabs>
          <w:tab w:val="left" w:pos="4005"/>
        </w:tabs>
        <w:rPr>
          <w:rFonts w:ascii="Cambria" w:hAnsi="Cambria" w:cs="Helvetica Neue"/>
          <w:color w:val="222222"/>
          <w:sz w:val="22"/>
          <w:szCs w:val="22"/>
        </w:rPr>
      </w:pPr>
      <w:r>
        <w:rPr>
          <w:rFonts w:ascii="Cambria" w:hAnsi="Cambria" w:cs="Helvetica Neue"/>
          <w:color w:val="222222"/>
          <w:sz w:val="22"/>
          <w:szCs w:val="22"/>
        </w:rPr>
        <w:t>Level of Effort:</w:t>
      </w:r>
      <w:r w:rsidR="0053158D">
        <w:rPr>
          <w:rFonts w:ascii="Cambria" w:hAnsi="Cambria" w:cs="Helvetica Neue"/>
          <w:color w:val="222222"/>
          <w:sz w:val="22"/>
          <w:szCs w:val="22"/>
        </w:rPr>
        <w:t xml:space="preserve"> Variable. To be further discussed with Members of the Executive prior to SGM. Action towards fulfilling resolutions to be implemented by AGM 2016. </w:t>
      </w:r>
    </w:p>
    <w:p w14:paraId="743F9AC9" w14:textId="77777777" w:rsidR="008939DF" w:rsidRDefault="008939DF" w:rsidP="00716EFC">
      <w:pPr>
        <w:tabs>
          <w:tab w:val="left" w:pos="4005"/>
        </w:tabs>
        <w:rPr>
          <w:rFonts w:ascii="Cambria" w:hAnsi="Cambria" w:cs="Helvetica Neue"/>
          <w:color w:val="222222"/>
          <w:sz w:val="22"/>
          <w:szCs w:val="22"/>
        </w:rPr>
      </w:pPr>
    </w:p>
    <w:p w14:paraId="47220EE6" w14:textId="77777777" w:rsidR="008939DF" w:rsidRDefault="008939DF" w:rsidP="00716EFC">
      <w:pPr>
        <w:tabs>
          <w:tab w:val="left" w:pos="4005"/>
        </w:tabs>
        <w:rPr>
          <w:rFonts w:ascii="Cambria" w:hAnsi="Cambria" w:cs="Helvetica Neue"/>
          <w:color w:val="222222"/>
          <w:sz w:val="22"/>
          <w:szCs w:val="22"/>
        </w:rPr>
      </w:pPr>
      <w:r>
        <w:rPr>
          <w:rFonts w:ascii="Cambria" w:hAnsi="Cambria" w:cs="Helvetica Neue"/>
          <w:color w:val="222222"/>
          <w:sz w:val="22"/>
          <w:szCs w:val="22"/>
        </w:rPr>
        <w:t xml:space="preserve">Line Item: Not Applicable </w:t>
      </w:r>
    </w:p>
    <w:p w14:paraId="00A26D64" w14:textId="77777777" w:rsidR="008939DF" w:rsidRDefault="008939DF" w:rsidP="00716EFC">
      <w:pPr>
        <w:tabs>
          <w:tab w:val="left" w:pos="4005"/>
        </w:tabs>
        <w:rPr>
          <w:rFonts w:ascii="Cambria" w:hAnsi="Cambria" w:cs="Helvetica Neue"/>
          <w:color w:val="222222"/>
          <w:sz w:val="22"/>
          <w:szCs w:val="22"/>
        </w:rPr>
      </w:pPr>
    </w:p>
    <w:p w14:paraId="724B5504" w14:textId="77777777" w:rsidR="001D0877" w:rsidRDefault="008939DF" w:rsidP="00A163DA">
      <w:pPr>
        <w:tabs>
          <w:tab w:val="left" w:pos="4005"/>
        </w:tabs>
        <w:rPr>
          <w:rFonts w:ascii="Cambria" w:hAnsi="Cambria" w:cs="Helvetica Neue"/>
          <w:color w:val="222222"/>
          <w:sz w:val="22"/>
          <w:szCs w:val="22"/>
        </w:rPr>
      </w:pPr>
      <w:r>
        <w:rPr>
          <w:rFonts w:ascii="Cambria" w:hAnsi="Cambria" w:cs="Helvetica Neue"/>
          <w:color w:val="222222"/>
          <w:sz w:val="22"/>
          <w:szCs w:val="22"/>
        </w:rPr>
        <w:t xml:space="preserve">Moved by: Helena Zakrzewski (University of Calgary) </w:t>
      </w:r>
    </w:p>
    <w:p w14:paraId="108F9068" w14:textId="77777777" w:rsidR="007C5F8F" w:rsidRDefault="007C5F8F" w:rsidP="00A163DA">
      <w:pPr>
        <w:tabs>
          <w:tab w:val="left" w:pos="4005"/>
        </w:tabs>
        <w:rPr>
          <w:rFonts w:ascii="Cambria" w:hAnsi="Cambria" w:cs="Helvetica Neue"/>
          <w:color w:val="222222"/>
          <w:sz w:val="22"/>
          <w:szCs w:val="22"/>
        </w:rPr>
      </w:pPr>
    </w:p>
    <w:p w14:paraId="0C8455A9" w14:textId="4BD6F55B" w:rsidR="007C5F8F" w:rsidRPr="00A163DA" w:rsidRDefault="007C5F8F" w:rsidP="00A163DA">
      <w:pPr>
        <w:tabs>
          <w:tab w:val="left" w:pos="4005"/>
        </w:tabs>
        <w:rPr>
          <w:rFonts w:ascii="Cambria" w:hAnsi="Cambria" w:cs="Helvetica Neue"/>
          <w:color w:val="222222"/>
          <w:sz w:val="22"/>
          <w:szCs w:val="22"/>
        </w:rPr>
      </w:pPr>
      <w:r>
        <w:rPr>
          <w:rFonts w:ascii="Cambria" w:hAnsi="Cambria" w:cs="Helvetica Neue"/>
          <w:color w:val="222222"/>
          <w:sz w:val="22"/>
          <w:szCs w:val="22"/>
        </w:rPr>
        <w:t>Seconded by:</w:t>
      </w:r>
    </w:p>
    <w:sectPr w:rsidR="007C5F8F" w:rsidRPr="00A163DA" w:rsidSect="00716EFC">
      <w:footerReference w:type="default" r:id="rId8"/>
      <w:pgSz w:w="12240" w:h="15840"/>
      <w:pgMar w:top="1080" w:right="1080" w:bottom="1080" w:left="108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84469" w15:done="0"/>
  <w15:commentEx w15:paraId="27A534A1" w15:done="0"/>
  <w15:commentEx w15:paraId="07E0DF1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8AD90" w14:textId="77777777" w:rsidR="00B12233" w:rsidRDefault="00B12233" w:rsidP="00A163DA">
      <w:r>
        <w:separator/>
      </w:r>
    </w:p>
  </w:endnote>
  <w:endnote w:type="continuationSeparator" w:id="0">
    <w:p w14:paraId="17C61491" w14:textId="77777777" w:rsidR="00B12233" w:rsidRDefault="00B12233" w:rsidP="00A1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FF441" w14:textId="77777777" w:rsidR="00B12233" w:rsidRDefault="00B12233" w:rsidP="00A163DA">
    <w:pPr>
      <w:tabs>
        <w:tab w:val="left" w:pos="4005"/>
      </w:tabs>
      <w:rPr>
        <w:rFonts w:ascii="Cambria" w:hAnsi="Cambria" w:cs="Helvetica Neue"/>
        <w:color w:val="222222"/>
        <w:sz w:val="22"/>
        <w:szCs w:val="22"/>
      </w:rPr>
    </w:pPr>
    <w:r w:rsidRPr="00A163DA">
      <w:rPr>
        <w:rFonts w:ascii="Cambria" w:hAnsi="Cambria" w:cs="Helvetica Neue"/>
        <w:color w:val="222222"/>
        <w:sz w:val="22"/>
        <w:szCs w:val="22"/>
        <w:vertAlign w:val="superscript"/>
      </w:rPr>
      <w:t>1</w:t>
    </w:r>
    <w:r>
      <w:rPr>
        <w:rFonts w:ascii="Cambria" w:hAnsi="Cambria" w:cs="Helvetica Neue"/>
        <w:color w:val="222222"/>
        <w:sz w:val="22"/>
        <w:szCs w:val="22"/>
      </w:rPr>
      <w:t xml:space="preserve"> Adopted from the Association of American Medical Colleges </w:t>
    </w:r>
  </w:p>
  <w:p w14:paraId="6FBA5ED1" w14:textId="77777777" w:rsidR="00B12233" w:rsidRPr="00E57A5A" w:rsidRDefault="00B12233" w:rsidP="00716EFC">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A8074" w14:textId="77777777" w:rsidR="00B12233" w:rsidRDefault="00B12233" w:rsidP="00A163DA">
      <w:r>
        <w:separator/>
      </w:r>
    </w:p>
  </w:footnote>
  <w:footnote w:type="continuationSeparator" w:id="0">
    <w:p w14:paraId="11F1FC53" w14:textId="77777777" w:rsidR="00B12233" w:rsidRDefault="00B12233" w:rsidP="00A163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FC"/>
    <w:rsid w:val="0009367A"/>
    <w:rsid w:val="001D0877"/>
    <w:rsid w:val="001F0333"/>
    <w:rsid w:val="0037103C"/>
    <w:rsid w:val="00410086"/>
    <w:rsid w:val="004E7106"/>
    <w:rsid w:val="0053158D"/>
    <w:rsid w:val="005A0A35"/>
    <w:rsid w:val="005F59B8"/>
    <w:rsid w:val="00716EFC"/>
    <w:rsid w:val="007C5F8F"/>
    <w:rsid w:val="0086475A"/>
    <w:rsid w:val="008939DF"/>
    <w:rsid w:val="00A163DA"/>
    <w:rsid w:val="00A83897"/>
    <w:rsid w:val="00B12233"/>
    <w:rsid w:val="00F35FCF"/>
    <w:rsid w:val="00F65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5E2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EFC"/>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16EFC"/>
    <w:pPr>
      <w:tabs>
        <w:tab w:val="center" w:pos="4320"/>
        <w:tab w:val="right" w:pos="8640"/>
      </w:tabs>
    </w:pPr>
  </w:style>
  <w:style w:type="character" w:customStyle="1" w:styleId="FooterChar">
    <w:name w:val="Footer Char"/>
    <w:basedOn w:val="DefaultParagraphFont"/>
    <w:link w:val="Footer"/>
    <w:semiHidden/>
    <w:rsid w:val="00716EFC"/>
    <w:rPr>
      <w:rFonts w:ascii="Times New Roman" w:eastAsia="Times New Roman" w:hAnsi="Times New Roman" w:cs="Times New Roman"/>
      <w:szCs w:val="20"/>
    </w:rPr>
  </w:style>
  <w:style w:type="character" w:styleId="PageNumber">
    <w:name w:val="page number"/>
    <w:basedOn w:val="DefaultParagraphFont"/>
    <w:rsid w:val="00716EFC"/>
  </w:style>
  <w:style w:type="paragraph" w:styleId="Header">
    <w:name w:val="header"/>
    <w:basedOn w:val="Normal"/>
    <w:link w:val="HeaderChar"/>
    <w:uiPriority w:val="99"/>
    <w:unhideWhenUsed/>
    <w:rsid w:val="00A163DA"/>
    <w:pPr>
      <w:tabs>
        <w:tab w:val="center" w:pos="4320"/>
        <w:tab w:val="right" w:pos="8640"/>
      </w:tabs>
    </w:pPr>
  </w:style>
  <w:style w:type="character" w:customStyle="1" w:styleId="HeaderChar">
    <w:name w:val="Header Char"/>
    <w:basedOn w:val="DefaultParagraphFont"/>
    <w:link w:val="Header"/>
    <w:uiPriority w:val="99"/>
    <w:rsid w:val="00A163DA"/>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1F0333"/>
    <w:rPr>
      <w:sz w:val="18"/>
      <w:szCs w:val="18"/>
    </w:rPr>
  </w:style>
  <w:style w:type="paragraph" w:styleId="CommentText">
    <w:name w:val="annotation text"/>
    <w:basedOn w:val="Normal"/>
    <w:link w:val="CommentTextChar"/>
    <w:uiPriority w:val="99"/>
    <w:semiHidden/>
    <w:unhideWhenUsed/>
    <w:rsid w:val="001F0333"/>
    <w:rPr>
      <w:szCs w:val="24"/>
    </w:rPr>
  </w:style>
  <w:style w:type="character" w:customStyle="1" w:styleId="CommentTextChar">
    <w:name w:val="Comment Text Char"/>
    <w:basedOn w:val="DefaultParagraphFont"/>
    <w:link w:val="CommentText"/>
    <w:uiPriority w:val="99"/>
    <w:semiHidden/>
    <w:rsid w:val="001F033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F0333"/>
    <w:rPr>
      <w:b/>
      <w:bCs/>
      <w:sz w:val="20"/>
      <w:szCs w:val="20"/>
    </w:rPr>
  </w:style>
  <w:style w:type="character" w:customStyle="1" w:styleId="CommentSubjectChar">
    <w:name w:val="Comment Subject Char"/>
    <w:basedOn w:val="CommentTextChar"/>
    <w:link w:val="CommentSubject"/>
    <w:uiPriority w:val="99"/>
    <w:semiHidden/>
    <w:rsid w:val="001F033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0333"/>
    <w:rPr>
      <w:sz w:val="18"/>
      <w:szCs w:val="18"/>
    </w:rPr>
  </w:style>
  <w:style w:type="character" w:customStyle="1" w:styleId="BalloonTextChar">
    <w:name w:val="Balloon Text Char"/>
    <w:basedOn w:val="DefaultParagraphFont"/>
    <w:link w:val="BalloonText"/>
    <w:uiPriority w:val="99"/>
    <w:semiHidden/>
    <w:rsid w:val="001F0333"/>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EFC"/>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16EFC"/>
    <w:pPr>
      <w:tabs>
        <w:tab w:val="center" w:pos="4320"/>
        <w:tab w:val="right" w:pos="8640"/>
      </w:tabs>
    </w:pPr>
  </w:style>
  <w:style w:type="character" w:customStyle="1" w:styleId="FooterChar">
    <w:name w:val="Footer Char"/>
    <w:basedOn w:val="DefaultParagraphFont"/>
    <w:link w:val="Footer"/>
    <w:semiHidden/>
    <w:rsid w:val="00716EFC"/>
    <w:rPr>
      <w:rFonts w:ascii="Times New Roman" w:eastAsia="Times New Roman" w:hAnsi="Times New Roman" w:cs="Times New Roman"/>
      <w:szCs w:val="20"/>
    </w:rPr>
  </w:style>
  <w:style w:type="character" w:styleId="PageNumber">
    <w:name w:val="page number"/>
    <w:basedOn w:val="DefaultParagraphFont"/>
    <w:rsid w:val="00716EFC"/>
  </w:style>
  <w:style w:type="paragraph" w:styleId="Header">
    <w:name w:val="header"/>
    <w:basedOn w:val="Normal"/>
    <w:link w:val="HeaderChar"/>
    <w:uiPriority w:val="99"/>
    <w:unhideWhenUsed/>
    <w:rsid w:val="00A163DA"/>
    <w:pPr>
      <w:tabs>
        <w:tab w:val="center" w:pos="4320"/>
        <w:tab w:val="right" w:pos="8640"/>
      </w:tabs>
    </w:pPr>
  </w:style>
  <w:style w:type="character" w:customStyle="1" w:styleId="HeaderChar">
    <w:name w:val="Header Char"/>
    <w:basedOn w:val="DefaultParagraphFont"/>
    <w:link w:val="Header"/>
    <w:uiPriority w:val="99"/>
    <w:rsid w:val="00A163DA"/>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1F0333"/>
    <w:rPr>
      <w:sz w:val="18"/>
      <w:szCs w:val="18"/>
    </w:rPr>
  </w:style>
  <w:style w:type="paragraph" w:styleId="CommentText">
    <w:name w:val="annotation text"/>
    <w:basedOn w:val="Normal"/>
    <w:link w:val="CommentTextChar"/>
    <w:uiPriority w:val="99"/>
    <w:semiHidden/>
    <w:unhideWhenUsed/>
    <w:rsid w:val="001F0333"/>
    <w:rPr>
      <w:szCs w:val="24"/>
    </w:rPr>
  </w:style>
  <w:style w:type="character" w:customStyle="1" w:styleId="CommentTextChar">
    <w:name w:val="Comment Text Char"/>
    <w:basedOn w:val="DefaultParagraphFont"/>
    <w:link w:val="CommentText"/>
    <w:uiPriority w:val="99"/>
    <w:semiHidden/>
    <w:rsid w:val="001F033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F0333"/>
    <w:rPr>
      <w:b/>
      <w:bCs/>
      <w:sz w:val="20"/>
      <w:szCs w:val="20"/>
    </w:rPr>
  </w:style>
  <w:style w:type="character" w:customStyle="1" w:styleId="CommentSubjectChar">
    <w:name w:val="Comment Subject Char"/>
    <w:basedOn w:val="CommentTextChar"/>
    <w:link w:val="CommentSubject"/>
    <w:uiPriority w:val="99"/>
    <w:semiHidden/>
    <w:rsid w:val="001F033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0333"/>
    <w:rPr>
      <w:sz w:val="18"/>
      <w:szCs w:val="18"/>
    </w:rPr>
  </w:style>
  <w:style w:type="character" w:customStyle="1" w:styleId="BalloonTextChar">
    <w:name w:val="Balloon Text Char"/>
    <w:basedOn w:val="DefaultParagraphFont"/>
    <w:link w:val="BalloonText"/>
    <w:uiPriority w:val="99"/>
    <w:semiHidden/>
    <w:rsid w:val="001F033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467</Words>
  <Characters>2662</Characters>
  <Application>Microsoft Macintosh Word</Application>
  <DocSecurity>0</DocSecurity>
  <Lines>22</Lines>
  <Paragraphs>6</Paragraphs>
  <ScaleCrop>false</ScaleCrop>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Zakrzewski</dc:creator>
  <cp:keywords/>
  <dc:description/>
  <cp:lastModifiedBy>Emily Hodgson</cp:lastModifiedBy>
  <cp:revision>5</cp:revision>
  <dcterms:created xsi:type="dcterms:W3CDTF">2016-04-11T21:13:00Z</dcterms:created>
  <dcterms:modified xsi:type="dcterms:W3CDTF">2016-04-12T02:47:00Z</dcterms:modified>
</cp:coreProperties>
</file>