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D536F" w14:textId="0EA04DDF" w:rsidR="00987C09" w:rsidRPr="006559A4" w:rsidRDefault="00987C09">
      <w:pPr>
        <w:rPr>
          <w:rFonts w:ascii="Times New Roman" w:hAnsi="Times New Roman" w:cs="Times New Roman"/>
          <w:sz w:val="24"/>
          <w:szCs w:val="24"/>
        </w:rPr>
      </w:pPr>
      <w:r w:rsidRPr="006559A4">
        <w:rPr>
          <w:rFonts w:ascii="Times New Roman" w:hAnsi="Times New Roman" w:cs="Times New Roman"/>
          <w:sz w:val="24"/>
          <w:szCs w:val="24"/>
        </w:rPr>
        <w:t>Mart 120</w:t>
      </w:r>
    </w:p>
    <w:p w14:paraId="36D81CCF" w14:textId="101918C8" w:rsidR="00987C09" w:rsidRPr="006559A4" w:rsidRDefault="00987C09">
      <w:pPr>
        <w:rPr>
          <w:rFonts w:ascii="Times New Roman" w:hAnsi="Times New Roman" w:cs="Times New Roman"/>
          <w:sz w:val="24"/>
          <w:szCs w:val="24"/>
        </w:rPr>
      </w:pPr>
      <w:r w:rsidRPr="006559A4">
        <w:rPr>
          <w:rFonts w:ascii="Times New Roman" w:hAnsi="Times New Roman" w:cs="Times New Roman"/>
          <w:sz w:val="24"/>
          <w:szCs w:val="24"/>
        </w:rPr>
        <w:t>Jacob Spencer</w:t>
      </w:r>
    </w:p>
    <w:p w14:paraId="2DD8736B" w14:textId="150552A1" w:rsidR="00987C09" w:rsidRPr="006559A4" w:rsidRDefault="00987C09">
      <w:pPr>
        <w:rPr>
          <w:rFonts w:ascii="Times New Roman" w:hAnsi="Times New Roman" w:cs="Times New Roman"/>
          <w:sz w:val="24"/>
          <w:szCs w:val="24"/>
        </w:rPr>
      </w:pPr>
      <w:r w:rsidRPr="006559A4">
        <w:rPr>
          <w:rFonts w:ascii="Times New Roman" w:hAnsi="Times New Roman" w:cs="Times New Roman"/>
          <w:sz w:val="24"/>
          <w:szCs w:val="24"/>
        </w:rPr>
        <w:t>Homework 2</w:t>
      </w:r>
    </w:p>
    <w:p w14:paraId="083FB0B3" w14:textId="0B3027DA" w:rsidR="00987C09" w:rsidRPr="006559A4" w:rsidRDefault="00987C09" w:rsidP="00987C09">
      <w:pPr>
        <w:jc w:val="center"/>
        <w:rPr>
          <w:rFonts w:ascii="Times New Roman" w:hAnsi="Times New Roman" w:cs="Times New Roman"/>
          <w:b/>
          <w:bCs/>
          <w:sz w:val="24"/>
          <w:szCs w:val="24"/>
        </w:rPr>
      </w:pPr>
      <w:r w:rsidRPr="006559A4">
        <w:rPr>
          <w:rFonts w:ascii="Times New Roman" w:hAnsi="Times New Roman" w:cs="Times New Roman"/>
          <w:b/>
          <w:bCs/>
          <w:sz w:val="24"/>
          <w:szCs w:val="24"/>
        </w:rPr>
        <w:t>The Last Lecture</w:t>
      </w:r>
    </w:p>
    <w:p w14:paraId="25E4A471" w14:textId="469A92EB" w:rsidR="00987C09" w:rsidRPr="006559A4" w:rsidRDefault="00987C09" w:rsidP="00987C09">
      <w:pPr>
        <w:rPr>
          <w:rFonts w:ascii="Times New Roman" w:hAnsi="Times New Roman" w:cs="Times New Roman"/>
          <w:sz w:val="24"/>
          <w:szCs w:val="24"/>
        </w:rPr>
      </w:pPr>
      <w:r w:rsidRPr="006559A4">
        <w:rPr>
          <w:rFonts w:ascii="Times New Roman" w:hAnsi="Times New Roman" w:cs="Times New Roman"/>
          <w:sz w:val="24"/>
          <w:szCs w:val="24"/>
        </w:rPr>
        <w:tab/>
      </w:r>
    </w:p>
    <w:p w14:paraId="330323C1" w14:textId="4D2E14D0" w:rsidR="00987C09" w:rsidRDefault="00987C09" w:rsidP="00987C09">
      <w:pPr>
        <w:rPr>
          <w:rFonts w:ascii="Times New Roman" w:hAnsi="Times New Roman" w:cs="Times New Roman"/>
          <w:sz w:val="24"/>
          <w:szCs w:val="24"/>
        </w:rPr>
      </w:pPr>
      <w:r w:rsidRPr="006559A4">
        <w:rPr>
          <w:rFonts w:ascii="Times New Roman" w:hAnsi="Times New Roman" w:cs="Times New Roman"/>
          <w:sz w:val="24"/>
          <w:szCs w:val="24"/>
        </w:rPr>
        <w:tab/>
        <w:t xml:space="preserve">One of the best hooks someone could </w:t>
      </w:r>
      <w:r w:rsidR="006559A4">
        <w:rPr>
          <w:rFonts w:ascii="Times New Roman" w:hAnsi="Times New Roman" w:cs="Times New Roman"/>
          <w:sz w:val="24"/>
          <w:szCs w:val="24"/>
        </w:rPr>
        <w:t>use</w:t>
      </w:r>
      <w:r w:rsidRPr="006559A4">
        <w:rPr>
          <w:rFonts w:ascii="Times New Roman" w:hAnsi="Times New Roman" w:cs="Times New Roman"/>
          <w:sz w:val="24"/>
          <w:szCs w:val="24"/>
        </w:rPr>
        <w:t xml:space="preserve"> in a paper, lecture, </w:t>
      </w:r>
      <w:r w:rsidR="006559A4" w:rsidRPr="006559A4">
        <w:rPr>
          <w:rFonts w:ascii="Times New Roman" w:hAnsi="Times New Roman" w:cs="Times New Roman"/>
          <w:sz w:val="24"/>
          <w:szCs w:val="24"/>
        </w:rPr>
        <w:t xml:space="preserve">blog </w:t>
      </w:r>
      <w:proofErr w:type="spellStart"/>
      <w:r w:rsidR="006559A4" w:rsidRPr="006559A4">
        <w:rPr>
          <w:rFonts w:ascii="Times New Roman" w:hAnsi="Times New Roman" w:cs="Times New Roman"/>
          <w:sz w:val="24"/>
          <w:szCs w:val="24"/>
        </w:rPr>
        <w:t>etc</w:t>
      </w:r>
      <w:proofErr w:type="spellEnd"/>
      <w:r w:rsidR="006559A4" w:rsidRPr="006559A4">
        <w:rPr>
          <w:rFonts w:ascii="Times New Roman" w:hAnsi="Times New Roman" w:cs="Times New Roman"/>
          <w:sz w:val="24"/>
          <w:szCs w:val="24"/>
        </w:rPr>
        <w:t xml:space="preserve"> is that of something that is both interesting, unique and most of all a shock. Immediately Randy Pausch mentions in the “Last Lecture” that he is dying of pancreatic </w:t>
      </w:r>
      <w:r w:rsidR="006559A4">
        <w:rPr>
          <w:rFonts w:ascii="Times New Roman" w:hAnsi="Times New Roman" w:cs="Times New Roman"/>
          <w:sz w:val="24"/>
          <w:szCs w:val="24"/>
        </w:rPr>
        <w:t>cancer. Normally this would be depressing to everyone (it still was) but he notes this with an optimistic smile, completely erasing the uneasiness in the audience as well as the viewer. Coincidentally I spent a little of time reading about Pancreatic cancer rates and causes while the video was playing as I know a couple people close to me that have died to it in the last few years around similar ages. Moving forward from that, what’s a better way to motivate someone to think big or push for their dreams other than make people think of their Morality? In my case, I can’t think of many if anything that is more</w:t>
      </w:r>
      <w:r w:rsidR="00720D07">
        <w:rPr>
          <w:rFonts w:ascii="Times New Roman" w:hAnsi="Times New Roman" w:cs="Times New Roman"/>
          <w:sz w:val="24"/>
          <w:szCs w:val="24"/>
        </w:rPr>
        <w:t xml:space="preserve"> of a bigger push.</w:t>
      </w:r>
    </w:p>
    <w:p w14:paraId="7BE154F0" w14:textId="096B5F7C" w:rsidR="00720D07" w:rsidRPr="006559A4" w:rsidRDefault="00720D07" w:rsidP="00987C09">
      <w:pPr>
        <w:rPr>
          <w:rFonts w:ascii="Times New Roman" w:hAnsi="Times New Roman" w:cs="Times New Roman"/>
          <w:sz w:val="24"/>
          <w:szCs w:val="24"/>
        </w:rPr>
      </w:pPr>
      <w:r>
        <w:rPr>
          <w:rFonts w:ascii="Times New Roman" w:hAnsi="Times New Roman" w:cs="Times New Roman"/>
          <w:sz w:val="24"/>
          <w:szCs w:val="24"/>
        </w:rPr>
        <w:tab/>
        <w:t>Throughout the lecture, Randy continues to use example after example all from positives lights on the importance of pursuing what you really want in life. Be it from an associate wanting to work on the next Star Wars (which he did) to that of students producing A+ level work but continuing to motivate them to do better because they can. As someone who has returned to college for several reasons (never thought I would be here or in this class at 30) I found this lecture very reminiscent of things I was told as well as told myself in my early days of college when I was 20. It’s a powerful thing to control the mind and realize that its never too late, even when it is by literal means in Randy’s case if he saw it that way, he chose not to even until the end. In conclusion I didn’t expect to like this lecture as much as I did but it gave me just ever so slightly more perspective that everyone needs sometimes throughout their life.</w:t>
      </w:r>
    </w:p>
    <w:sectPr w:rsidR="00720D07" w:rsidRPr="006559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C09"/>
    <w:rsid w:val="005539C2"/>
    <w:rsid w:val="006559A4"/>
    <w:rsid w:val="00720D07"/>
    <w:rsid w:val="00987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04572"/>
  <w15:chartTrackingRefBased/>
  <w15:docId w15:val="{182090B8-9C23-48CA-87CE-4437E5F79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Jacob</dc:creator>
  <cp:keywords/>
  <dc:description/>
  <cp:lastModifiedBy>Spencer, Jacob</cp:lastModifiedBy>
  <cp:revision>1</cp:revision>
  <dcterms:created xsi:type="dcterms:W3CDTF">2022-09-16T18:39:00Z</dcterms:created>
  <dcterms:modified xsi:type="dcterms:W3CDTF">2022-09-16T18:55:00Z</dcterms:modified>
</cp:coreProperties>
</file>