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4C5" w14:textId="77777777" w:rsidR="0087370E" w:rsidRPr="00F44A1A" w:rsidRDefault="00331775" w:rsidP="0087370E">
      <w:pPr>
        <w:jc w:val="center"/>
        <w:rPr>
          <w:rFonts w:eastAsia="Arial Narrow"/>
          <w:b/>
        </w:rPr>
      </w:pPr>
      <w:r w:rsidRPr="00F44A1A">
        <w:rPr>
          <w:rFonts w:eastAsia="Arial Narrow"/>
          <w:b/>
        </w:rPr>
        <w:t>AUTORIZACIÓN EXPRESA PARA EL TRATAMIENTO DE DATOS PERSONALES DE CARÁCTER SENSIBLE</w:t>
      </w:r>
    </w:p>
    <w:p w14:paraId="00000002" w14:textId="152CFC23" w:rsidR="00B64DB0" w:rsidRPr="003A64BB" w:rsidRDefault="00331775" w:rsidP="0087370E">
      <w:pPr>
        <w:jc w:val="center"/>
        <w:rPr>
          <w:rFonts w:eastAsia="Arial Narrow"/>
          <w:b/>
          <w:lang w:val="en-US"/>
        </w:rPr>
      </w:pPr>
      <w:r w:rsidRPr="00F44A1A">
        <w:rPr>
          <w:rFonts w:eastAsia="Arial Narrow"/>
          <w:b/>
        </w:rPr>
        <w:t xml:space="preserve"> </w:t>
      </w:r>
      <w:r w:rsidR="00017556" w:rsidRPr="003A64BB">
        <w:rPr>
          <w:rFonts w:eastAsia="Arial Narrow"/>
          <w:b/>
          <w:lang w:val="en-US"/>
        </w:rPr>
        <w:t>SILVER CONSULTING S.A.S.</w:t>
      </w:r>
      <w:r w:rsidR="000A2836" w:rsidRPr="003A64BB">
        <w:rPr>
          <w:rFonts w:eastAsia="Arial Narrow"/>
          <w:b/>
          <w:lang w:val="en-US"/>
        </w:rPr>
        <w:t xml:space="preserve"> </w:t>
      </w:r>
      <w:r w:rsidRPr="003A64BB">
        <w:rPr>
          <w:rFonts w:eastAsia="Arial Narrow"/>
          <w:b/>
          <w:lang w:val="en-US"/>
        </w:rPr>
        <w:t xml:space="preserve"> </w:t>
      </w:r>
      <w:r w:rsidR="00017556" w:rsidRPr="003A64BB">
        <w:rPr>
          <w:rFonts w:eastAsia="Arial Narrow"/>
          <w:b/>
          <w:lang w:val="en-US"/>
        </w:rPr>
        <w:t>N.I.T. 901</w:t>
      </w:r>
      <w:r w:rsidR="00955EA3" w:rsidRPr="003A64BB">
        <w:rPr>
          <w:rFonts w:eastAsia="Arial Narrow"/>
          <w:b/>
          <w:lang w:val="en-US"/>
        </w:rPr>
        <w:t>.</w:t>
      </w:r>
      <w:r w:rsidR="00017556" w:rsidRPr="003A64BB">
        <w:rPr>
          <w:rFonts w:eastAsia="Arial Narrow"/>
          <w:b/>
          <w:lang w:val="en-US"/>
        </w:rPr>
        <w:t>149</w:t>
      </w:r>
      <w:r w:rsidR="00955EA3" w:rsidRPr="003A64BB">
        <w:rPr>
          <w:rFonts w:eastAsia="Arial Narrow"/>
          <w:b/>
          <w:lang w:val="en-US"/>
        </w:rPr>
        <w:t>.</w:t>
      </w:r>
      <w:r w:rsidR="00017556" w:rsidRPr="003A64BB">
        <w:rPr>
          <w:rFonts w:eastAsia="Arial Narrow"/>
          <w:b/>
          <w:lang w:val="en-US"/>
        </w:rPr>
        <w:t>190 - 0</w:t>
      </w:r>
    </w:p>
    <w:p w14:paraId="00000003" w14:textId="27C4D9F0" w:rsidR="00B64DB0" w:rsidRPr="00F44A1A" w:rsidRDefault="00331775">
      <w:pPr>
        <w:jc w:val="both"/>
        <w:rPr>
          <w:rFonts w:eastAsia="Arial Narrow"/>
        </w:rPr>
      </w:pPr>
      <w:r w:rsidRPr="00F44A1A">
        <w:rPr>
          <w:rFonts w:eastAsia="Arial Narrow"/>
        </w:rPr>
        <w:t xml:space="preserve">Declaro de manera libre, expresa, inequívoca e informada, que </w:t>
      </w:r>
      <w:r w:rsidRPr="00F44A1A">
        <w:rPr>
          <w:rFonts w:eastAsia="Arial Narrow"/>
          <w:b/>
        </w:rPr>
        <w:t>AUTORIZO</w:t>
      </w:r>
      <w:r w:rsidRPr="00F44A1A">
        <w:rPr>
          <w:rFonts w:eastAsia="Arial Narrow"/>
        </w:rPr>
        <w:t xml:space="preserve"> a </w:t>
      </w:r>
      <w:r w:rsidR="00017556" w:rsidRPr="00F44A1A">
        <w:rPr>
          <w:rFonts w:eastAsia="Arial Narrow"/>
          <w:b/>
        </w:rPr>
        <w:t>SILVER CONSULTING S.A.S.</w:t>
      </w:r>
      <w:r w:rsidR="000A2836" w:rsidRPr="00F44A1A">
        <w:rPr>
          <w:rFonts w:eastAsia="Arial Narrow"/>
          <w:b/>
        </w:rPr>
        <w:t xml:space="preserve"> </w:t>
      </w:r>
      <w:r w:rsidR="0087370E" w:rsidRPr="00F44A1A">
        <w:rPr>
          <w:rFonts w:eastAsia="Arial Narrow"/>
          <w:b/>
        </w:rPr>
        <w:t xml:space="preserve"> </w:t>
      </w:r>
      <w:r w:rsidRPr="00F44A1A">
        <w:rPr>
          <w:rFonts w:eastAsia="Arial Narrow"/>
        </w:rPr>
        <w:t xml:space="preserve">para que, en los términos del literal a) del artículo 6 de la Ley 1581 de 2012, realice la recolección, almacenamiento, uso, circulación, supresión, y en general, tratamiento de mis datos personales, incluyendo datos sensibles tales como resultados de exámenes médicos, historias clínicas, fórmulas médicas, tratamientos médicos, huellas digitales, fotografías, videos u otros considerados sensibles de conformidad con la Ley, para que dicho tratamiento se realice con el fin de lograr las finalidades relativas a ejecutar el control, seguimiento, monitoreo, vigilancia y otras finalidades afines. </w:t>
      </w:r>
    </w:p>
    <w:p w14:paraId="00000004" w14:textId="77777777" w:rsidR="00B64DB0" w:rsidRPr="00F44A1A" w:rsidRDefault="00331775">
      <w:pPr>
        <w:jc w:val="both"/>
        <w:rPr>
          <w:rFonts w:eastAsia="Arial Narrow"/>
        </w:rPr>
      </w:pPr>
      <w:r w:rsidRPr="00F44A1A">
        <w:rPr>
          <w:rFonts w:eastAsia="Arial Narrow"/>
        </w:rPr>
        <w:t>Declaro que se me ha informado de manera clara y comprensible que tengo derecho a conocer, actualizar y rectificar los datos personales proporcionados, a solicitar prueba de esta autorización, a solicitar información sobre el uso que se le ha dado a mis datos personales, a presentar quejas ante la Superintendencia de Industria y Comercio por el uso indebido de mis datos personales, a revocar esta autorización o solicitar la supresión de los datos personales suministrados y acceder de forma gratuita a los mismos.</w:t>
      </w:r>
    </w:p>
    <w:p w14:paraId="00000005" w14:textId="1F858760" w:rsidR="00B64DB0" w:rsidRPr="00F44A1A" w:rsidRDefault="00331775">
      <w:pPr>
        <w:jc w:val="both"/>
        <w:rPr>
          <w:rFonts w:eastAsia="Arial Narrow"/>
        </w:rPr>
      </w:pPr>
      <w:bookmarkStart w:id="0" w:name="_heading=h.gjdgxs"/>
      <w:bookmarkEnd w:id="0"/>
      <w:r w:rsidRPr="00F44A1A">
        <w:rPr>
          <w:rFonts w:eastAsia="Arial Narrow"/>
        </w:rPr>
        <w:t xml:space="preserve">Declaro que conozco y acepto el Manual Interno de Políticas y Procedimientos (Régimen de protección de datos) de </w:t>
      </w:r>
      <w:r w:rsidR="00017556" w:rsidRPr="00F44A1A">
        <w:rPr>
          <w:rFonts w:eastAsia="Arial Narrow"/>
          <w:b/>
          <w:bCs/>
        </w:rPr>
        <w:t>SILVER CONSULTING S.A.S.</w:t>
      </w:r>
      <w:r w:rsidR="000A2836" w:rsidRPr="00F44A1A">
        <w:rPr>
          <w:rFonts w:eastAsia="Arial Narrow"/>
          <w:b/>
          <w:bCs/>
        </w:rPr>
        <w:t>,</w:t>
      </w:r>
      <w:r w:rsidRPr="00F44A1A">
        <w:rPr>
          <w:rFonts w:eastAsia="Arial Narrow"/>
        </w:rPr>
        <w:t xml:space="preserve"> y que la información por mí proporcionada es veraz, completa, exacta, actualizada y verificable. Mediante la firma del presente documento, manifiesto que reconozco y acepto que cualquier consulta o reclamación relacionada con el tratamiento de mis datos personales de carácter sensible podrá ser elevada verbalmente o por escrito ante </w:t>
      </w:r>
      <w:r w:rsidR="00017556" w:rsidRPr="00F44A1A">
        <w:rPr>
          <w:rFonts w:eastAsia="Arial Narrow"/>
          <w:b/>
          <w:bCs/>
        </w:rPr>
        <w:t>SILVER CONSULTING S.A.S.</w:t>
      </w:r>
      <w:r w:rsidRPr="00F44A1A">
        <w:rPr>
          <w:rFonts w:eastAsia="Arial Narrow"/>
        </w:rPr>
        <w:t xml:space="preserve"> como responsable del tratamiento, cuya página web es</w:t>
      </w:r>
      <w:r w:rsidR="00762B5A" w:rsidRPr="00F44A1A">
        <w:rPr>
          <w:rFonts w:eastAsia="Arial Narrow"/>
        </w:rPr>
        <w:t xml:space="preserve"> https://silverconsulting.com.co/</w:t>
      </w:r>
      <w:r w:rsidRPr="00F44A1A">
        <w:rPr>
          <w:rFonts w:eastAsia="Arial Narrow"/>
        </w:rPr>
        <w:t xml:space="preserve"> , su número telefónico es </w:t>
      </w:r>
      <w:r w:rsidR="00AE2295" w:rsidRPr="00F44A1A">
        <w:rPr>
          <w:rFonts w:eastAsia="Arial Narrow"/>
          <w:b/>
          <w:bCs/>
        </w:rPr>
        <w:t>+576045576612/+573002666423</w:t>
      </w:r>
      <w:r w:rsidRPr="00F44A1A">
        <w:rPr>
          <w:rFonts w:eastAsia="Arial Narrow"/>
        </w:rPr>
        <w:t xml:space="preserve">, correo electrónico: </w:t>
      </w:r>
      <w:hyperlink r:id="rId8" w:history="1">
        <w:r w:rsidR="00D64176" w:rsidRPr="00F44A1A">
          <w:rPr>
            <w:rStyle w:val="Hipervnculo"/>
            <w:rFonts w:eastAsia="Arial Narrow"/>
            <w:b/>
            <w:bCs/>
            <w:color w:val="auto"/>
          </w:rPr>
          <w:t>info@silverconsulting.com.co</w:t>
        </w:r>
      </w:hyperlink>
      <w:r w:rsidR="00D64176" w:rsidRPr="00F44A1A">
        <w:rPr>
          <w:rFonts w:eastAsia="Arial Narrow"/>
          <w:b/>
          <w:bCs/>
        </w:rPr>
        <w:t xml:space="preserve"> </w:t>
      </w:r>
      <w:r w:rsidRPr="00F44A1A">
        <w:rPr>
          <w:rFonts w:eastAsia="Arial Narrow"/>
        </w:rPr>
        <w:t xml:space="preserve">y está ubicada en la dirección </w:t>
      </w:r>
      <w:r w:rsidR="00D64176" w:rsidRPr="00F44A1A">
        <w:rPr>
          <w:rFonts w:eastAsia="Arial Narrow"/>
          <w:b/>
          <w:bCs/>
        </w:rPr>
        <w:t xml:space="preserve">Carrera 43 A #1 sur 50, Oficina 801, </w:t>
      </w:r>
      <w:r w:rsidRPr="00F44A1A">
        <w:rPr>
          <w:rFonts w:eastAsia="Arial Narrow"/>
        </w:rPr>
        <w:t>Medellín, Colombia.</w:t>
      </w:r>
    </w:p>
    <w:p w14:paraId="00000006" w14:textId="54894E16" w:rsidR="00B64DB0" w:rsidRPr="00F44A1A" w:rsidRDefault="00331775">
      <w:pPr>
        <w:jc w:val="both"/>
        <w:rPr>
          <w:rFonts w:eastAsia="Arial Narrow"/>
        </w:rPr>
      </w:pPr>
      <w:r w:rsidRPr="00F44A1A">
        <w:rPr>
          <w:rFonts w:eastAsia="Arial Narrow"/>
        </w:rPr>
        <w:t xml:space="preserve">El tratamiento de estos datos deberá sujetarse a las finalidades señaladas en el Manual Interno de Políticas y Procedimientos (Régimen de protección de datos), entre ellas: Capacitación, Ejercicio de un derecho, </w:t>
      </w:r>
      <w:r w:rsidR="7FAC2478" w:rsidRPr="00F44A1A">
        <w:rPr>
          <w:rFonts w:eastAsia="Arial Narrow"/>
        </w:rPr>
        <w:t xml:space="preserve">Gestión de </w:t>
      </w:r>
      <w:r w:rsidRPr="00F44A1A">
        <w:rPr>
          <w:rFonts w:eastAsia="Arial Narrow"/>
        </w:rPr>
        <w:t>Empleado</w:t>
      </w:r>
      <w:r w:rsidR="616C762B" w:rsidRPr="00F44A1A">
        <w:rPr>
          <w:rFonts w:eastAsia="Arial Narrow"/>
        </w:rPr>
        <w:t>s</w:t>
      </w:r>
      <w:r w:rsidRPr="00F44A1A">
        <w:rPr>
          <w:rFonts w:eastAsia="Arial Narrow"/>
        </w:rPr>
        <w:t>, Finalidades varias, Financiera, Formación, Gestión contable, fiscal y administrativa, Marketing, Publicidad y prospección comercial, Recursos humanos, Sanidad, medicina y actividades análogas, Trabajo y bienestar social y Protección de datos.</w:t>
      </w:r>
    </w:p>
    <w:p w14:paraId="00000007" w14:textId="4528EBF8" w:rsidR="00B64DB0" w:rsidRPr="00F44A1A" w:rsidRDefault="00331775">
      <w:pPr>
        <w:spacing w:line="276" w:lineRule="auto"/>
        <w:jc w:val="both"/>
        <w:rPr>
          <w:rFonts w:eastAsia="Arial Narrow"/>
        </w:rPr>
      </w:pPr>
      <w:r w:rsidRPr="00F44A1A">
        <w:rPr>
          <w:rFonts w:eastAsia="Arial Narrow"/>
        </w:rPr>
        <w:t xml:space="preserve">En señal de autorización firmo en </w:t>
      </w:r>
      <w:r w:rsidR="003A64BB">
        <w:rPr>
          <w:rFonts w:eastAsia="Arial Narrow"/>
        </w:rPr>
        <w:t>{</w:t>
      </w:r>
      <w:r w:rsidR="003A64BB" w:rsidRPr="003A64BB">
        <w:rPr>
          <w:rFonts w:eastAsia="Arial Narrow"/>
        </w:rPr>
        <w:t>{Ciudad}}</w:t>
      </w:r>
      <w:r w:rsidRPr="00F44A1A">
        <w:rPr>
          <w:rFonts w:eastAsia="Arial Narrow"/>
        </w:rPr>
        <w:t xml:space="preserve">, el </w:t>
      </w:r>
      <w:r w:rsidR="003A64BB" w:rsidRPr="003A64BB">
        <w:rPr>
          <w:rFonts w:eastAsia="Arial Narrow"/>
        </w:rPr>
        <w:t>{{</w:t>
      </w:r>
      <w:proofErr w:type="spellStart"/>
      <w:r w:rsidR="003A64BB" w:rsidRPr="003A64BB">
        <w:rPr>
          <w:rFonts w:eastAsia="Arial Narrow"/>
        </w:rPr>
        <w:t>FechaInicioContrato</w:t>
      </w:r>
      <w:proofErr w:type="spellEnd"/>
      <w:r w:rsidR="003A64BB" w:rsidRPr="003A64BB">
        <w:rPr>
          <w:rFonts w:eastAsia="Arial Narrow"/>
        </w:rPr>
        <w:t>}}</w:t>
      </w:r>
      <w:r w:rsidRPr="00F44A1A">
        <w:rPr>
          <w:rFonts w:eastAsia="Arial Narrow"/>
        </w:rPr>
        <w:t>.</w:t>
      </w:r>
    </w:p>
    <w:p w14:paraId="00000008" w14:textId="77777777" w:rsidR="00B64DB0" w:rsidRPr="00F44A1A" w:rsidRDefault="00B64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Arial Narrow"/>
        </w:rPr>
      </w:pPr>
    </w:p>
    <w:p w14:paraId="00000009" w14:textId="7F2B1E52" w:rsidR="00B64DB0" w:rsidRPr="00F44A1A" w:rsidRDefault="003317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 Narrow"/>
        </w:rPr>
      </w:pPr>
      <w:r w:rsidRPr="00F44A1A">
        <w:rPr>
          <w:rFonts w:eastAsia="Arial Narrow"/>
          <w:b/>
          <w:bCs/>
        </w:rPr>
        <w:t>Firma:</w:t>
      </w:r>
      <w:r w:rsidRPr="00F44A1A">
        <w:rPr>
          <w:rFonts w:eastAsia="Arial Narrow"/>
        </w:rPr>
        <w:t xml:space="preserve"> </w:t>
      </w:r>
      <w:r w:rsidR="003A64BB" w:rsidRPr="003A64BB">
        <w:rPr>
          <w:rFonts w:eastAsia="Arial Narrow"/>
        </w:rPr>
        <w:t>{{</w:t>
      </w:r>
      <w:proofErr w:type="spellStart"/>
      <w:r w:rsidR="003A64BB" w:rsidRPr="003A64BB">
        <w:rPr>
          <w:rFonts w:eastAsia="Arial Narrow"/>
        </w:rPr>
        <w:t>NombreCompleto</w:t>
      </w:r>
      <w:proofErr w:type="spellEnd"/>
      <w:r w:rsidR="003A64BB" w:rsidRPr="003A64BB">
        <w:rPr>
          <w:rFonts w:eastAsia="Arial Narrow"/>
        </w:rPr>
        <w:t>}}</w:t>
      </w:r>
    </w:p>
    <w:p w14:paraId="0000000A" w14:textId="6E11FE96" w:rsidR="00B64DB0" w:rsidRPr="00F44A1A" w:rsidRDefault="003317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 Narrow"/>
        </w:rPr>
      </w:pPr>
      <w:r w:rsidRPr="00F44A1A">
        <w:rPr>
          <w:rFonts w:eastAsia="Arial Narrow"/>
          <w:b/>
          <w:bCs/>
        </w:rPr>
        <w:t>Teléfono:</w:t>
      </w:r>
      <w:r w:rsidRPr="00F44A1A">
        <w:rPr>
          <w:rFonts w:eastAsia="Arial Narrow"/>
        </w:rPr>
        <w:t xml:space="preserve"> </w:t>
      </w:r>
      <w:r w:rsidR="003A64BB" w:rsidRPr="003A64BB">
        <w:rPr>
          <w:rFonts w:eastAsia="Arial Narrow"/>
        </w:rPr>
        <w:t>{{</w:t>
      </w:r>
      <w:proofErr w:type="spellStart"/>
      <w:r w:rsidR="003A64BB" w:rsidRPr="003A64BB">
        <w:rPr>
          <w:rFonts w:eastAsia="Arial Narrow"/>
        </w:rPr>
        <w:t>Telefono</w:t>
      </w:r>
      <w:proofErr w:type="spellEnd"/>
      <w:r w:rsidR="003A64BB" w:rsidRPr="003A64BB">
        <w:rPr>
          <w:rFonts w:eastAsia="Arial Narrow"/>
        </w:rPr>
        <w:t>}}</w:t>
      </w:r>
    </w:p>
    <w:p w14:paraId="0000000B" w14:textId="184EF9E8" w:rsidR="00B64DB0" w:rsidRPr="003A64BB" w:rsidRDefault="003317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 Narrow"/>
          <w:u w:val="single"/>
        </w:rPr>
      </w:pPr>
      <w:r w:rsidRPr="00F44A1A">
        <w:rPr>
          <w:rFonts w:eastAsia="Arial Narrow"/>
          <w:b/>
          <w:bCs/>
        </w:rPr>
        <w:t>Correo:</w:t>
      </w:r>
      <w:r w:rsidRPr="00F44A1A">
        <w:rPr>
          <w:rFonts w:eastAsia="Arial Narrow"/>
        </w:rPr>
        <w:t xml:space="preserve"> </w:t>
      </w:r>
      <w:r w:rsidR="003A64BB" w:rsidRPr="003A64BB">
        <w:rPr>
          <w:rFonts w:eastAsia="Arial Narrow"/>
        </w:rPr>
        <w:t>{{</w:t>
      </w:r>
      <w:proofErr w:type="spellStart"/>
      <w:r w:rsidR="003A64BB" w:rsidRPr="003A64BB">
        <w:rPr>
          <w:rFonts w:eastAsia="Arial Narrow"/>
        </w:rPr>
        <w:t>CorreoPersonal</w:t>
      </w:r>
      <w:proofErr w:type="spellEnd"/>
      <w:r w:rsidR="003A64BB" w:rsidRPr="003A64BB">
        <w:rPr>
          <w:rFonts w:eastAsia="Arial Narrow"/>
        </w:rPr>
        <w:t>}}</w:t>
      </w:r>
    </w:p>
    <w:p w14:paraId="0000000C" w14:textId="1869DBD8" w:rsidR="00B64DB0" w:rsidRPr="00F44A1A" w:rsidRDefault="003317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 Narrow"/>
        </w:rPr>
      </w:pPr>
      <w:r w:rsidRPr="00F44A1A">
        <w:rPr>
          <w:rFonts w:eastAsia="Arial Narrow"/>
          <w:b/>
          <w:bCs/>
        </w:rPr>
        <w:t>Sede:</w:t>
      </w:r>
      <w:r w:rsidRPr="00F44A1A">
        <w:rPr>
          <w:rFonts w:eastAsia="Arial Narrow"/>
        </w:rPr>
        <w:t xml:space="preserve"> </w:t>
      </w:r>
      <w:r w:rsidR="003A64BB">
        <w:rPr>
          <w:rFonts w:eastAsia="Arial Narrow"/>
        </w:rPr>
        <w:t>{</w:t>
      </w:r>
      <w:r w:rsidR="003A64BB" w:rsidRPr="003A64BB">
        <w:rPr>
          <w:rFonts w:eastAsia="Arial Narrow"/>
        </w:rPr>
        <w:t>{Ciudad}}</w:t>
      </w:r>
    </w:p>
    <w:p w14:paraId="0000000D" w14:textId="22145566" w:rsidR="00B64DB0" w:rsidRPr="00F44A1A" w:rsidRDefault="003317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 Narrow"/>
        </w:rPr>
      </w:pPr>
      <w:r w:rsidRPr="00F44A1A">
        <w:rPr>
          <w:rFonts w:eastAsia="Arial Narrow"/>
          <w:b/>
          <w:bCs/>
        </w:rPr>
        <w:t>Nombre y apellidos:</w:t>
      </w:r>
      <w:r w:rsidRPr="00F44A1A">
        <w:rPr>
          <w:rFonts w:eastAsia="Arial Narrow"/>
        </w:rPr>
        <w:t xml:space="preserve"> </w:t>
      </w:r>
      <w:r w:rsidR="003A64BB" w:rsidRPr="003A64BB">
        <w:rPr>
          <w:rFonts w:eastAsia="Arial Narrow"/>
        </w:rPr>
        <w:t>{{</w:t>
      </w:r>
      <w:proofErr w:type="spellStart"/>
      <w:r w:rsidR="003A64BB" w:rsidRPr="003A64BB">
        <w:rPr>
          <w:rFonts w:eastAsia="Arial Narrow"/>
        </w:rPr>
        <w:t>NombreCompleto</w:t>
      </w:r>
      <w:proofErr w:type="spellEnd"/>
      <w:r w:rsidR="003A64BB" w:rsidRPr="003A64BB">
        <w:rPr>
          <w:rFonts w:eastAsia="Arial Narrow"/>
        </w:rPr>
        <w:t>}}</w:t>
      </w:r>
    </w:p>
    <w:p w14:paraId="0000000E" w14:textId="00CEF899" w:rsidR="00B64DB0" w:rsidRPr="00F44A1A" w:rsidRDefault="003317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 Narrow"/>
        </w:rPr>
      </w:pPr>
      <w:r w:rsidRPr="00F44A1A">
        <w:rPr>
          <w:rFonts w:eastAsia="Arial Narrow"/>
          <w:b/>
          <w:bCs/>
        </w:rPr>
        <w:t>Identificación:</w:t>
      </w:r>
      <w:r w:rsidRPr="00F44A1A">
        <w:rPr>
          <w:rFonts w:eastAsia="Arial Narrow"/>
        </w:rPr>
        <w:t xml:space="preserve"> </w:t>
      </w:r>
      <w:r w:rsidR="003A64BB" w:rsidRPr="003A64BB">
        <w:rPr>
          <w:rFonts w:eastAsia="Arial Narrow"/>
        </w:rPr>
        <w:t>{{</w:t>
      </w:r>
      <w:proofErr w:type="spellStart"/>
      <w:r w:rsidR="003A64BB" w:rsidRPr="003A64BB">
        <w:rPr>
          <w:rFonts w:eastAsia="Arial Narrow"/>
        </w:rPr>
        <w:t>TipoDocumento</w:t>
      </w:r>
      <w:proofErr w:type="spellEnd"/>
      <w:r w:rsidR="003A64BB" w:rsidRPr="003A64BB">
        <w:rPr>
          <w:rFonts w:eastAsia="Arial Narrow"/>
        </w:rPr>
        <w:t>}}</w:t>
      </w:r>
      <w:r w:rsidRPr="00F44A1A">
        <w:rPr>
          <w:rFonts w:eastAsia="Arial Narrow"/>
        </w:rPr>
        <w:t xml:space="preserve"> No</w:t>
      </w:r>
      <w:r w:rsidR="003A64BB">
        <w:rPr>
          <w:rFonts w:eastAsia="Arial Narrow"/>
        </w:rPr>
        <w:t xml:space="preserve"> </w:t>
      </w:r>
      <w:r w:rsidR="003A64BB" w:rsidRPr="003A64BB">
        <w:rPr>
          <w:rFonts w:eastAsia="Arial Narrow"/>
        </w:rPr>
        <w:t>{{</w:t>
      </w:r>
      <w:proofErr w:type="spellStart"/>
      <w:r w:rsidR="003A64BB" w:rsidRPr="003A64BB">
        <w:rPr>
          <w:rFonts w:eastAsia="Arial Narrow"/>
        </w:rPr>
        <w:t>NumeroDocumento</w:t>
      </w:r>
      <w:proofErr w:type="spellEnd"/>
      <w:r w:rsidR="003A64BB" w:rsidRPr="003A64BB">
        <w:rPr>
          <w:rFonts w:eastAsia="Arial Narrow"/>
        </w:rPr>
        <w:t>}}</w:t>
      </w:r>
    </w:p>
    <w:p w14:paraId="0000000F" w14:textId="77777777" w:rsidR="00B64DB0" w:rsidRPr="00F44A1A" w:rsidRDefault="00B64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Arial Narrow"/>
        </w:rPr>
      </w:pPr>
    </w:p>
    <w:p w14:paraId="00000010" w14:textId="77777777" w:rsidR="00B64DB0" w:rsidRPr="00F44A1A" w:rsidRDefault="00B64D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Arial Narrow"/>
        </w:rPr>
      </w:pPr>
    </w:p>
    <w:p w14:paraId="00000011" w14:textId="77777777" w:rsidR="00B64DB0" w:rsidRPr="00F44A1A" w:rsidRDefault="0033177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Arial Narrow"/>
        </w:rPr>
      </w:pPr>
      <w:r w:rsidRPr="00F44A1A">
        <w:rPr>
          <w:rFonts w:eastAsia="Arial Narrow"/>
        </w:rPr>
        <w:t>* Cualquier modificación al presente documento será notificada a través de los medios idóneos que dispone la ley para tal fin.</w:t>
      </w:r>
    </w:p>
    <w:sectPr w:rsidR="00B64DB0" w:rsidRPr="00F44A1A">
      <w:pgSz w:w="12240" w:h="15840"/>
      <w:pgMar w:top="964" w:right="1440" w:bottom="851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DB0"/>
    <w:rsid w:val="00017556"/>
    <w:rsid w:val="000A2836"/>
    <w:rsid w:val="00184BAD"/>
    <w:rsid w:val="00331775"/>
    <w:rsid w:val="003A64BB"/>
    <w:rsid w:val="003D215D"/>
    <w:rsid w:val="00475C8C"/>
    <w:rsid w:val="005F7B88"/>
    <w:rsid w:val="006A0440"/>
    <w:rsid w:val="006A33F0"/>
    <w:rsid w:val="006A70E2"/>
    <w:rsid w:val="00723871"/>
    <w:rsid w:val="00762B5A"/>
    <w:rsid w:val="007A79A3"/>
    <w:rsid w:val="0087370E"/>
    <w:rsid w:val="00955EA3"/>
    <w:rsid w:val="00AE2295"/>
    <w:rsid w:val="00B00EB2"/>
    <w:rsid w:val="00B60E77"/>
    <w:rsid w:val="00B64DB0"/>
    <w:rsid w:val="00C05160"/>
    <w:rsid w:val="00CF3B08"/>
    <w:rsid w:val="00D64176"/>
    <w:rsid w:val="00DF7589"/>
    <w:rsid w:val="00DF7E05"/>
    <w:rsid w:val="00E35592"/>
    <w:rsid w:val="00F26789"/>
    <w:rsid w:val="00F44A1A"/>
    <w:rsid w:val="00F526DC"/>
    <w:rsid w:val="616C762B"/>
    <w:rsid w:val="6E6B3DE9"/>
    <w:rsid w:val="7FAC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70468"/>
  <w15:docId w15:val="{C68C9C7A-EC57-4644-B995-DDD38D28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4C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7254C6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254C6"/>
    <w:pPr>
      <w:spacing w:after="0" w:line="240" w:lineRule="auto"/>
    </w:pPr>
  </w:style>
  <w:style w:type="character" w:customStyle="1" w:styleId="apple-converted-space">
    <w:name w:val="apple-converted-space"/>
    <w:basedOn w:val="Fuentedeprrafopredeter"/>
    <w:rsid w:val="005E3AB7"/>
  </w:style>
  <w:style w:type="character" w:styleId="Fuerte">
    <w:name w:val="Strong"/>
    <w:basedOn w:val="Fuentedeprrafopredeter"/>
    <w:uiPriority w:val="22"/>
    <w:qFormat/>
    <w:rsid w:val="005E3AB7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3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3587"/>
    <w:rPr>
      <w:rFonts w:ascii="Tahoma" w:hAnsi="Tahoma" w:cs="Tahoma"/>
      <w:sz w:val="16"/>
      <w:szCs w:val="16"/>
      <w:lang w:val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07571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7571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75714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7571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75714"/>
    <w:rPr>
      <w:b/>
      <w:bCs/>
      <w:sz w:val="20"/>
      <w:szCs w:val="20"/>
      <w:lang w:val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n">
    <w:name w:val="Revision"/>
    <w:hidden/>
    <w:uiPriority w:val="99"/>
    <w:semiHidden/>
    <w:rsid w:val="003D215D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D64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ilverconsulting.com.c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/Dv0Q2IPOE037QIGC6rJfXLJZA==">AMUW2mU3sUf+PR62qKoXFkmqfpSTbSvMiE4YFSkVn/vEUogaHn/1XkPiDDfx4Kd5clAspVeqtivi8SSqMOjVaJ8n4N0z9we6OpedbnF+HmOX0JEnOZrJynGeGqUfZFyS4GV/l55nZ5gP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79E2D4FBF494D8565142F1B408D23" ma:contentTypeVersion="12" ma:contentTypeDescription="Crear nuevo documento." ma:contentTypeScope="" ma:versionID="ecc8c25c3894f3315bcd5291a2e3a239">
  <xsd:schema xmlns:xsd="http://www.w3.org/2001/XMLSchema" xmlns:xs="http://www.w3.org/2001/XMLSchema" xmlns:p="http://schemas.microsoft.com/office/2006/metadata/properties" xmlns:ns2="0671de82-fb77-4741-a946-bbedde5d4f76" xmlns:ns3="bfe36008-4467-4f6a-b17f-684c3d9d556d" targetNamespace="http://schemas.microsoft.com/office/2006/metadata/properties" ma:root="true" ma:fieldsID="b1f4c0f12b1d063244ca28a614804f5f" ns2:_="" ns3:_="">
    <xsd:import namespace="0671de82-fb77-4741-a946-bbedde5d4f76"/>
    <xsd:import namespace="bfe36008-4467-4f6a-b17f-684c3d9d55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de82-fb77-4741-a946-bbedde5d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b57d1e5-35f9-4d26-9d41-d48d1ea2df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36008-4467-4f6a-b17f-684c3d9d556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8b4ab4b-5ab7-4485-99d7-e992320dd779}" ma:internalName="TaxCatchAll" ma:showField="CatchAllData" ma:web="bfe36008-4467-4f6a-b17f-684c3d9d55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de82-fb77-4741-a946-bbedde5d4f76">
      <Terms xmlns="http://schemas.microsoft.com/office/infopath/2007/PartnerControls"/>
    </lcf76f155ced4ddcb4097134ff3c332f>
    <TaxCatchAll xmlns="bfe36008-4467-4f6a-b17f-684c3d9d556d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486BB3-0CEF-4294-9708-6C3782EC0D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71de82-fb77-4741-a946-bbedde5d4f76"/>
    <ds:schemaRef ds:uri="bfe36008-4467-4f6a-b17f-684c3d9d55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FFC3D1-AAEE-4FAE-8A1B-1B007160C8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A9A648-A5EE-4C7D-8DC7-D4F88E4C9F16}">
  <ds:schemaRefs>
    <ds:schemaRef ds:uri="http://schemas.microsoft.com/office/2006/metadata/properties"/>
    <ds:schemaRef ds:uri="http://schemas.microsoft.com/office/infopath/2007/PartnerControls"/>
    <ds:schemaRef ds:uri="0671de82-fb77-4741-a946-bbedde5d4f76"/>
    <ds:schemaRef ds:uri="bfe36008-4467-4f6a-b17f-684c3d9d5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468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Gabriel</dc:creator>
  <cp:lastModifiedBy>Juan Pablo Rubio Mejía</cp:lastModifiedBy>
  <cp:revision>17</cp:revision>
  <dcterms:created xsi:type="dcterms:W3CDTF">2024-04-01T14:51:00Z</dcterms:created>
  <dcterms:modified xsi:type="dcterms:W3CDTF">2026-06-23T15:16:00Z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0x01010068C79E2D4FBF494D8565142F1B408D23</vt:lpwstr>
  </property>
  <property fmtid="{D5CDD505-2E9C-101B-9397-08002B2CF9AE}" pid="3" name="Order">
    <vt:r8>6000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