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77777777" w:rsidR="00E23B98" w:rsidRDefault="00E23B98">
      <w:pPr>
        <w:pStyle w:val="Textoindependiente"/>
        <w:spacing w:before="25"/>
        <w:rPr>
          <w:b/>
        </w:rPr>
      </w:pPr>
    </w:p>
    <w:p w14:paraId="35399B8D" w14:textId="797959CB"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sidR="005F041B" w:rsidRPr="005F041B">
        <w:rPr>
          <w:b/>
          <w:spacing w:val="-2"/>
        </w:rPr>
        <w:t>{{</w:t>
      </w:r>
      <w:proofErr w:type="spellStart"/>
      <w:r w:rsidR="005F041B" w:rsidRPr="005F041B">
        <w:rPr>
          <w:b/>
          <w:spacing w:val="-2"/>
        </w:rPr>
        <w:t>DiaMes</w:t>
      </w:r>
      <w:proofErr w:type="spellEnd"/>
      <w:r w:rsidR="005F041B" w:rsidRPr="005F041B">
        <w:rPr>
          <w:b/>
          <w:spacing w:val="-2"/>
        </w:rPr>
        <w:t>}} de {{</w:t>
      </w:r>
      <w:proofErr w:type="spellStart"/>
      <w:r w:rsidR="005F041B" w:rsidRPr="005F041B">
        <w:rPr>
          <w:b/>
          <w:spacing w:val="-2"/>
        </w:rPr>
        <w:t>MesTexto</w:t>
      </w:r>
      <w:proofErr w:type="spellEnd"/>
      <w:r w:rsidR="005F041B" w:rsidRPr="005F041B">
        <w:rPr>
          <w:b/>
          <w:spacing w:val="-2"/>
        </w:rPr>
        <w:t>}} de {{</w:t>
      </w:r>
      <w:proofErr w:type="spellStart"/>
      <w:r w:rsidR="005F041B" w:rsidRPr="005F041B">
        <w:rPr>
          <w:b/>
          <w:spacing w:val="-2"/>
        </w:rPr>
        <w:t>Anio</w:t>
      </w:r>
      <w:proofErr w:type="spellEnd"/>
      <w:r w:rsidR="005F041B" w:rsidRPr="005F041B">
        <w:rPr>
          <w:b/>
          <w:spacing w:val="-2"/>
        </w:rPr>
        <w:t>}}</w:t>
      </w:r>
      <w:r>
        <w:rPr>
          <w:b/>
          <w:spacing w:val="-2"/>
        </w:rPr>
        <w:t>:</w:t>
      </w:r>
    </w:p>
    <w:p w14:paraId="7E114E7B" w14:textId="77777777" w:rsidR="00E23B98" w:rsidRDefault="00E23B98">
      <w:pPr>
        <w:pStyle w:val="Textoindependiente"/>
        <w:rPr>
          <w:b/>
        </w:rPr>
      </w:pPr>
    </w:p>
    <w:p w14:paraId="78FCB1D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7160E80D" w14:textId="77777777">
        <w:trPr>
          <w:trHeight w:val="1845"/>
        </w:trPr>
        <w:tc>
          <w:tcPr>
            <w:tcW w:w="3840" w:type="dxa"/>
            <w:shd w:val="clear" w:color="auto" w:fill="D1D1D1"/>
          </w:tcPr>
          <w:p w14:paraId="113FEB10"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5C2989D2" w14:textId="77777777"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4099224B" w14:textId="77777777"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4DC56B64" w14:textId="77777777"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29B5B47F"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3ADA2575" w14:textId="77777777" w:rsidR="00E23B98" w:rsidRDefault="00E23B98">
            <w:pPr>
              <w:pStyle w:val="TableParagraph"/>
              <w:spacing w:before="146"/>
              <w:rPr>
                <w:b/>
                <w:sz w:val="20"/>
              </w:rPr>
            </w:pPr>
          </w:p>
          <w:p w14:paraId="5DDBD19E"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55058B9D" w14:textId="77777777"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207BD2D8"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50C9F17B" w14:textId="7777777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E41E7A7" w14:textId="77777777"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2DB33AA0" w14:textId="77777777" w:rsidR="00E23B98" w:rsidRDefault="00E23B98">
      <w:pPr>
        <w:pStyle w:val="Textoindependiente"/>
        <w:rPr>
          <w:b/>
        </w:rPr>
      </w:pPr>
    </w:p>
    <w:p w14:paraId="4FDCE85C" w14:textId="77777777" w:rsidR="00E23B98" w:rsidRDefault="00E23B98">
      <w:pPr>
        <w:pStyle w:val="Textoindependiente"/>
        <w:rPr>
          <w:b/>
        </w:rPr>
      </w:pPr>
    </w:p>
    <w:p w14:paraId="68CB0243" w14:textId="77777777" w:rsidR="00E23B98" w:rsidRDefault="00E23B98">
      <w:pPr>
        <w:pStyle w:val="Textoindependiente"/>
        <w:rPr>
          <w:b/>
        </w:rPr>
      </w:pPr>
    </w:p>
    <w:p w14:paraId="4F22B34F" w14:textId="77777777" w:rsidR="00E23B98" w:rsidRDefault="00E23B98">
      <w:pPr>
        <w:pStyle w:val="Textoindependiente"/>
        <w:rPr>
          <w:b/>
        </w:rPr>
      </w:pPr>
    </w:p>
    <w:p w14:paraId="0145B7EB"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544B0BA5"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736CBD89"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5BD81C1E" w14:textId="5ACA5719" w:rsidR="001A7B73" w:rsidRDefault="005F041B" w:rsidP="005F041B">
      <w:pPr>
        <w:spacing w:before="1" w:line="280" w:lineRule="auto"/>
        <w:sectPr w:rsidR="001A7B73" w:rsidSect="00921EF2">
          <w:pgSz w:w="12240" w:h="15840"/>
          <w:pgMar w:top="1640" w:right="1080" w:bottom="880" w:left="1440" w:header="0" w:footer="685" w:gutter="0"/>
          <w:cols w:space="754"/>
        </w:sectPr>
      </w:pPr>
      <w:r w:rsidRPr="005F041B">
        <w:rPr>
          <w:rFonts w:cs="Calibri"/>
          <w:sz w:val="20"/>
          <w:szCs w:val="20"/>
        </w:rPr>
        <w:t>Con su firma, las Partes certifican que han leído la totalidad del contenido de Anexo Técnico, con la antelación suficiente y que en señal de aceptación lo firman de manera libre, consciente y voluntaria el {{</w:t>
      </w:r>
      <w:proofErr w:type="spellStart"/>
      <w:r w:rsidRPr="005F041B">
        <w:rPr>
          <w:rFonts w:cs="Calibri"/>
          <w:sz w:val="20"/>
          <w:szCs w:val="20"/>
        </w:rPr>
        <w:t>DiaMes</w:t>
      </w:r>
      <w:proofErr w:type="spellEnd"/>
      <w:r w:rsidRPr="005F041B">
        <w:rPr>
          <w:rFonts w:cs="Calibri"/>
          <w:sz w:val="20"/>
          <w:szCs w:val="20"/>
        </w:rPr>
        <w:t>}} de {{</w:t>
      </w:r>
      <w:proofErr w:type="spellStart"/>
      <w:r w:rsidRPr="005F041B">
        <w:rPr>
          <w:rFonts w:cs="Calibri"/>
          <w:sz w:val="20"/>
          <w:szCs w:val="20"/>
        </w:rPr>
        <w:t>MesTexto</w:t>
      </w:r>
      <w:proofErr w:type="spellEnd"/>
      <w:r w:rsidRPr="005F041B">
        <w:rPr>
          <w:rFonts w:cs="Calibri"/>
          <w:sz w:val="20"/>
          <w:szCs w:val="20"/>
        </w:rPr>
        <w:t>}} de {{</w:t>
      </w:r>
      <w:proofErr w:type="spellStart"/>
      <w:r w:rsidRPr="005F041B">
        <w:rPr>
          <w:rFonts w:cs="Calibri"/>
          <w:sz w:val="20"/>
          <w:szCs w:val="20"/>
        </w:rPr>
        <w:t>Anio</w:t>
      </w:r>
      <w:proofErr w:type="spellEnd"/>
      <w:r w:rsidRPr="005F041B">
        <w:rPr>
          <w:rFonts w:cs="Calibri"/>
          <w:sz w:val="20"/>
          <w:szCs w:val="20"/>
        </w:rPr>
        <w:t>}}.</w:t>
      </w: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130F0BDA" w14:textId="77777777" w:rsidR="00BA5CC6" w:rsidRDefault="00BA5CC6" w:rsidP="00D66EA9">
      <w:pPr>
        <w:spacing w:before="1" w:line="280" w:lineRule="auto"/>
        <w:ind w:left="720"/>
      </w:pPr>
    </w:p>
    <w:p w14:paraId="79908468" w14:textId="77777777" w:rsidR="00BA5CC6" w:rsidRDefault="00BA5CC6" w:rsidP="00BA5CC6">
      <w:pPr>
        <w:spacing w:before="1" w:line="280" w:lineRule="auto"/>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368DCD7" w14:textId="77777777" w:rsidTr="00BA5CC6">
        <w:trPr>
          <w:trHeight w:val="416"/>
        </w:trPr>
        <w:tc>
          <w:tcPr>
            <w:tcW w:w="2592"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2069"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BA5CC6">
        <w:tc>
          <w:tcPr>
            <w:tcW w:w="2592" w:type="dxa"/>
          </w:tcPr>
          <w:p w14:paraId="18ED1660" w14:textId="77777777" w:rsidR="00D66EA9" w:rsidRPr="00D66EA9" w:rsidRDefault="00D66EA9" w:rsidP="00BA5CC6">
            <w:pPr>
              <w:pStyle w:val="Textoindependiente"/>
              <w:spacing w:before="32"/>
              <w:rPr>
                <w:b/>
                <w:sz w:val="22"/>
                <w:szCs w:val="22"/>
              </w:rPr>
            </w:pPr>
          </w:p>
        </w:tc>
        <w:tc>
          <w:tcPr>
            <w:tcW w:w="2069" w:type="dxa"/>
          </w:tcPr>
          <w:p w14:paraId="5A801480" w14:textId="77777777" w:rsidR="00D66EA9" w:rsidRPr="00D66EA9" w:rsidRDefault="00D66EA9" w:rsidP="00BA5CC6">
            <w:pPr>
              <w:pStyle w:val="Textoindependiente"/>
              <w:spacing w:before="32"/>
              <w:rPr>
                <w:b/>
                <w:sz w:val="22"/>
                <w:szCs w:val="22"/>
              </w:rPr>
            </w:pPr>
          </w:p>
        </w:tc>
      </w:tr>
      <w:tr w:rsidR="00D66EA9" w:rsidRPr="00D66EA9" w14:paraId="4099B0C9" w14:textId="77777777" w:rsidTr="00BA5CC6">
        <w:tc>
          <w:tcPr>
            <w:tcW w:w="2592" w:type="dxa"/>
          </w:tcPr>
          <w:p w14:paraId="411DCD52" w14:textId="77777777" w:rsidR="00D66EA9" w:rsidRPr="00D66EA9" w:rsidRDefault="00D66EA9" w:rsidP="00BA5CC6">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2F5A91D7" w14:textId="77777777" w:rsidR="00D66EA9" w:rsidRPr="00D66EA9" w:rsidRDefault="00D66EA9" w:rsidP="00BA5CC6">
            <w:pPr>
              <w:pStyle w:val="Textoindependiente"/>
              <w:spacing w:before="32"/>
              <w:rPr>
                <w:b/>
                <w:sz w:val="22"/>
                <w:szCs w:val="22"/>
              </w:rPr>
            </w:pPr>
          </w:p>
        </w:tc>
      </w:tr>
      <w:tr w:rsidR="00D66EA9" w:rsidRPr="00D66EA9" w14:paraId="5715F58C" w14:textId="77777777" w:rsidTr="00BA5CC6">
        <w:tc>
          <w:tcPr>
            <w:tcW w:w="4661" w:type="dxa"/>
            <w:gridSpan w:val="2"/>
          </w:tcPr>
          <w:p w14:paraId="631FD407" w14:textId="77777777" w:rsidR="00D66EA9" w:rsidRPr="00D66EA9" w:rsidRDefault="00D66EA9" w:rsidP="00BA5CC6">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proofErr w:type="gramStart"/>
            <w:r w:rsidRPr="00D66EA9">
              <w:rPr>
                <w:b/>
                <w:spacing w:val="-2"/>
              </w:rPr>
              <w:t>}}</w:t>
            </w:r>
            <w:r w:rsidRPr="00D66EA9">
              <w:rPr>
                <w:b/>
              </w:rPr>
              <w:t xml:space="preserve">   </w:t>
            </w:r>
            <w:proofErr w:type="gramEnd"/>
          </w:p>
        </w:tc>
      </w:tr>
      <w:tr w:rsidR="00D66EA9" w:rsidRPr="00D66EA9" w14:paraId="5AE80DBA" w14:textId="77777777" w:rsidTr="00BA5CC6">
        <w:tc>
          <w:tcPr>
            <w:tcW w:w="2592" w:type="dxa"/>
          </w:tcPr>
          <w:p w14:paraId="0079D002" w14:textId="77777777" w:rsidR="00D66EA9" w:rsidRPr="00D66EA9" w:rsidRDefault="00D66EA9" w:rsidP="00BA5CC6">
            <w:pPr>
              <w:pStyle w:val="Textoindependiente"/>
              <w:spacing w:before="32"/>
              <w:rPr>
                <w:b/>
                <w:sz w:val="22"/>
                <w:szCs w:val="22"/>
              </w:rPr>
            </w:pPr>
          </w:p>
        </w:tc>
        <w:tc>
          <w:tcPr>
            <w:tcW w:w="2069" w:type="dxa"/>
          </w:tcPr>
          <w:p w14:paraId="5C2D8F87" w14:textId="77777777" w:rsidR="00D66EA9" w:rsidRPr="00D66EA9" w:rsidRDefault="00D66EA9" w:rsidP="00BA5CC6">
            <w:pPr>
              <w:pStyle w:val="Textoindependiente"/>
              <w:spacing w:before="32"/>
              <w:rPr>
                <w:b/>
                <w:sz w:val="22"/>
                <w:szCs w:val="22"/>
              </w:rPr>
            </w:pPr>
          </w:p>
        </w:tc>
      </w:tr>
      <w:tr w:rsidR="00D66EA9" w:rsidRPr="00D66EA9" w14:paraId="6379AC19" w14:textId="77777777" w:rsidTr="00BA5CC6">
        <w:tc>
          <w:tcPr>
            <w:tcW w:w="2592" w:type="dxa"/>
          </w:tcPr>
          <w:p w14:paraId="13637C27" w14:textId="77777777" w:rsidR="00D66EA9" w:rsidRPr="00D66EA9" w:rsidRDefault="00D66EA9" w:rsidP="00BA5CC6">
            <w:pPr>
              <w:pStyle w:val="Textoindependiente"/>
              <w:spacing w:before="32"/>
              <w:rPr>
                <w:b/>
                <w:sz w:val="22"/>
                <w:szCs w:val="22"/>
              </w:rPr>
            </w:pPr>
          </w:p>
        </w:tc>
        <w:tc>
          <w:tcPr>
            <w:tcW w:w="2069" w:type="dxa"/>
          </w:tcPr>
          <w:p w14:paraId="6A9EA700" w14:textId="77777777" w:rsidR="00D66EA9" w:rsidRPr="00D66EA9" w:rsidRDefault="00D66EA9" w:rsidP="00BA5CC6">
            <w:pPr>
              <w:pStyle w:val="Textoindependiente"/>
              <w:spacing w:before="32"/>
              <w:rPr>
                <w:b/>
                <w:sz w:val="22"/>
                <w:szCs w:val="22"/>
              </w:rPr>
            </w:pP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70E76" w14:textId="77777777" w:rsidR="008D5811" w:rsidRDefault="008D5811">
      <w:r>
        <w:separator/>
      </w:r>
    </w:p>
  </w:endnote>
  <w:endnote w:type="continuationSeparator" w:id="0">
    <w:p w14:paraId="29A3A649" w14:textId="77777777" w:rsidR="008D5811" w:rsidRDefault="008D5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A906B" w14:textId="77777777" w:rsidR="008D5811" w:rsidRDefault="008D5811">
      <w:r>
        <w:separator/>
      </w:r>
    </w:p>
  </w:footnote>
  <w:footnote w:type="continuationSeparator" w:id="0">
    <w:p w14:paraId="5AAE29FE" w14:textId="77777777" w:rsidR="008D5811" w:rsidRDefault="008D5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1F7CEB"/>
    <w:rsid w:val="002D4C7B"/>
    <w:rsid w:val="003F5300"/>
    <w:rsid w:val="005E353E"/>
    <w:rsid w:val="005F041B"/>
    <w:rsid w:val="005F4495"/>
    <w:rsid w:val="00710CBE"/>
    <w:rsid w:val="008146F2"/>
    <w:rsid w:val="008A57EE"/>
    <w:rsid w:val="008D5811"/>
    <w:rsid w:val="00921EF2"/>
    <w:rsid w:val="009D2486"/>
    <w:rsid w:val="00A42F1B"/>
    <w:rsid w:val="00A67400"/>
    <w:rsid w:val="00AA0D9D"/>
    <w:rsid w:val="00BA5CC6"/>
    <w:rsid w:val="00BB5434"/>
    <w:rsid w:val="00BE1B22"/>
    <w:rsid w:val="00C431C5"/>
    <w:rsid w:val="00CE7363"/>
    <w:rsid w:val="00CF1001"/>
    <w:rsid w:val="00D66EA9"/>
    <w:rsid w:val="00DC6748"/>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1829</Words>
  <Characters>10063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9</cp:revision>
  <dcterms:created xsi:type="dcterms:W3CDTF">2026-03-17T19:17:00Z</dcterms:created>
  <dcterms:modified xsi:type="dcterms:W3CDTF">2026-05-11T21:36:00Z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