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6DF0" w:rsidRPr="00A3352C" w:rsidRDefault="00A64842" w:rsidP="00597988">
      <w:pPr>
        <w:ind w:firstLine="0"/>
        <w:rPr>
          <w:rFonts w:cs="Times New Roman"/>
          <w:szCs w:val="24"/>
        </w:rPr>
      </w:pPr>
      <w:r w:rsidRPr="00A3352C">
        <w:rPr>
          <w:rFonts w:cs="Times New Roman"/>
          <w:szCs w:val="24"/>
        </w:rPr>
        <w:t>Final Report</w:t>
      </w:r>
    </w:p>
    <w:p w:rsidR="00A64842" w:rsidRPr="00A3352C" w:rsidRDefault="00503C72" w:rsidP="00597988">
      <w:pPr>
        <w:ind w:firstLine="0"/>
        <w:rPr>
          <w:rFonts w:cs="Times New Roman"/>
          <w:szCs w:val="24"/>
        </w:rPr>
      </w:pPr>
      <w:r w:rsidRPr="00A3352C">
        <w:rPr>
          <w:rFonts w:cs="Times New Roman"/>
          <w:szCs w:val="24"/>
        </w:rPr>
        <w:t>WDD 130</w:t>
      </w:r>
      <w:r w:rsidRPr="00A3352C">
        <w:rPr>
          <w:rFonts w:cs="Times New Roman"/>
          <w:szCs w:val="24"/>
        </w:rPr>
        <w:t xml:space="preserve"> - </w:t>
      </w:r>
      <w:r w:rsidR="00A64842" w:rsidRPr="00A3352C">
        <w:rPr>
          <w:rFonts w:cs="Times New Roman"/>
          <w:szCs w:val="24"/>
        </w:rPr>
        <w:t>Brother Nate Phillips</w:t>
      </w:r>
    </w:p>
    <w:p w:rsidR="00597988" w:rsidRPr="00A3352C" w:rsidRDefault="00597988" w:rsidP="00597988">
      <w:pPr>
        <w:ind w:firstLine="0"/>
        <w:rPr>
          <w:rFonts w:cs="Times New Roman"/>
          <w:szCs w:val="24"/>
        </w:rPr>
      </w:pPr>
      <w:r w:rsidRPr="00A3352C">
        <w:rPr>
          <w:rFonts w:cs="Times New Roman"/>
          <w:szCs w:val="24"/>
        </w:rPr>
        <w:t>December 14</w:t>
      </w:r>
      <w:r w:rsidRPr="00A3352C">
        <w:rPr>
          <w:rFonts w:cs="Times New Roman"/>
          <w:szCs w:val="24"/>
          <w:vertAlign w:val="superscript"/>
        </w:rPr>
        <w:t xml:space="preserve">tth </w:t>
      </w:r>
      <w:r w:rsidRPr="00A3352C">
        <w:rPr>
          <w:rFonts w:cs="Times New Roman"/>
          <w:szCs w:val="24"/>
        </w:rPr>
        <w:t>2022</w:t>
      </w:r>
    </w:p>
    <w:p w:rsidR="00A3352C" w:rsidRPr="00A3352C" w:rsidRDefault="00A3352C" w:rsidP="00597988">
      <w:pPr>
        <w:ind w:firstLine="851"/>
        <w:rPr>
          <w:rFonts w:cs="Times New Roman"/>
          <w:b/>
          <w:bCs/>
          <w:szCs w:val="24"/>
        </w:rPr>
      </w:pPr>
      <w:r w:rsidRPr="00A3352C">
        <w:rPr>
          <w:rFonts w:cs="Times New Roman"/>
          <w:b/>
          <w:bCs/>
          <w:szCs w:val="24"/>
        </w:rPr>
        <w:t>Final Personal Site Report</w:t>
      </w:r>
    </w:p>
    <w:p w:rsidR="00597988" w:rsidRPr="00A3352C" w:rsidRDefault="00597988" w:rsidP="00597988">
      <w:pPr>
        <w:ind w:firstLine="851"/>
        <w:rPr>
          <w:rFonts w:cs="Times New Roman"/>
          <w:b/>
          <w:bCs/>
          <w:szCs w:val="24"/>
        </w:rPr>
      </w:pPr>
      <w:proofErr w:type="spellStart"/>
      <w:r w:rsidRPr="00A3352C">
        <w:rPr>
          <w:rFonts w:cs="Times New Roman"/>
          <w:b/>
          <w:bCs/>
          <w:szCs w:val="24"/>
        </w:rPr>
        <w:t>Melomanos</w:t>
      </w:r>
      <w:proofErr w:type="spellEnd"/>
      <w:r w:rsidRPr="00A3352C">
        <w:rPr>
          <w:rFonts w:cs="Times New Roman"/>
          <w:b/>
          <w:bCs/>
          <w:szCs w:val="24"/>
        </w:rPr>
        <w:t xml:space="preserve"> website</w:t>
      </w:r>
    </w:p>
    <w:p w:rsidR="009F75C9" w:rsidRPr="009F75C9" w:rsidRDefault="009F75C9" w:rsidP="009F75C9">
      <w:pPr>
        <w:ind w:firstLine="851"/>
        <w:rPr>
          <w:rFonts w:cs="Times New Roman"/>
          <w:szCs w:val="24"/>
        </w:rPr>
      </w:pPr>
      <w:r w:rsidRPr="009F75C9">
        <w:rPr>
          <w:rFonts w:cs="Times New Roman"/>
          <w:szCs w:val="24"/>
        </w:rPr>
        <w:t>The word "</w:t>
      </w:r>
      <w:proofErr w:type="spellStart"/>
      <w:r w:rsidRPr="009F75C9">
        <w:rPr>
          <w:rFonts w:cs="Times New Roman"/>
          <w:szCs w:val="24"/>
        </w:rPr>
        <w:t>melómanos</w:t>
      </w:r>
      <w:proofErr w:type="spellEnd"/>
      <w:r w:rsidRPr="009F75C9">
        <w:rPr>
          <w:rFonts w:cs="Times New Roman"/>
          <w:szCs w:val="24"/>
        </w:rPr>
        <w:t>" means music lovers, in Spanish. This page was created to share piano sheet music, both to learn a piece of a masterpiece and to practice finger movement techniques on the keyboard. Music lovers also like to have piano sheet music, as a basic way to admire the works of the Renaissance, Baroque, Classicism, Romanticism, Modernism</w:t>
      </w:r>
      <w:r w:rsidR="00C20CC9">
        <w:rPr>
          <w:rFonts w:cs="Times New Roman"/>
          <w:szCs w:val="24"/>
        </w:rPr>
        <w:t>,</w:t>
      </w:r>
      <w:r w:rsidRPr="009F75C9">
        <w:rPr>
          <w:rFonts w:cs="Times New Roman"/>
          <w:szCs w:val="24"/>
        </w:rPr>
        <w:t xml:space="preserve"> and Expressionism.</w:t>
      </w:r>
    </w:p>
    <w:p w:rsidR="00597988" w:rsidRDefault="009F75C9" w:rsidP="009F75C9">
      <w:pPr>
        <w:ind w:firstLine="851"/>
        <w:rPr>
          <w:rFonts w:cs="Times New Roman"/>
          <w:szCs w:val="24"/>
        </w:rPr>
      </w:pPr>
      <w:r w:rsidRPr="009F75C9">
        <w:rPr>
          <w:rFonts w:cs="Times New Roman"/>
          <w:szCs w:val="24"/>
        </w:rPr>
        <w:t>This website is aimed at children, adolescents and adults who wish to learn to play a piece of their choice on the piano. There are works that are for beginners, intermediate and advanced. Being in its initial stage, this website starts with few printable files, so that users request works of their choice to increase the database.</w:t>
      </w:r>
    </w:p>
    <w:p w:rsidR="009F75C9" w:rsidRDefault="009F75C9" w:rsidP="009F75C9">
      <w:pPr>
        <w:ind w:firstLine="851"/>
        <w:rPr>
          <w:rFonts w:cs="Times New Roman"/>
          <w:szCs w:val="24"/>
        </w:rPr>
      </w:pPr>
      <w:r w:rsidRPr="009F75C9">
        <w:rPr>
          <w:rFonts w:cs="Times New Roman"/>
          <w:szCs w:val="24"/>
        </w:rPr>
        <w:t>The dissemination of this site for music lovers is through social networks where the audience we want to capture is located, Facebook, Instagram and Twitter. There will be placed messages and advertisements that attract attention so that they visit the site and become members of it. Creativity and audience engagement techniques should be implemented in accordance with the objectives of the website</w:t>
      </w:r>
      <w:r>
        <w:rPr>
          <w:rFonts w:cs="Times New Roman"/>
          <w:szCs w:val="24"/>
        </w:rPr>
        <w:t>.</w:t>
      </w:r>
    </w:p>
    <w:p w:rsidR="009F75C9" w:rsidRDefault="00815607" w:rsidP="009F75C9">
      <w:pPr>
        <w:ind w:firstLine="851"/>
        <w:rPr>
          <w:rFonts w:cs="Times New Roman"/>
          <w:szCs w:val="24"/>
        </w:rPr>
      </w:pPr>
      <w:hyperlink r:id="rId6" w:history="1">
        <w:r w:rsidRPr="00E06133">
          <w:rPr>
            <w:rStyle w:val="Hipervnculo"/>
            <w:rFonts w:cs="Times New Roman"/>
            <w:szCs w:val="24"/>
          </w:rPr>
          <w:t>https://jruiz1980.github.io/wdd130/melomanos/index.html</w:t>
        </w:r>
      </w:hyperlink>
    </w:p>
    <w:p w:rsidR="00815607" w:rsidRDefault="0080660D" w:rsidP="009F75C9">
      <w:pPr>
        <w:ind w:firstLine="851"/>
        <w:rPr>
          <w:rFonts w:cs="Times New Roman"/>
          <w:szCs w:val="24"/>
        </w:rPr>
      </w:pPr>
      <w:r w:rsidRPr="0080660D">
        <w:rPr>
          <w:rFonts w:cs="Times New Roman"/>
          <w:szCs w:val="24"/>
        </w:rPr>
        <w:t>The main objective of "</w:t>
      </w:r>
      <w:proofErr w:type="spellStart"/>
      <w:r w:rsidRPr="0080660D">
        <w:rPr>
          <w:rFonts w:cs="Times New Roman"/>
          <w:szCs w:val="24"/>
        </w:rPr>
        <w:t>melómanos</w:t>
      </w:r>
      <w:proofErr w:type="spellEnd"/>
      <w:r w:rsidRPr="0080660D">
        <w:rPr>
          <w:rFonts w:cs="Times New Roman"/>
          <w:szCs w:val="24"/>
        </w:rPr>
        <w:t xml:space="preserve">" is to popularize piano scores among the young and adult public of different generations so that the tradition of practicing the piano in the family is recovered, as it was done at the beginning of the twentieth century. Due to copyright laws, many files were stopped from sharing for fear of being penalized. However, </w:t>
      </w:r>
      <w:r w:rsidR="00C20CC9">
        <w:rPr>
          <w:rFonts w:cs="Times New Roman"/>
          <w:szCs w:val="24"/>
        </w:rPr>
        <w:t>some works</w:t>
      </w:r>
      <w:r w:rsidRPr="0080660D">
        <w:rPr>
          <w:rFonts w:cs="Times New Roman"/>
          <w:szCs w:val="24"/>
        </w:rPr>
        <w:t xml:space="preserve"> can be published without any fear in pdf format if we </w:t>
      </w:r>
      <w:r w:rsidRPr="0080660D">
        <w:rPr>
          <w:rFonts w:cs="Times New Roman"/>
          <w:szCs w:val="24"/>
        </w:rPr>
        <w:lastRenderedPageBreak/>
        <w:t>are the authors of the transcription of the scores, and this is, in a certain way, very simple with the help of computer tools, both hardware</w:t>
      </w:r>
      <w:r w:rsidR="00C20CC9">
        <w:rPr>
          <w:rFonts w:cs="Times New Roman"/>
          <w:szCs w:val="24"/>
        </w:rPr>
        <w:t>,</w:t>
      </w:r>
      <w:r w:rsidRPr="0080660D">
        <w:rPr>
          <w:rFonts w:cs="Times New Roman"/>
          <w:szCs w:val="24"/>
        </w:rPr>
        <w:t xml:space="preserve"> and computer. software. In addition, this could also be a business opportunity, because visitors to the site could suggest obtaining a collection of certain works, a basic and intermediate repertoire to practice and present small concerts, or the techniques that you want to practice to gain mastery of your hands</w:t>
      </w:r>
      <w:r w:rsidRPr="0080660D">
        <w:rPr>
          <w:rFonts w:cs="Times New Roman"/>
          <w:szCs w:val="24"/>
        </w:rPr>
        <w:t>,</w:t>
      </w:r>
      <w:r w:rsidRPr="0080660D">
        <w:rPr>
          <w:rFonts w:cs="Times New Roman"/>
          <w:szCs w:val="24"/>
        </w:rPr>
        <w:t xml:space="preserve"> times, rhythms, etc. The growth of a site like this is very good and profitable, but it must have external help to advise us on marketing, laws, design and other tools that help us maintain and improve professionalism.</w:t>
      </w:r>
    </w:p>
    <w:p w:rsidR="009D061C" w:rsidRDefault="00BB32E2" w:rsidP="009F75C9">
      <w:pPr>
        <w:ind w:firstLine="851"/>
        <w:rPr>
          <w:rFonts w:cs="Times New Roman"/>
          <w:szCs w:val="24"/>
        </w:rPr>
      </w:pPr>
      <w:r w:rsidRPr="00BB32E2">
        <w:rPr>
          <w:rFonts w:cs="Times New Roman"/>
          <w:szCs w:val="24"/>
        </w:rPr>
        <w:t xml:space="preserve">The </w:t>
      </w:r>
      <w:r>
        <w:rPr>
          <w:rFonts w:cs="Times New Roman"/>
          <w:szCs w:val="24"/>
        </w:rPr>
        <w:t>wireframes</w:t>
      </w:r>
      <w:r w:rsidRPr="00BB32E2">
        <w:rPr>
          <w:rFonts w:cs="Times New Roman"/>
          <w:szCs w:val="24"/>
        </w:rPr>
        <w:t xml:space="preserve"> on which the design of my website was based were created with the most striking position for the public in mind. The varied colors of purple help us to reassure and show the professionalism with which we have worked in the creation of the site. In the HTML code, it was not very complicated to declare the text and the classes to organize the format, but it was kept to keep it ordered, and the indentation that gives us the hierarchy of the divisions that will be used with the classes is taken care of. enclose what is necessary for the format that we will modify through the CSS.</w:t>
      </w:r>
    </w:p>
    <w:p w:rsidR="00C20CC9" w:rsidRPr="00A3352C" w:rsidRDefault="00C20CC9" w:rsidP="009F75C9">
      <w:pPr>
        <w:ind w:firstLine="851"/>
        <w:rPr>
          <w:rFonts w:cs="Times New Roman"/>
          <w:szCs w:val="24"/>
        </w:rPr>
      </w:pPr>
      <w:r w:rsidRPr="00C20CC9">
        <w:rPr>
          <w:rFonts w:cs="Times New Roman"/>
          <w:szCs w:val="24"/>
        </w:rPr>
        <w:t xml:space="preserve">We start the CSS file by declaring the font for the text and the formatting of the header and footer, which will be repeated on the child pages. I did the customization of the text with the colors that I had selected, and the placement of the position of the images according to the </w:t>
      </w:r>
      <w:r>
        <w:rPr>
          <w:rFonts w:cs="Times New Roman"/>
          <w:szCs w:val="24"/>
        </w:rPr>
        <w:t>wireframe</w:t>
      </w:r>
      <w:r w:rsidRPr="00C20CC9">
        <w:rPr>
          <w:rFonts w:cs="Times New Roman"/>
          <w:szCs w:val="24"/>
        </w:rPr>
        <w:t xml:space="preserve"> that we previously made using the grid. The implementation of a table for the data of the works and of the exercises I had to investigate it so that it would be formed with the alignment and the size according to the </w:t>
      </w:r>
      <w:r>
        <w:rPr>
          <w:rFonts w:cs="Times New Roman"/>
          <w:szCs w:val="24"/>
        </w:rPr>
        <w:t>blueprint</w:t>
      </w:r>
      <w:r w:rsidRPr="00C20CC9">
        <w:rPr>
          <w:rFonts w:cs="Times New Roman"/>
          <w:szCs w:val="24"/>
        </w:rPr>
        <w:t>.</w:t>
      </w:r>
    </w:p>
    <w:p w:rsidR="00597988" w:rsidRPr="00A3352C" w:rsidRDefault="00C20CC9" w:rsidP="00597988">
      <w:pPr>
        <w:rPr>
          <w:szCs w:val="24"/>
        </w:rPr>
      </w:pPr>
      <w:r w:rsidRPr="00C20CC9">
        <w:rPr>
          <w:szCs w:val="24"/>
        </w:rPr>
        <w:t xml:space="preserve">Developing this site from scratch has helped me better learn the most common commands for organizing data to be added to a web page. The title hierarchy, divisions, sections and the body of the web page are the HTML tools that I should always use </w:t>
      </w:r>
      <w:r w:rsidRPr="00C20CC9">
        <w:rPr>
          <w:szCs w:val="24"/>
        </w:rPr>
        <w:lastRenderedPageBreak/>
        <w:t>when starting a project. CSS commands will help me customize a website, by giving it a text font, background color, position of objects on the grid. Learning and mastering the JavaScript language will give me options for interactivity and movement in my projects.</w:t>
      </w:r>
    </w:p>
    <w:p w:rsidR="00A64842" w:rsidRPr="00A3352C" w:rsidRDefault="00A64842" w:rsidP="00A64842"/>
    <w:sectPr w:rsidR="00A64842" w:rsidRPr="00A3352C">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51817" w:rsidRDefault="00B51817" w:rsidP="00C20CC9">
      <w:pPr>
        <w:spacing w:line="240" w:lineRule="auto"/>
      </w:pPr>
      <w:r>
        <w:separator/>
      </w:r>
    </w:p>
  </w:endnote>
  <w:endnote w:type="continuationSeparator" w:id="0">
    <w:p w:rsidR="00B51817" w:rsidRDefault="00B51817" w:rsidP="00C20C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51817" w:rsidRDefault="00B51817" w:rsidP="00C20CC9">
      <w:pPr>
        <w:spacing w:line="240" w:lineRule="auto"/>
      </w:pPr>
      <w:r>
        <w:separator/>
      </w:r>
    </w:p>
  </w:footnote>
  <w:footnote w:type="continuationSeparator" w:id="0">
    <w:p w:rsidR="00B51817" w:rsidRDefault="00B51817" w:rsidP="00C20C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0CC9" w:rsidRPr="00C20CC9" w:rsidRDefault="00C20CC9" w:rsidP="00C20CC9">
    <w:pPr>
      <w:pStyle w:val="Encabezado"/>
      <w:jc w:val="right"/>
      <w:rPr>
        <w:lang w:val="es-EC"/>
      </w:rPr>
    </w:pPr>
    <w:r>
      <w:rPr>
        <w:lang w:val="es-EC"/>
      </w:rPr>
      <w:t>Johnathan Ruiz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WxsDQzNTUztDAxtDRU0lEKTi0uzszPAykwrAUAgKcjvywAAAA="/>
  </w:docVars>
  <w:rsids>
    <w:rsidRoot w:val="00A64842"/>
    <w:rsid w:val="00503C72"/>
    <w:rsid w:val="00597988"/>
    <w:rsid w:val="0080660D"/>
    <w:rsid w:val="00815607"/>
    <w:rsid w:val="009D061C"/>
    <w:rsid w:val="009F75C9"/>
    <w:rsid w:val="00A3352C"/>
    <w:rsid w:val="00A52DA2"/>
    <w:rsid w:val="00A64842"/>
    <w:rsid w:val="00B51817"/>
    <w:rsid w:val="00BB32E2"/>
    <w:rsid w:val="00C20CC9"/>
    <w:rsid w:val="00D96D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E753B"/>
  <w15:chartTrackingRefBased/>
  <w15:docId w15:val="{95C0BAAF-CD4B-44C5-9EC4-747C81975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88"/>
    <w:pPr>
      <w:spacing w:after="0" w:line="480" w:lineRule="auto"/>
      <w:ind w:firstLine="709"/>
    </w:pPr>
    <w:rPr>
      <w:rFonts w:ascii="Times New Roman" w:hAnsi="Times New Roman"/>
      <w:sz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15607"/>
    <w:rPr>
      <w:color w:val="0563C1" w:themeColor="hyperlink"/>
      <w:u w:val="single"/>
    </w:rPr>
  </w:style>
  <w:style w:type="character" w:styleId="Mencinsinresolver">
    <w:name w:val="Unresolved Mention"/>
    <w:basedOn w:val="Fuentedeprrafopredeter"/>
    <w:uiPriority w:val="99"/>
    <w:semiHidden/>
    <w:unhideWhenUsed/>
    <w:rsid w:val="00815607"/>
    <w:rPr>
      <w:color w:val="605E5C"/>
      <w:shd w:val="clear" w:color="auto" w:fill="E1DFDD"/>
    </w:rPr>
  </w:style>
  <w:style w:type="paragraph" w:styleId="Encabezado">
    <w:name w:val="header"/>
    <w:basedOn w:val="Normal"/>
    <w:link w:val="EncabezadoCar"/>
    <w:uiPriority w:val="99"/>
    <w:unhideWhenUsed/>
    <w:rsid w:val="00C20CC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20CC9"/>
    <w:rPr>
      <w:rFonts w:ascii="Times New Roman" w:hAnsi="Times New Roman"/>
      <w:sz w:val="24"/>
      <w:lang w:val="en-US"/>
    </w:rPr>
  </w:style>
  <w:style w:type="paragraph" w:styleId="Piedepgina">
    <w:name w:val="footer"/>
    <w:basedOn w:val="Normal"/>
    <w:link w:val="PiedepginaCar"/>
    <w:uiPriority w:val="99"/>
    <w:unhideWhenUsed/>
    <w:rsid w:val="00C20CC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20CC9"/>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ruiz1980.github.io/wdd130/melomanos/index.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3</Pages>
  <Words>626</Words>
  <Characters>3443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Ruiz</dc:creator>
  <cp:keywords/>
  <dc:description/>
  <cp:lastModifiedBy>Johnathan Ruiz</cp:lastModifiedBy>
  <cp:revision>3</cp:revision>
  <dcterms:created xsi:type="dcterms:W3CDTF">2022-12-14T03:39:00Z</dcterms:created>
  <dcterms:modified xsi:type="dcterms:W3CDTF">2022-12-14T11:41:00Z</dcterms:modified>
</cp:coreProperties>
</file>