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AC6A8F" w:rsidRPr="00933C4C" w14:paraId="643D69A2" w14:textId="77777777" w:rsidTr="00AC6A8F">
        <w:trPr>
          <w:trHeight w:val="296"/>
          <w:tblHeader/>
        </w:trPr>
        <w:tc>
          <w:tcPr>
            <w:tcW w:w="5000" w:type="pct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43D69A1" w14:textId="77777777" w:rsidR="00AC6A8F" w:rsidRPr="00EC29B6" w:rsidRDefault="00AC6A8F" w:rsidP="005D0774">
            <w:pPr>
              <w:rPr>
                <w:b/>
              </w:rPr>
            </w:pPr>
            <w:r w:rsidRPr="00EC29B6">
              <w:rPr>
                <w:b/>
              </w:rPr>
              <w:t>Meeting Details</w:t>
            </w:r>
          </w:p>
        </w:tc>
      </w:tr>
      <w:tr w:rsidR="00AC6A8F" w:rsidRPr="00933C4C" w14:paraId="643D69A5" w14:textId="77777777" w:rsidTr="00AC6A8F">
        <w:trPr>
          <w:trHeight w:val="170"/>
        </w:trPr>
        <w:tc>
          <w:tcPr>
            <w:tcW w:w="2500" w:type="pct"/>
            <w:shd w:val="clear" w:color="auto" w:fill="F2F2F2" w:themeFill="background1" w:themeFillShade="F2"/>
            <w:vAlign w:val="bottom"/>
          </w:tcPr>
          <w:p w14:paraId="643D69A3" w14:textId="77777777" w:rsidR="00AC6A8F" w:rsidRPr="00933C4C" w:rsidRDefault="00AC6A8F" w:rsidP="005D0774">
            <w:pPr>
              <w:rPr>
                <w:b/>
              </w:rPr>
            </w:pPr>
            <w:r w:rsidRPr="00933C4C">
              <w:rPr>
                <w:b/>
              </w:rPr>
              <w:t>Chair</w:t>
            </w:r>
          </w:p>
        </w:tc>
        <w:tc>
          <w:tcPr>
            <w:tcW w:w="2500" w:type="pct"/>
            <w:shd w:val="clear" w:color="auto" w:fill="F2F2F2" w:themeFill="background1" w:themeFillShade="F2"/>
            <w:vAlign w:val="bottom"/>
          </w:tcPr>
          <w:p w14:paraId="643D69A4" w14:textId="77777777" w:rsidR="00AC6A8F" w:rsidRPr="00933C4C" w:rsidRDefault="00AC6A8F" w:rsidP="005D0774">
            <w:pPr>
              <w:rPr>
                <w:b/>
              </w:rPr>
            </w:pPr>
            <w:r w:rsidRPr="00933C4C">
              <w:rPr>
                <w:b/>
              </w:rPr>
              <w:t>Minute Taker</w:t>
            </w:r>
          </w:p>
        </w:tc>
      </w:tr>
      <w:tr w:rsidR="00AC6A8F" w:rsidRPr="00933C4C" w14:paraId="643D69A8" w14:textId="77777777" w:rsidTr="00AC6A8F">
        <w:trPr>
          <w:trHeight w:val="340"/>
        </w:trPr>
        <w:tc>
          <w:tcPr>
            <w:tcW w:w="2500" w:type="pct"/>
            <w:shd w:val="clear" w:color="auto" w:fill="auto"/>
            <w:vAlign w:val="center"/>
          </w:tcPr>
          <w:p w14:paraId="643D69A6" w14:textId="20B7847D" w:rsidR="00AC6A8F" w:rsidRPr="00933C4C" w:rsidRDefault="00B31621" w:rsidP="005D0774">
            <w:r>
              <w:t>Thong Thao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43D69A7" w14:textId="1D25E415" w:rsidR="00AC6A8F" w:rsidRPr="00933C4C" w:rsidRDefault="00D07184" w:rsidP="005D0774">
            <w:r>
              <w:t>Thong Thao</w:t>
            </w:r>
          </w:p>
        </w:tc>
      </w:tr>
      <w:tr w:rsidR="007D5D4A" w:rsidRPr="00933C4C" w14:paraId="643D69AB" w14:textId="77777777" w:rsidTr="007D5D4A">
        <w:trPr>
          <w:trHeight w:val="340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bottom"/>
          </w:tcPr>
          <w:p w14:paraId="643D69AA" w14:textId="6735C858" w:rsidR="007D5D4A" w:rsidRPr="00933C4C" w:rsidRDefault="007D5D4A" w:rsidP="005D0774">
            <w:pPr>
              <w:rPr>
                <w:b/>
              </w:rPr>
            </w:pPr>
            <w:r w:rsidRPr="00933C4C">
              <w:rPr>
                <w:b/>
              </w:rPr>
              <w:t>Date and Time</w:t>
            </w:r>
          </w:p>
        </w:tc>
      </w:tr>
      <w:tr w:rsidR="007D5D4A" w:rsidRPr="00933C4C" w14:paraId="643D69AE" w14:textId="77777777" w:rsidTr="007D5D4A">
        <w:trPr>
          <w:trHeight w:val="34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43D69AD" w14:textId="01D80945" w:rsidR="007D5D4A" w:rsidRPr="00933C4C" w:rsidRDefault="00F07B86" w:rsidP="005D0774">
            <w:pPr>
              <w:rPr>
                <w:b/>
              </w:rPr>
            </w:pPr>
            <w:r>
              <w:rPr>
                <w:b/>
              </w:rPr>
              <w:t>Monday 10</w:t>
            </w:r>
            <w:r w:rsidRPr="00F07B8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 2024, </w:t>
            </w:r>
            <w:r w:rsidR="00B624E7">
              <w:rPr>
                <w:b/>
              </w:rPr>
              <w:t>2:00 PM</w:t>
            </w:r>
            <w:r>
              <w:rPr>
                <w:b/>
              </w:rPr>
              <w:t xml:space="preserve"> to </w:t>
            </w:r>
            <w:r w:rsidR="00031CE2">
              <w:rPr>
                <w:b/>
              </w:rPr>
              <w:t>2</w:t>
            </w:r>
            <w:r>
              <w:rPr>
                <w:b/>
              </w:rPr>
              <w:t>:</w:t>
            </w:r>
            <w:r w:rsidR="00031CE2">
              <w:rPr>
                <w:b/>
              </w:rPr>
              <w:t>3</w:t>
            </w:r>
            <w:r>
              <w:rPr>
                <w:b/>
              </w:rPr>
              <w:t>0 PM</w:t>
            </w:r>
          </w:p>
        </w:tc>
      </w:tr>
      <w:tr w:rsidR="00AC6A8F" w:rsidRPr="00933C4C" w14:paraId="643D69B0" w14:textId="77777777" w:rsidTr="00AC6A8F">
        <w:trPr>
          <w:trHeight w:val="340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bottom"/>
          </w:tcPr>
          <w:p w14:paraId="643D69AF" w14:textId="77777777" w:rsidR="00AC6A8F" w:rsidRPr="00933C4C" w:rsidRDefault="00AC6A8F" w:rsidP="005D0774">
            <w:pPr>
              <w:rPr>
                <w:b/>
              </w:rPr>
            </w:pPr>
            <w:r w:rsidRPr="00933C4C">
              <w:rPr>
                <w:b/>
              </w:rPr>
              <w:t>Attendees</w:t>
            </w:r>
          </w:p>
        </w:tc>
      </w:tr>
      <w:tr w:rsidR="00AC6A8F" w:rsidRPr="00933C4C" w14:paraId="643D69B2" w14:textId="77777777" w:rsidTr="00AC6A8F">
        <w:trPr>
          <w:trHeight w:val="34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43D69B1" w14:textId="4A438025" w:rsidR="00AC6A8F" w:rsidRPr="00933C4C" w:rsidRDefault="00ED17BF" w:rsidP="005D0774">
            <w:r>
              <w:t>Darcy Hilly and Evans</w:t>
            </w:r>
            <w:r w:rsidR="00EB5905">
              <w:t xml:space="preserve"> Mwangangi</w:t>
            </w:r>
          </w:p>
        </w:tc>
      </w:tr>
      <w:tr w:rsidR="00AC6A8F" w:rsidRPr="00933C4C" w14:paraId="643D69B4" w14:textId="77777777" w:rsidTr="00AC6A8F">
        <w:trPr>
          <w:trHeight w:val="340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bottom"/>
          </w:tcPr>
          <w:p w14:paraId="643D69B3" w14:textId="77777777" w:rsidR="00AC6A8F" w:rsidRPr="00933C4C" w:rsidRDefault="00AC6A8F" w:rsidP="005D0774">
            <w:pPr>
              <w:rPr>
                <w:b/>
              </w:rPr>
            </w:pPr>
            <w:bookmarkStart w:id="0" w:name="TextEntryPoint"/>
            <w:bookmarkEnd w:id="0"/>
            <w:r w:rsidRPr="00933C4C">
              <w:rPr>
                <w:b/>
              </w:rPr>
              <w:t>Apologies</w:t>
            </w:r>
          </w:p>
        </w:tc>
      </w:tr>
      <w:tr w:rsidR="00AC6A8F" w:rsidRPr="00933C4C" w14:paraId="643D69B6" w14:textId="77777777" w:rsidTr="00AC6A8F">
        <w:trPr>
          <w:trHeight w:val="34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43D69B5" w14:textId="2990F28D" w:rsidR="00AC6A8F" w:rsidRPr="00933C4C" w:rsidRDefault="00AC6A8F" w:rsidP="005D0774">
            <w:r w:rsidRPr="00933C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3C4C">
              <w:instrText xml:space="preserve"> FORMTEXT </w:instrText>
            </w:r>
            <w:r w:rsidRPr="00933C4C">
              <w:fldChar w:fldCharType="separate"/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fldChar w:fldCharType="end"/>
            </w:r>
          </w:p>
        </w:tc>
      </w:tr>
    </w:tbl>
    <w:p w14:paraId="643D69B7" w14:textId="77777777" w:rsidR="00810C9C" w:rsidRDefault="00810C9C" w:rsidP="00810C9C"/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18"/>
        <w:gridCol w:w="683"/>
        <w:gridCol w:w="6954"/>
        <w:gridCol w:w="2452"/>
      </w:tblGrid>
      <w:tr w:rsidR="00AC6A8F" w:rsidRPr="00EC29B6" w14:paraId="643D69BB" w14:textId="77777777" w:rsidTr="00AC6A8F">
        <w:trPr>
          <w:trHeight w:val="296"/>
          <w:tblHeader/>
        </w:trPr>
        <w:tc>
          <w:tcPr>
            <w:tcW w:w="375" w:type="pct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643D69B8" w14:textId="77777777" w:rsidR="00AC6A8F" w:rsidRPr="00EC29B6" w:rsidRDefault="00AC6A8F" w:rsidP="005D0774">
            <w:pPr>
              <w:rPr>
                <w:b/>
              </w:rPr>
            </w:pPr>
            <w:r w:rsidRPr="00EC29B6">
              <w:rPr>
                <w:b/>
              </w:rPr>
              <w:t>Item No.</w:t>
            </w:r>
          </w:p>
        </w:tc>
        <w:tc>
          <w:tcPr>
            <w:tcW w:w="3501" w:type="pct"/>
            <w:gridSpan w:val="2"/>
            <w:shd w:val="clear" w:color="auto" w:fill="F2F2F2" w:themeFill="background1" w:themeFillShade="F2"/>
            <w:vAlign w:val="bottom"/>
          </w:tcPr>
          <w:p w14:paraId="643D69B9" w14:textId="77777777" w:rsidR="00AC6A8F" w:rsidRPr="00EC29B6" w:rsidRDefault="00AC6A8F" w:rsidP="005D0774">
            <w:pPr>
              <w:rPr>
                <w:b/>
              </w:rPr>
            </w:pPr>
            <w:r w:rsidRPr="00EC29B6">
              <w:rPr>
                <w:b/>
              </w:rPr>
              <w:t>Agenda Item</w:t>
            </w:r>
          </w:p>
        </w:tc>
        <w:tc>
          <w:tcPr>
            <w:tcW w:w="1124" w:type="pct"/>
            <w:shd w:val="clear" w:color="auto" w:fill="F2F2F2" w:themeFill="background1" w:themeFillShade="F2"/>
            <w:vAlign w:val="bottom"/>
          </w:tcPr>
          <w:p w14:paraId="643D69BA" w14:textId="77777777" w:rsidR="00AC6A8F" w:rsidRPr="00EC29B6" w:rsidRDefault="00AC6A8F" w:rsidP="005D0774">
            <w:pPr>
              <w:rPr>
                <w:b/>
              </w:rPr>
            </w:pPr>
            <w:r w:rsidRPr="00EC29B6">
              <w:rPr>
                <w:b/>
              </w:rPr>
              <w:t>Responsible Officer</w:t>
            </w:r>
          </w:p>
        </w:tc>
      </w:tr>
      <w:tr w:rsidR="00AC6A8F" w:rsidRPr="00933C4C" w14:paraId="643D69BF" w14:textId="77777777" w:rsidTr="00AC6A8F">
        <w:trPr>
          <w:trHeight w:val="340"/>
        </w:trPr>
        <w:tc>
          <w:tcPr>
            <w:tcW w:w="375" w:type="pct"/>
            <w:shd w:val="clear" w:color="auto" w:fill="F2F2F2" w:themeFill="background1" w:themeFillShade="F2"/>
            <w:vAlign w:val="bottom"/>
          </w:tcPr>
          <w:p w14:paraId="643D69BC" w14:textId="77777777" w:rsidR="00AC6A8F" w:rsidRPr="00933C4C" w:rsidRDefault="00AC6A8F" w:rsidP="005D0774">
            <w:pPr>
              <w:rPr>
                <w:b/>
              </w:rPr>
            </w:pPr>
            <w:r w:rsidRPr="00933C4C">
              <w:rPr>
                <w:b/>
              </w:rPr>
              <w:t>1.</w:t>
            </w:r>
          </w:p>
        </w:tc>
        <w:tc>
          <w:tcPr>
            <w:tcW w:w="3501" w:type="pct"/>
            <w:gridSpan w:val="2"/>
            <w:shd w:val="clear" w:color="auto" w:fill="F2F2F2" w:themeFill="background1" w:themeFillShade="F2"/>
            <w:vAlign w:val="bottom"/>
          </w:tcPr>
          <w:p w14:paraId="643D69BD" w14:textId="77777777" w:rsidR="00AC6A8F" w:rsidRPr="00933C4C" w:rsidRDefault="00AC6A8F" w:rsidP="005D0774">
            <w:pPr>
              <w:rPr>
                <w:b/>
              </w:rPr>
            </w:pPr>
            <w:r w:rsidRPr="00933C4C">
              <w:rPr>
                <w:b/>
              </w:rPr>
              <w:t>Welcome and Apologies</w:t>
            </w:r>
          </w:p>
        </w:tc>
        <w:tc>
          <w:tcPr>
            <w:tcW w:w="1124" w:type="pct"/>
            <w:shd w:val="clear" w:color="auto" w:fill="F2F2F2" w:themeFill="background1" w:themeFillShade="F2"/>
            <w:vAlign w:val="bottom"/>
          </w:tcPr>
          <w:p w14:paraId="643D69BE" w14:textId="77777777" w:rsidR="00AC6A8F" w:rsidRPr="00933C4C" w:rsidRDefault="00AC6A8F" w:rsidP="005D0774">
            <w:pPr>
              <w:rPr>
                <w:b/>
              </w:rPr>
            </w:pPr>
            <w:r w:rsidRPr="00933C4C">
              <w:rPr>
                <w:b/>
              </w:rPr>
              <w:t>Chair</w:t>
            </w:r>
          </w:p>
        </w:tc>
      </w:tr>
      <w:tr w:rsidR="00AC6A8F" w:rsidRPr="00933C4C" w14:paraId="643D69C3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9C0" w14:textId="77777777" w:rsidR="00AC6A8F" w:rsidRPr="00933C4C" w:rsidRDefault="00AC6A8F" w:rsidP="005D0774">
            <w:r w:rsidRPr="00933C4C">
              <w:t>1.1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9C1" w14:textId="1C609755" w:rsidR="00AC6A8F" w:rsidRPr="00933C4C" w:rsidRDefault="00805127" w:rsidP="005D0774">
            <w:r>
              <w:t xml:space="preserve">Overview of </w:t>
            </w:r>
            <w:proofErr w:type="spellStart"/>
            <w:r w:rsidR="00A93075">
              <w:t>Help</w:t>
            </w:r>
            <w:r w:rsidR="00F62265">
              <w:t>you</w:t>
            </w:r>
            <w:proofErr w:type="spellEnd"/>
            <w:r w:rsidR="00F62265">
              <w:t xml:space="preserve"> Network Security</w:t>
            </w:r>
          </w:p>
        </w:tc>
        <w:tc>
          <w:tcPr>
            <w:tcW w:w="1124" w:type="pct"/>
            <w:shd w:val="clear" w:color="auto" w:fill="FFFFFF"/>
            <w:vAlign w:val="center"/>
          </w:tcPr>
          <w:p w14:paraId="643D69C2" w14:textId="7EBCF85E" w:rsidR="00AC6A8F" w:rsidRPr="00933C4C" w:rsidRDefault="00ED17BF" w:rsidP="005D0774">
            <w:r>
              <w:t>Thong Thao</w:t>
            </w:r>
          </w:p>
        </w:tc>
      </w:tr>
      <w:tr w:rsidR="00AC6A8F" w:rsidRPr="00933C4C" w14:paraId="643D69DB" w14:textId="77777777" w:rsidTr="00AC6A8F">
        <w:trPr>
          <w:trHeight w:val="340"/>
        </w:trPr>
        <w:tc>
          <w:tcPr>
            <w:tcW w:w="375" w:type="pct"/>
            <w:shd w:val="clear" w:color="auto" w:fill="F2F2F2" w:themeFill="background1" w:themeFillShade="F2"/>
            <w:vAlign w:val="bottom"/>
          </w:tcPr>
          <w:p w14:paraId="643D69D9" w14:textId="6F44437E" w:rsidR="00AC6A8F" w:rsidRPr="00933C4C" w:rsidRDefault="00F16B07" w:rsidP="005D0774">
            <w:pPr>
              <w:rPr>
                <w:b/>
              </w:rPr>
            </w:pPr>
            <w:r>
              <w:rPr>
                <w:b/>
              </w:rPr>
              <w:t>2</w:t>
            </w:r>
            <w:r w:rsidR="00AC6A8F" w:rsidRPr="00933C4C">
              <w:rPr>
                <w:b/>
              </w:rPr>
              <w:t>.</w:t>
            </w:r>
          </w:p>
        </w:tc>
        <w:tc>
          <w:tcPr>
            <w:tcW w:w="4625" w:type="pct"/>
            <w:gridSpan w:val="3"/>
            <w:shd w:val="clear" w:color="auto" w:fill="F2F2F2" w:themeFill="background1" w:themeFillShade="F2"/>
            <w:vAlign w:val="bottom"/>
          </w:tcPr>
          <w:p w14:paraId="643D69DA" w14:textId="77777777" w:rsidR="00AC6A8F" w:rsidRPr="00933C4C" w:rsidRDefault="00AC6A8F" w:rsidP="005D0774">
            <w:pPr>
              <w:rPr>
                <w:b/>
              </w:rPr>
            </w:pPr>
            <w:r w:rsidRPr="00933C4C">
              <w:rPr>
                <w:b/>
              </w:rPr>
              <w:t>Agenda Items</w:t>
            </w:r>
          </w:p>
        </w:tc>
      </w:tr>
      <w:tr w:rsidR="00AC6A8F" w:rsidRPr="00933C4C" w14:paraId="643D69DF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9DC" w14:textId="6BD01385" w:rsidR="00AC6A8F" w:rsidRPr="00933C4C" w:rsidRDefault="00F16B07" w:rsidP="005D0774">
            <w:r>
              <w:t>2</w:t>
            </w:r>
            <w:r w:rsidR="00AC6A8F" w:rsidRPr="00933C4C">
              <w:t>.1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9DD" w14:textId="318D5CD1" w:rsidR="00AC6A8F" w:rsidRPr="00933C4C" w:rsidRDefault="004F08C8" w:rsidP="00F16B07">
            <w:r>
              <w:t xml:space="preserve">The </w:t>
            </w:r>
            <w:r w:rsidR="001824B0">
              <w:t>specific security policies created for the company.</w:t>
            </w:r>
          </w:p>
        </w:tc>
        <w:tc>
          <w:tcPr>
            <w:tcW w:w="1124" w:type="pct"/>
            <w:shd w:val="clear" w:color="auto" w:fill="FFFFFF"/>
            <w:vAlign w:val="center"/>
          </w:tcPr>
          <w:p w14:paraId="643D69DE" w14:textId="234365F6" w:rsidR="00AC6A8F" w:rsidRPr="00933C4C" w:rsidRDefault="0063328D" w:rsidP="005D0774">
            <w:r>
              <w:t>Thong Thao</w:t>
            </w:r>
          </w:p>
        </w:tc>
      </w:tr>
      <w:tr w:rsidR="00AC6A8F" w:rsidRPr="00933C4C" w14:paraId="643D69E3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9E0" w14:textId="42AE419E" w:rsidR="00AC6A8F" w:rsidRPr="00933C4C" w:rsidRDefault="00F16B07" w:rsidP="005D0774">
            <w:r>
              <w:t>2</w:t>
            </w:r>
            <w:r w:rsidR="00AC6A8F" w:rsidRPr="00933C4C">
              <w:t>.2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9E1" w14:textId="005DD15D" w:rsidR="00AC6A8F" w:rsidRPr="00933C4C" w:rsidRDefault="005858B9" w:rsidP="005D0774">
            <w:r>
              <w:t>Enfor</w:t>
            </w:r>
            <w:r w:rsidR="00C3302B">
              <w:t>cement</w:t>
            </w:r>
            <w:r w:rsidR="00A53260">
              <w:t xml:space="preserve"> of the</w:t>
            </w:r>
            <w:r>
              <w:t xml:space="preserve"> Policies</w:t>
            </w:r>
            <w:r w:rsidR="0063328D">
              <w:t>.</w:t>
            </w:r>
          </w:p>
        </w:tc>
        <w:tc>
          <w:tcPr>
            <w:tcW w:w="1124" w:type="pct"/>
            <w:shd w:val="clear" w:color="auto" w:fill="FFFFFF"/>
            <w:vAlign w:val="center"/>
          </w:tcPr>
          <w:p w14:paraId="643D69E2" w14:textId="6BAB4C08" w:rsidR="00AC6A8F" w:rsidRPr="00933C4C" w:rsidRDefault="0063328D" w:rsidP="005D0774">
            <w:r>
              <w:t>Thong Thao</w:t>
            </w:r>
          </w:p>
        </w:tc>
      </w:tr>
      <w:tr w:rsidR="00AC6A8F" w:rsidRPr="00933C4C" w14:paraId="643D69E7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9E4" w14:textId="43B49C5E" w:rsidR="00AC6A8F" w:rsidRPr="00933C4C" w:rsidRDefault="00F16B07" w:rsidP="005D0774">
            <w:r>
              <w:t>2</w:t>
            </w:r>
            <w:r w:rsidR="00AC6A8F" w:rsidRPr="00933C4C">
              <w:t>.3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9E5" w14:textId="341584E3" w:rsidR="00AC6A8F" w:rsidRPr="00933C4C" w:rsidRDefault="00500082" w:rsidP="005D0774">
            <w:r>
              <w:t>Auditing Policy Compliance</w:t>
            </w:r>
            <w:r w:rsidR="000A7AD6">
              <w:t xml:space="preserve"> with Legislation and Standard</w:t>
            </w:r>
            <w:r w:rsidR="005055E7">
              <w:t>s</w:t>
            </w:r>
            <w:r w:rsidR="0063328D">
              <w:t>.</w:t>
            </w:r>
          </w:p>
        </w:tc>
        <w:tc>
          <w:tcPr>
            <w:tcW w:w="1124" w:type="pct"/>
            <w:shd w:val="clear" w:color="auto" w:fill="FFFFFF"/>
            <w:vAlign w:val="center"/>
          </w:tcPr>
          <w:p w14:paraId="643D69E6" w14:textId="2590BB8E" w:rsidR="00AC6A8F" w:rsidRPr="00933C4C" w:rsidRDefault="0063328D" w:rsidP="005D0774">
            <w:r>
              <w:t>Thong Thao</w:t>
            </w:r>
          </w:p>
        </w:tc>
      </w:tr>
      <w:tr w:rsidR="00AC6A8F" w:rsidRPr="00933C4C" w14:paraId="643D69EB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9E8" w14:textId="07508919" w:rsidR="00AC6A8F" w:rsidRPr="00933C4C" w:rsidRDefault="00F16B07" w:rsidP="005D0774">
            <w:r>
              <w:t>2</w:t>
            </w:r>
            <w:r w:rsidR="00AC6A8F" w:rsidRPr="00933C4C">
              <w:t>.4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9E9" w14:textId="46179FF0" w:rsidR="00AC6A8F" w:rsidRPr="00933C4C" w:rsidRDefault="00AC6A8F" w:rsidP="005D0774"/>
        </w:tc>
        <w:tc>
          <w:tcPr>
            <w:tcW w:w="1124" w:type="pct"/>
            <w:shd w:val="clear" w:color="auto" w:fill="FFFFFF"/>
            <w:vAlign w:val="center"/>
          </w:tcPr>
          <w:p w14:paraId="643D69EA" w14:textId="3AB8295D" w:rsidR="00AC6A8F" w:rsidRPr="00933C4C" w:rsidRDefault="00AC6A8F" w:rsidP="005D0774"/>
        </w:tc>
      </w:tr>
      <w:tr w:rsidR="00AC6A8F" w:rsidRPr="00933C4C" w14:paraId="643D69EF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9EC" w14:textId="7E90A58E" w:rsidR="00AC6A8F" w:rsidRPr="00933C4C" w:rsidRDefault="00F16B07" w:rsidP="005D0774">
            <w:r>
              <w:t>2</w:t>
            </w:r>
            <w:r w:rsidR="00AC6A8F" w:rsidRPr="00933C4C">
              <w:t>.5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9ED" w14:textId="55CFB5EE" w:rsidR="00AC6A8F" w:rsidRPr="00933C4C" w:rsidRDefault="00AC6A8F" w:rsidP="005D0774"/>
        </w:tc>
        <w:tc>
          <w:tcPr>
            <w:tcW w:w="1124" w:type="pct"/>
            <w:shd w:val="clear" w:color="auto" w:fill="FFFFFF"/>
            <w:vAlign w:val="center"/>
          </w:tcPr>
          <w:p w14:paraId="643D69EE" w14:textId="135F9B26" w:rsidR="00AC6A8F" w:rsidRPr="00933C4C" w:rsidRDefault="00AC6A8F" w:rsidP="005D0774"/>
        </w:tc>
      </w:tr>
      <w:tr w:rsidR="00AC6A8F" w:rsidRPr="00933C4C" w14:paraId="643D69F3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9F0" w14:textId="46526831" w:rsidR="00AC6A8F" w:rsidRPr="00933C4C" w:rsidRDefault="00F16B07" w:rsidP="005D0774">
            <w:r>
              <w:t>2</w:t>
            </w:r>
            <w:r w:rsidR="00AC6A8F" w:rsidRPr="00933C4C">
              <w:t>.6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9F1" w14:textId="71C75AFF" w:rsidR="00AC6A8F" w:rsidRPr="00933C4C" w:rsidRDefault="00AC6A8F" w:rsidP="005D0774"/>
        </w:tc>
        <w:tc>
          <w:tcPr>
            <w:tcW w:w="1124" w:type="pct"/>
            <w:shd w:val="clear" w:color="auto" w:fill="FFFFFF"/>
            <w:vAlign w:val="center"/>
          </w:tcPr>
          <w:p w14:paraId="643D69F2" w14:textId="1C833CFC" w:rsidR="00AC6A8F" w:rsidRPr="00933C4C" w:rsidRDefault="00AC6A8F" w:rsidP="005D0774"/>
        </w:tc>
      </w:tr>
      <w:tr w:rsidR="00AC6A8F" w:rsidRPr="00933C4C" w14:paraId="643D69F7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9F4" w14:textId="74B34C8A" w:rsidR="00AC6A8F" w:rsidRPr="00933C4C" w:rsidRDefault="00F16B07" w:rsidP="005D0774">
            <w:r>
              <w:t>2</w:t>
            </w:r>
            <w:r w:rsidR="00AC6A8F" w:rsidRPr="00933C4C">
              <w:t>.7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9F5" w14:textId="3F41F7BF" w:rsidR="00AC6A8F" w:rsidRPr="00933C4C" w:rsidRDefault="00AC6A8F" w:rsidP="005D0774"/>
        </w:tc>
        <w:tc>
          <w:tcPr>
            <w:tcW w:w="1124" w:type="pct"/>
            <w:shd w:val="clear" w:color="auto" w:fill="FFFFFF"/>
            <w:vAlign w:val="center"/>
          </w:tcPr>
          <w:p w14:paraId="643D69F6" w14:textId="07FAE579" w:rsidR="00AC6A8F" w:rsidRPr="00933C4C" w:rsidRDefault="00AC6A8F" w:rsidP="005D0774"/>
        </w:tc>
      </w:tr>
      <w:tr w:rsidR="00805127" w:rsidRPr="00933C4C" w14:paraId="57D13BCB" w14:textId="77777777" w:rsidTr="00504D79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5C233922" w14:textId="48B409C8" w:rsidR="00805127" w:rsidRPr="00933C4C" w:rsidRDefault="00805127" w:rsidP="00504D79">
            <w:r>
              <w:t>2</w:t>
            </w:r>
            <w:r w:rsidRPr="00933C4C">
              <w:t>.</w:t>
            </w:r>
            <w:r>
              <w:t>8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4E53BA12" w14:textId="49537A75" w:rsidR="00805127" w:rsidRPr="00933C4C" w:rsidRDefault="00805127" w:rsidP="00504D79"/>
        </w:tc>
        <w:tc>
          <w:tcPr>
            <w:tcW w:w="1124" w:type="pct"/>
            <w:shd w:val="clear" w:color="auto" w:fill="FFFFFF"/>
            <w:vAlign w:val="center"/>
          </w:tcPr>
          <w:p w14:paraId="7D1633E1" w14:textId="60CA3B58" w:rsidR="00805127" w:rsidRPr="00933C4C" w:rsidRDefault="00805127" w:rsidP="00504D79"/>
        </w:tc>
      </w:tr>
      <w:tr w:rsidR="00805127" w:rsidRPr="00933C4C" w14:paraId="132AB313" w14:textId="77777777" w:rsidTr="00504D79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08759C22" w14:textId="48DE8608" w:rsidR="00805127" w:rsidRPr="00933C4C" w:rsidRDefault="00805127" w:rsidP="00504D79">
            <w:r>
              <w:t>2</w:t>
            </w:r>
            <w:r w:rsidRPr="00933C4C">
              <w:t>.</w:t>
            </w:r>
            <w:r>
              <w:t>9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22F38923" w14:textId="300D53FF" w:rsidR="00805127" w:rsidRPr="00933C4C" w:rsidRDefault="00805127" w:rsidP="00504D79"/>
        </w:tc>
        <w:tc>
          <w:tcPr>
            <w:tcW w:w="1124" w:type="pct"/>
            <w:shd w:val="clear" w:color="auto" w:fill="FFFFFF"/>
            <w:vAlign w:val="center"/>
          </w:tcPr>
          <w:p w14:paraId="73E0D3CF" w14:textId="228DAC07" w:rsidR="00805127" w:rsidRPr="00933C4C" w:rsidRDefault="00805127" w:rsidP="00504D79"/>
        </w:tc>
      </w:tr>
      <w:tr w:rsidR="00805127" w:rsidRPr="00933C4C" w14:paraId="5A4859C1" w14:textId="77777777" w:rsidTr="00504D79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380BEEE5" w14:textId="594DEE88" w:rsidR="00805127" w:rsidRPr="00933C4C" w:rsidRDefault="00805127" w:rsidP="00504D79">
            <w:r>
              <w:t>3.1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3CD88B60" w14:textId="0E47BAD1" w:rsidR="00805127" w:rsidRPr="00933C4C" w:rsidRDefault="00805127" w:rsidP="00504D79"/>
        </w:tc>
        <w:tc>
          <w:tcPr>
            <w:tcW w:w="1124" w:type="pct"/>
            <w:shd w:val="clear" w:color="auto" w:fill="FFFFFF"/>
            <w:vAlign w:val="center"/>
          </w:tcPr>
          <w:p w14:paraId="5A67C6F4" w14:textId="0A5C341C" w:rsidR="00805127" w:rsidRPr="00933C4C" w:rsidRDefault="00805127" w:rsidP="00504D79"/>
        </w:tc>
      </w:tr>
      <w:tr w:rsidR="00AC6A8F" w:rsidRPr="00933C4C" w14:paraId="643D6A1B" w14:textId="77777777" w:rsidTr="00AC6A8F">
        <w:trPr>
          <w:trHeight w:val="340"/>
        </w:trPr>
        <w:tc>
          <w:tcPr>
            <w:tcW w:w="375" w:type="pct"/>
            <w:shd w:val="clear" w:color="auto" w:fill="F2F2F2" w:themeFill="background1" w:themeFillShade="F2"/>
            <w:vAlign w:val="bottom"/>
          </w:tcPr>
          <w:p w14:paraId="643D6A19" w14:textId="77777777" w:rsidR="00AC6A8F" w:rsidRPr="00933C4C" w:rsidRDefault="00AC6A8F" w:rsidP="005D0774">
            <w:pPr>
              <w:rPr>
                <w:b/>
              </w:rPr>
            </w:pPr>
            <w:r>
              <w:rPr>
                <w:b/>
              </w:rPr>
              <w:t>6</w:t>
            </w:r>
            <w:r w:rsidRPr="00933C4C">
              <w:rPr>
                <w:b/>
              </w:rPr>
              <w:t>.</w:t>
            </w:r>
          </w:p>
        </w:tc>
        <w:tc>
          <w:tcPr>
            <w:tcW w:w="4625" w:type="pct"/>
            <w:gridSpan w:val="3"/>
            <w:shd w:val="clear" w:color="auto" w:fill="F2F2F2" w:themeFill="background1" w:themeFillShade="F2"/>
            <w:vAlign w:val="bottom"/>
          </w:tcPr>
          <w:p w14:paraId="643D6A1A" w14:textId="77777777" w:rsidR="00AC6A8F" w:rsidRPr="00933C4C" w:rsidRDefault="00AC6A8F" w:rsidP="005D0774">
            <w:pPr>
              <w:rPr>
                <w:b/>
              </w:rPr>
            </w:pPr>
            <w:r w:rsidRPr="00933C4C">
              <w:rPr>
                <w:b/>
              </w:rPr>
              <w:t>Other Business</w:t>
            </w:r>
          </w:p>
        </w:tc>
      </w:tr>
      <w:tr w:rsidR="00AC6A8F" w:rsidRPr="00933C4C" w14:paraId="643D6A1F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A1C" w14:textId="77777777" w:rsidR="00AC6A8F" w:rsidRPr="00933C4C" w:rsidRDefault="00AC6A8F" w:rsidP="005D0774">
            <w:r>
              <w:t>6</w:t>
            </w:r>
            <w:r w:rsidRPr="00933C4C">
              <w:t>.1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A1D" w14:textId="77777777" w:rsidR="00AC6A8F" w:rsidRPr="00933C4C" w:rsidRDefault="00AC6A8F" w:rsidP="005D0774">
            <w:r w:rsidRPr="00933C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3C4C">
              <w:instrText xml:space="preserve"> FORMTEXT </w:instrText>
            </w:r>
            <w:r w:rsidRPr="00933C4C">
              <w:fldChar w:fldCharType="separate"/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fldChar w:fldCharType="end"/>
            </w:r>
          </w:p>
        </w:tc>
        <w:tc>
          <w:tcPr>
            <w:tcW w:w="1124" w:type="pct"/>
            <w:shd w:val="clear" w:color="auto" w:fill="FFFFFF"/>
            <w:vAlign w:val="center"/>
          </w:tcPr>
          <w:p w14:paraId="643D6A1E" w14:textId="77777777" w:rsidR="00AC6A8F" w:rsidRPr="00933C4C" w:rsidRDefault="00AC6A8F" w:rsidP="005D0774">
            <w:r w:rsidRPr="00933C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3C4C">
              <w:instrText xml:space="preserve"> FORMTEXT </w:instrText>
            </w:r>
            <w:r w:rsidRPr="00933C4C">
              <w:fldChar w:fldCharType="separate"/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fldChar w:fldCharType="end"/>
            </w:r>
          </w:p>
        </w:tc>
      </w:tr>
      <w:tr w:rsidR="00AC6A8F" w:rsidRPr="00933C4C" w14:paraId="643D6A23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A20" w14:textId="77777777" w:rsidR="00AC6A8F" w:rsidRPr="00933C4C" w:rsidRDefault="00AC6A8F" w:rsidP="005D0774">
            <w:r>
              <w:t>6</w:t>
            </w:r>
            <w:r w:rsidRPr="00933C4C">
              <w:t>.2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A21" w14:textId="77777777" w:rsidR="00AC6A8F" w:rsidRPr="00933C4C" w:rsidRDefault="00AC6A8F" w:rsidP="005D0774">
            <w:r w:rsidRPr="00933C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3C4C">
              <w:instrText xml:space="preserve"> FORMTEXT </w:instrText>
            </w:r>
            <w:r w:rsidRPr="00933C4C">
              <w:fldChar w:fldCharType="separate"/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fldChar w:fldCharType="end"/>
            </w:r>
          </w:p>
        </w:tc>
        <w:tc>
          <w:tcPr>
            <w:tcW w:w="1124" w:type="pct"/>
            <w:shd w:val="clear" w:color="auto" w:fill="FFFFFF"/>
            <w:vAlign w:val="center"/>
          </w:tcPr>
          <w:p w14:paraId="643D6A22" w14:textId="77777777" w:rsidR="00AC6A8F" w:rsidRPr="00933C4C" w:rsidRDefault="00AC6A8F" w:rsidP="005D0774">
            <w:r w:rsidRPr="00933C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3C4C">
              <w:instrText xml:space="preserve"> FORMTEXT </w:instrText>
            </w:r>
            <w:r w:rsidRPr="00933C4C">
              <w:fldChar w:fldCharType="separate"/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fldChar w:fldCharType="end"/>
            </w:r>
          </w:p>
        </w:tc>
      </w:tr>
      <w:tr w:rsidR="00AC6A8F" w:rsidRPr="00933C4C" w14:paraId="643D6A27" w14:textId="77777777" w:rsidTr="00AC6A8F">
        <w:trPr>
          <w:trHeight w:val="340"/>
        </w:trPr>
        <w:tc>
          <w:tcPr>
            <w:tcW w:w="375" w:type="pct"/>
            <w:shd w:val="clear" w:color="auto" w:fill="auto"/>
            <w:vAlign w:val="center"/>
          </w:tcPr>
          <w:p w14:paraId="643D6A24" w14:textId="77777777" w:rsidR="00AC6A8F" w:rsidRPr="00933C4C" w:rsidRDefault="00AC6A8F" w:rsidP="005D0774">
            <w:r>
              <w:t>6</w:t>
            </w:r>
            <w:r w:rsidRPr="00933C4C">
              <w:t>.3</w:t>
            </w:r>
          </w:p>
        </w:tc>
        <w:tc>
          <w:tcPr>
            <w:tcW w:w="3501" w:type="pct"/>
            <w:gridSpan w:val="2"/>
            <w:shd w:val="clear" w:color="auto" w:fill="auto"/>
            <w:vAlign w:val="center"/>
          </w:tcPr>
          <w:p w14:paraId="643D6A25" w14:textId="77777777" w:rsidR="00AC6A8F" w:rsidRPr="00933C4C" w:rsidRDefault="00AC6A8F" w:rsidP="005D0774">
            <w:r w:rsidRPr="00933C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3C4C">
              <w:instrText xml:space="preserve"> FORMTEXT </w:instrText>
            </w:r>
            <w:r w:rsidRPr="00933C4C">
              <w:fldChar w:fldCharType="separate"/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fldChar w:fldCharType="end"/>
            </w:r>
          </w:p>
        </w:tc>
        <w:tc>
          <w:tcPr>
            <w:tcW w:w="1124" w:type="pct"/>
            <w:shd w:val="clear" w:color="auto" w:fill="FFFFFF"/>
            <w:vAlign w:val="center"/>
          </w:tcPr>
          <w:p w14:paraId="643D6A26" w14:textId="77777777" w:rsidR="00AC6A8F" w:rsidRPr="00933C4C" w:rsidRDefault="00AC6A8F" w:rsidP="005D0774">
            <w:r w:rsidRPr="00933C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3C4C">
              <w:instrText xml:space="preserve"> FORMTEXT </w:instrText>
            </w:r>
            <w:r w:rsidRPr="00933C4C">
              <w:fldChar w:fldCharType="separate"/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rPr>
                <w:noProof/>
              </w:rPr>
              <w:t> </w:t>
            </w:r>
            <w:r w:rsidRPr="00933C4C">
              <w:fldChar w:fldCharType="end"/>
            </w:r>
          </w:p>
        </w:tc>
      </w:tr>
      <w:tr w:rsidR="00AC6A8F" w:rsidRPr="00933C4C" w14:paraId="643D6A2A" w14:textId="77777777" w:rsidTr="00AC6A8F">
        <w:trPr>
          <w:trHeight w:val="340"/>
        </w:trPr>
        <w:tc>
          <w:tcPr>
            <w:tcW w:w="688" w:type="pct"/>
            <w:gridSpan w:val="2"/>
            <w:shd w:val="clear" w:color="auto" w:fill="F2F2F2" w:themeFill="background1" w:themeFillShade="F2"/>
            <w:vAlign w:val="center"/>
          </w:tcPr>
          <w:p w14:paraId="643D6A28" w14:textId="77777777" w:rsidR="00AC6A8F" w:rsidRPr="00933C4C" w:rsidRDefault="00AC6A8F" w:rsidP="005D0774">
            <w:pPr>
              <w:rPr>
                <w:b/>
              </w:rPr>
            </w:pPr>
            <w:r w:rsidRPr="00933C4C">
              <w:rPr>
                <w:b/>
              </w:rPr>
              <w:t>Next Meeting:</w:t>
            </w:r>
          </w:p>
        </w:tc>
        <w:tc>
          <w:tcPr>
            <w:tcW w:w="4312" w:type="pct"/>
            <w:gridSpan w:val="2"/>
            <w:shd w:val="clear" w:color="auto" w:fill="auto"/>
            <w:vAlign w:val="center"/>
          </w:tcPr>
          <w:p w14:paraId="643D6A29" w14:textId="3CA2C83F" w:rsidR="00AC6A8F" w:rsidRPr="00933C4C" w:rsidRDefault="007A561F" w:rsidP="005D0774">
            <w:r>
              <w:t>1</w:t>
            </w:r>
            <w:r w:rsidR="00C86936">
              <w:t>1</w:t>
            </w:r>
            <w:r w:rsidR="00C86936" w:rsidRPr="00C86936">
              <w:rPr>
                <w:vertAlign w:val="superscript"/>
              </w:rPr>
              <w:t>th</w:t>
            </w:r>
            <w:r w:rsidR="00C86936">
              <w:t xml:space="preserve"> </w:t>
            </w:r>
            <w:r w:rsidR="00BB3037">
              <w:t>Ju</w:t>
            </w:r>
            <w:r w:rsidR="00C86936">
              <w:t>ne</w:t>
            </w:r>
            <w:r w:rsidR="00BB3037">
              <w:t xml:space="preserve"> 2024</w:t>
            </w:r>
          </w:p>
        </w:tc>
      </w:tr>
    </w:tbl>
    <w:p w14:paraId="643D6A2B" w14:textId="77777777" w:rsidR="00AC6A8F" w:rsidRDefault="00AC6A8F" w:rsidP="00810C9C"/>
    <w:p w14:paraId="643D6A2E" w14:textId="77777777" w:rsidR="00F002CA" w:rsidRDefault="00F002CA" w:rsidP="00E12580">
      <w:pPr>
        <w:sectPr w:rsidR="00F002CA" w:rsidSect="002529AA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426" w:right="454" w:bottom="993" w:left="454" w:header="284" w:footer="284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2869"/>
        <w:gridCol w:w="5053"/>
        <w:gridCol w:w="3217"/>
        <w:gridCol w:w="1275"/>
        <w:gridCol w:w="1616"/>
      </w:tblGrid>
      <w:tr w:rsidR="00A67F3A" w:rsidRPr="00F002CA" w14:paraId="643D6A35" w14:textId="77777777" w:rsidTr="00A95F56">
        <w:trPr>
          <w:trHeight w:val="412"/>
        </w:trPr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643D6A2F" w14:textId="77777777" w:rsidR="00F002CA" w:rsidRPr="00F002CA" w:rsidRDefault="00F002CA" w:rsidP="00F002CA">
            <w:pPr>
              <w:rPr>
                <w:b/>
                <w:sz w:val="22"/>
              </w:rPr>
            </w:pPr>
            <w:r w:rsidRPr="00F002CA">
              <w:rPr>
                <w:b/>
                <w:sz w:val="22"/>
              </w:rPr>
              <w:lastRenderedPageBreak/>
              <w:t>Open Date</w:t>
            </w:r>
          </w:p>
        </w:tc>
        <w:tc>
          <w:tcPr>
            <w:tcW w:w="2869" w:type="dxa"/>
            <w:shd w:val="clear" w:color="auto" w:fill="D9D9D9" w:themeFill="background1" w:themeFillShade="D9"/>
            <w:vAlign w:val="center"/>
          </w:tcPr>
          <w:p w14:paraId="643D6A30" w14:textId="77777777" w:rsidR="00F002CA" w:rsidRPr="00F002CA" w:rsidRDefault="00F002CA" w:rsidP="00F002CA">
            <w:pPr>
              <w:rPr>
                <w:b/>
                <w:sz w:val="22"/>
              </w:rPr>
            </w:pPr>
            <w:r w:rsidRPr="00F002CA">
              <w:rPr>
                <w:b/>
                <w:sz w:val="22"/>
              </w:rPr>
              <w:t>Topic</w:t>
            </w:r>
          </w:p>
        </w:tc>
        <w:tc>
          <w:tcPr>
            <w:tcW w:w="5053" w:type="dxa"/>
            <w:shd w:val="clear" w:color="auto" w:fill="D9D9D9" w:themeFill="background1" w:themeFillShade="D9"/>
            <w:vAlign w:val="center"/>
          </w:tcPr>
          <w:p w14:paraId="643D6A31" w14:textId="77777777" w:rsidR="00F002CA" w:rsidRPr="00F002CA" w:rsidRDefault="00F002CA" w:rsidP="00F002CA">
            <w:pPr>
              <w:rPr>
                <w:b/>
                <w:sz w:val="22"/>
              </w:rPr>
            </w:pPr>
            <w:r w:rsidRPr="00F002CA">
              <w:rPr>
                <w:b/>
                <w:sz w:val="22"/>
              </w:rPr>
              <w:t>Action Item</w:t>
            </w:r>
          </w:p>
        </w:tc>
        <w:tc>
          <w:tcPr>
            <w:tcW w:w="3217" w:type="dxa"/>
            <w:shd w:val="clear" w:color="auto" w:fill="D9D9D9" w:themeFill="background1" w:themeFillShade="D9"/>
            <w:vAlign w:val="center"/>
          </w:tcPr>
          <w:p w14:paraId="643D6A32" w14:textId="469241D8" w:rsidR="00F002CA" w:rsidRPr="00F002CA" w:rsidRDefault="00F16B07" w:rsidP="00F002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Responsible team members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43D6A33" w14:textId="77777777" w:rsidR="00F002CA" w:rsidRPr="00F002CA" w:rsidRDefault="00F002CA" w:rsidP="00F002CA">
            <w:pPr>
              <w:rPr>
                <w:b/>
                <w:sz w:val="22"/>
              </w:rPr>
            </w:pPr>
            <w:r w:rsidRPr="00F002CA">
              <w:rPr>
                <w:b/>
                <w:sz w:val="22"/>
              </w:rPr>
              <w:t>Due Date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643D6A34" w14:textId="77777777" w:rsidR="00F002CA" w:rsidRPr="00F002CA" w:rsidRDefault="00F002CA" w:rsidP="00F002CA">
            <w:pPr>
              <w:rPr>
                <w:b/>
                <w:sz w:val="22"/>
              </w:rPr>
            </w:pPr>
            <w:r w:rsidRPr="00F002CA">
              <w:rPr>
                <w:b/>
                <w:sz w:val="22"/>
              </w:rPr>
              <w:t xml:space="preserve">Status </w:t>
            </w:r>
          </w:p>
        </w:tc>
      </w:tr>
      <w:tr w:rsidR="00F16B07" w14:paraId="3112C3CC" w14:textId="77777777" w:rsidTr="001F6A7B">
        <w:trPr>
          <w:trHeight w:val="414"/>
        </w:trPr>
        <w:tc>
          <w:tcPr>
            <w:tcW w:w="1379" w:type="dxa"/>
            <w:vAlign w:val="center"/>
          </w:tcPr>
          <w:p w14:paraId="147D2ED9" w14:textId="44713B68" w:rsidR="00F16B07" w:rsidRDefault="002A7DCB" w:rsidP="00F16B07">
            <w:r>
              <w:t>10/06/2024</w:t>
            </w:r>
          </w:p>
        </w:tc>
        <w:tc>
          <w:tcPr>
            <w:tcW w:w="2869" w:type="dxa"/>
            <w:vAlign w:val="center"/>
          </w:tcPr>
          <w:p w14:paraId="32B8C2A7" w14:textId="77777777" w:rsidR="00F16B07" w:rsidRPr="0093387D" w:rsidRDefault="0093387D" w:rsidP="0093387D">
            <w:pPr>
              <w:pStyle w:val="ListParagraph"/>
              <w:numPr>
                <w:ilvl w:val="0"/>
                <w:numId w:val="13"/>
              </w:numPr>
              <w:ind w:left="348"/>
            </w:pPr>
            <w:r w:rsidRPr="0093387D">
              <w:t>The specific security policies created for the company.</w:t>
            </w:r>
          </w:p>
          <w:p w14:paraId="13C6CA1F" w14:textId="77777777" w:rsidR="0093387D" w:rsidRPr="0093387D" w:rsidRDefault="0093387D" w:rsidP="0093387D">
            <w:pPr>
              <w:pStyle w:val="ListParagraph"/>
              <w:numPr>
                <w:ilvl w:val="0"/>
                <w:numId w:val="13"/>
              </w:numPr>
              <w:ind w:left="348"/>
            </w:pPr>
            <w:r w:rsidRPr="0093387D">
              <w:t>Enforcement of the Policies.</w:t>
            </w:r>
          </w:p>
          <w:p w14:paraId="2F3A7DB3" w14:textId="27B3B438" w:rsidR="0093387D" w:rsidRPr="0093387D" w:rsidRDefault="0093387D" w:rsidP="0093387D">
            <w:pPr>
              <w:pStyle w:val="ListParagraph"/>
              <w:numPr>
                <w:ilvl w:val="0"/>
                <w:numId w:val="13"/>
              </w:numPr>
              <w:ind w:left="348"/>
            </w:pPr>
            <w:r w:rsidRPr="0093387D">
              <w:t xml:space="preserve">Auditing Policy Compliance with Legislation and </w:t>
            </w:r>
            <w:r w:rsidR="005055E7">
              <w:t>Standards</w:t>
            </w:r>
            <w:r w:rsidRPr="0093387D">
              <w:t>.</w:t>
            </w:r>
          </w:p>
          <w:p w14:paraId="217AEDC9" w14:textId="751040E1" w:rsidR="0093387D" w:rsidRDefault="0093387D" w:rsidP="00F002CA"/>
        </w:tc>
        <w:tc>
          <w:tcPr>
            <w:tcW w:w="5053" w:type="dxa"/>
          </w:tcPr>
          <w:p w14:paraId="4154B421" w14:textId="698F22CA" w:rsidR="00F40A45" w:rsidRDefault="00F40A45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>
              <w:t xml:space="preserve">Overview of </w:t>
            </w:r>
            <w:proofErr w:type="spellStart"/>
            <w:r>
              <w:t>Helpyou</w:t>
            </w:r>
            <w:proofErr w:type="spellEnd"/>
            <w:r>
              <w:t xml:space="preserve"> Network Security</w:t>
            </w:r>
          </w:p>
          <w:p w14:paraId="1FEC2EFD" w14:textId="726FAD35" w:rsidR="00F16B07" w:rsidRPr="0093387D" w:rsidRDefault="005657E3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 w:rsidRPr="0093387D">
              <w:t>Password Protection P</w:t>
            </w:r>
            <w:r w:rsidR="00DC1676" w:rsidRPr="0093387D">
              <w:t>olicy</w:t>
            </w:r>
          </w:p>
          <w:p w14:paraId="581D5794" w14:textId="77777777" w:rsidR="00DC1676" w:rsidRPr="0093387D" w:rsidRDefault="00DC1676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 w:rsidRPr="0093387D">
              <w:t>Information Logging Standard</w:t>
            </w:r>
          </w:p>
          <w:p w14:paraId="39A86FB7" w14:textId="77777777" w:rsidR="00DC1676" w:rsidRPr="0093387D" w:rsidRDefault="007447AE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 w:rsidRPr="0093387D">
              <w:t>Email Policy</w:t>
            </w:r>
          </w:p>
          <w:p w14:paraId="5A262175" w14:textId="77777777" w:rsidR="007447AE" w:rsidRPr="0093387D" w:rsidRDefault="007447AE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 w:rsidRPr="0093387D">
              <w:t>Internet Usage Policy</w:t>
            </w:r>
          </w:p>
          <w:p w14:paraId="0400FF48" w14:textId="7C106303" w:rsidR="007447AE" w:rsidRPr="0093387D" w:rsidRDefault="007447AE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 w:rsidRPr="0093387D">
              <w:t>Router and Switch Security Policy</w:t>
            </w:r>
          </w:p>
        </w:tc>
        <w:tc>
          <w:tcPr>
            <w:tcW w:w="3217" w:type="dxa"/>
            <w:vAlign w:val="center"/>
          </w:tcPr>
          <w:p w14:paraId="354E16AB" w14:textId="6C3B97A2" w:rsidR="00F16B07" w:rsidRDefault="007447AE" w:rsidP="001F6A7B">
            <w:pPr>
              <w:jc w:val="center"/>
            </w:pPr>
            <w:r>
              <w:t>Thong Thao</w:t>
            </w:r>
          </w:p>
        </w:tc>
        <w:tc>
          <w:tcPr>
            <w:tcW w:w="1275" w:type="dxa"/>
            <w:vAlign w:val="center"/>
          </w:tcPr>
          <w:p w14:paraId="0FC869BA" w14:textId="57FE856F" w:rsidR="00F16B07" w:rsidRDefault="00B04489" w:rsidP="00F002CA">
            <w:r>
              <w:t>10/06/2024</w:t>
            </w:r>
          </w:p>
        </w:tc>
        <w:tc>
          <w:tcPr>
            <w:tcW w:w="1616" w:type="dxa"/>
            <w:vAlign w:val="center"/>
          </w:tcPr>
          <w:p w14:paraId="168CC29D" w14:textId="0870DA76" w:rsidR="00F16B07" w:rsidRDefault="00735FA4" w:rsidP="00F002CA">
            <w:r>
              <w:t>Completed</w:t>
            </w:r>
          </w:p>
        </w:tc>
      </w:tr>
      <w:tr w:rsidR="002230A9" w14:paraId="545018B8" w14:textId="77777777" w:rsidTr="001F6A7B">
        <w:trPr>
          <w:trHeight w:val="414"/>
        </w:trPr>
        <w:tc>
          <w:tcPr>
            <w:tcW w:w="1379" w:type="dxa"/>
            <w:vAlign w:val="center"/>
          </w:tcPr>
          <w:p w14:paraId="0D8F4476" w14:textId="14C40D3E" w:rsidR="002230A9" w:rsidRDefault="002230A9" w:rsidP="00F16B07">
            <w:r>
              <w:t>1</w:t>
            </w:r>
            <w:r w:rsidR="00543C37">
              <w:t>1</w:t>
            </w:r>
            <w:r>
              <w:t>/0</w:t>
            </w:r>
            <w:r w:rsidR="00735FA4">
              <w:t>6</w:t>
            </w:r>
            <w:r>
              <w:t>/2024</w:t>
            </w:r>
          </w:p>
        </w:tc>
        <w:tc>
          <w:tcPr>
            <w:tcW w:w="2869" w:type="dxa"/>
            <w:vAlign w:val="center"/>
          </w:tcPr>
          <w:p w14:paraId="4C4228DA" w14:textId="26765FA6" w:rsidR="002230A9" w:rsidRPr="006121CF" w:rsidRDefault="0093387D" w:rsidP="006121CF">
            <w:pPr>
              <w:pStyle w:val="ListParagraph"/>
              <w:numPr>
                <w:ilvl w:val="0"/>
                <w:numId w:val="15"/>
              </w:numPr>
              <w:ind w:left="348"/>
            </w:pPr>
            <w:r w:rsidRPr="006121CF">
              <w:t>Physical Planning</w:t>
            </w:r>
          </w:p>
        </w:tc>
        <w:tc>
          <w:tcPr>
            <w:tcW w:w="5053" w:type="dxa"/>
          </w:tcPr>
          <w:p w14:paraId="0BF591FC" w14:textId="77777777" w:rsidR="002230A9" w:rsidRDefault="006121CF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>
              <w:t>External Perimeter Defences</w:t>
            </w:r>
          </w:p>
          <w:p w14:paraId="65264319" w14:textId="77777777" w:rsidR="006121CF" w:rsidRDefault="00471C97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>
              <w:t xml:space="preserve">Internal Physical Security </w:t>
            </w:r>
          </w:p>
          <w:p w14:paraId="212616B4" w14:textId="3C726EBE" w:rsidR="00471C97" w:rsidRPr="0093387D" w:rsidRDefault="00471C97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>
              <w:t>Hardware Security</w:t>
            </w:r>
          </w:p>
        </w:tc>
        <w:tc>
          <w:tcPr>
            <w:tcW w:w="3217" w:type="dxa"/>
            <w:vAlign w:val="center"/>
          </w:tcPr>
          <w:p w14:paraId="4D41B342" w14:textId="7CCC4BE4" w:rsidR="002230A9" w:rsidRDefault="00FC058A" w:rsidP="001F6A7B">
            <w:pPr>
              <w:jc w:val="center"/>
            </w:pPr>
            <w:r>
              <w:t>Thong Thao</w:t>
            </w:r>
          </w:p>
        </w:tc>
        <w:tc>
          <w:tcPr>
            <w:tcW w:w="1275" w:type="dxa"/>
            <w:vAlign w:val="center"/>
          </w:tcPr>
          <w:p w14:paraId="6C86C9D5" w14:textId="3955B368" w:rsidR="002230A9" w:rsidRDefault="00735FA4" w:rsidP="00F002CA">
            <w:r>
              <w:t>11/06/2024</w:t>
            </w:r>
          </w:p>
        </w:tc>
        <w:tc>
          <w:tcPr>
            <w:tcW w:w="1616" w:type="dxa"/>
            <w:vAlign w:val="center"/>
          </w:tcPr>
          <w:p w14:paraId="09F9EEF0" w14:textId="7D8061A7" w:rsidR="002230A9" w:rsidRDefault="00735FA4" w:rsidP="00F002CA">
            <w:r>
              <w:t>Pending</w:t>
            </w:r>
          </w:p>
        </w:tc>
      </w:tr>
      <w:tr w:rsidR="00F002CA" w14:paraId="643D6A3C" w14:textId="77777777" w:rsidTr="001F6A7B">
        <w:trPr>
          <w:trHeight w:val="414"/>
        </w:trPr>
        <w:tc>
          <w:tcPr>
            <w:tcW w:w="1379" w:type="dxa"/>
            <w:vAlign w:val="center"/>
          </w:tcPr>
          <w:p w14:paraId="643D6A36" w14:textId="730BFAC4" w:rsidR="00F002CA" w:rsidRDefault="002230A9" w:rsidP="00F16B07">
            <w:r>
              <w:t>1</w:t>
            </w:r>
            <w:r w:rsidR="00543C37">
              <w:t>2</w:t>
            </w:r>
            <w:r>
              <w:t>/0</w:t>
            </w:r>
            <w:r w:rsidR="00735FA4">
              <w:t>6</w:t>
            </w:r>
            <w:r>
              <w:t>/2024</w:t>
            </w:r>
          </w:p>
        </w:tc>
        <w:tc>
          <w:tcPr>
            <w:tcW w:w="2869" w:type="dxa"/>
            <w:vAlign w:val="center"/>
          </w:tcPr>
          <w:p w14:paraId="643D6A37" w14:textId="09FCD85C" w:rsidR="00F002CA" w:rsidRPr="006121CF" w:rsidRDefault="007854A1" w:rsidP="006121CF">
            <w:pPr>
              <w:pStyle w:val="ListParagraph"/>
              <w:numPr>
                <w:ilvl w:val="0"/>
                <w:numId w:val="16"/>
              </w:numPr>
              <w:ind w:left="348"/>
            </w:pPr>
            <w:r w:rsidRPr="006121CF">
              <w:t>The Contingency Planning</w:t>
            </w:r>
          </w:p>
        </w:tc>
        <w:tc>
          <w:tcPr>
            <w:tcW w:w="5053" w:type="dxa"/>
          </w:tcPr>
          <w:p w14:paraId="41BD3F04" w14:textId="77777777" w:rsidR="00EA297D" w:rsidRPr="0093387D" w:rsidRDefault="007854A1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 w:rsidRPr="0093387D">
              <w:t>Incident Response Plan</w:t>
            </w:r>
          </w:p>
          <w:p w14:paraId="643D6A38" w14:textId="70605F25" w:rsidR="00F14FC4" w:rsidRPr="0093387D" w:rsidRDefault="002A7DCB" w:rsidP="001F6A7B">
            <w:pPr>
              <w:pStyle w:val="ListParagraph"/>
              <w:numPr>
                <w:ilvl w:val="0"/>
                <w:numId w:val="14"/>
              </w:numPr>
              <w:ind w:left="459"/>
            </w:pPr>
            <w:r w:rsidRPr="0093387D">
              <w:t>Disaster Recovery Plan</w:t>
            </w:r>
          </w:p>
        </w:tc>
        <w:tc>
          <w:tcPr>
            <w:tcW w:w="3217" w:type="dxa"/>
            <w:vAlign w:val="center"/>
          </w:tcPr>
          <w:p w14:paraId="643D6A39" w14:textId="39D2745A" w:rsidR="00F002CA" w:rsidRDefault="0063328D" w:rsidP="001F6A7B">
            <w:pPr>
              <w:jc w:val="center"/>
            </w:pPr>
            <w:r>
              <w:t>Thong Thao</w:t>
            </w:r>
          </w:p>
        </w:tc>
        <w:tc>
          <w:tcPr>
            <w:tcW w:w="1275" w:type="dxa"/>
            <w:vAlign w:val="center"/>
          </w:tcPr>
          <w:p w14:paraId="643D6A3A" w14:textId="5AA7023F" w:rsidR="00F002CA" w:rsidRDefault="00735FA4" w:rsidP="00F002CA">
            <w:r>
              <w:t>12/06/2024</w:t>
            </w:r>
          </w:p>
        </w:tc>
        <w:tc>
          <w:tcPr>
            <w:tcW w:w="1616" w:type="dxa"/>
            <w:vAlign w:val="center"/>
          </w:tcPr>
          <w:p w14:paraId="643D6A3B" w14:textId="480462E6" w:rsidR="00F002CA" w:rsidRDefault="00BF29F3" w:rsidP="00F002CA">
            <w:r>
              <w:t>Pending</w:t>
            </w:r>
          </w:p>
        </w:tc>
      </w:tr>
      <w:tr w:rsidR="00F002CA" w14:paraId="643D6A4A" w14:textId="77777777" w:rsidTr="00A95F56">
        <w:trPr>
          <w:trHeight w:val="427"/>
        </w:trPr>
        <w:tc>
          <w:tcPr>
            <w:tcW w:w="1379" w:type="dxa"/>
            <w:vAlign w:val="center"/>
          </w:tcPr>
          <w:p w14:paraId="643D6A44" w14:textId="3E693268" w:rsidR="00F002CA" w:rsidRDefault="00F002CA" w:rsidP="005D0774"/>
        </w:tc>
        <w:tc>
          <w:tcPr>
            <w:tcW w:w="2869" w:type="dxa"/>
            <w:vAlign w:val="center"/>
          </w:tcPr>
          <w:p w14:paraId="643D6A45" w14:textId="4E2A0E08" w:rsidR="00F002CA" w:rsidRDefault="00F002CA" w:rsidP="005D0774"/>
        </w:tc>
        <w:tc>
          <w:tcPr>
            <w:tcW w:w="5053" w:type="dxa"/>
            <w:vAlign w:val="center"/>
          </w:tcPr>
          <w:p w14:paraId="643D6A46" w14:textId="112B88C1" w:rsidR="00F002CA" w:rsidRDefault="00F002CA" w:rsidP="005D0774"/>
        </w:tc>
        <w:tc>
          <w:tcPr>
            <w:tcW w:w="3217" w:type="dxa"/>
            <w:vAlign w:val="center"/>
          </w:tcPr>
          <w:p w14:paraId="643D6A47" w14:textId="17181007" w:rsidR="00F002CA" w:rsidRDefault="00F002CA" w:rsidP="005D0774"/>
        </w:tc>
        <w:tc>
          <w:tcPr>
            <w:tcW w:w="1275" w:type="dxa"/>
            <w:vAlign w:val="center"/>
          </w:tcPr>
          <w:p w14:paraId="643D6A48" w14:textId="66C7B92E" w:rsidR="00F002CA" w:rsidRDefault="00F002CA" w:rsidP="005D0774"/>
        </w:tc>
        <w:tc>
          <w:tcPr>
            <w:tcW w:w="1616" w:type="dxa"/>
            <w:vAlign w:val="center"/>
          </w:tcPr>
          <w:p w14:paraId="643D6A49" w14:textId="783A11BF" w:rsidR="00F002CA" w:rsidRDefault="00F002CA" w:rsidP="005D0774"/>
        </w:tc>
      </w:tr>
    </w:tbl>
    <w:p w14:paraId="5DADCAD9" w14:textId="77777777" w:rsidR="005B54D5" w:rsidRDefault="005B54D5" w:rsidP="00E12580"/>
    <w:sectPr w:rsidR="005B54D5" w:rsidSect="002529AA">
      <w:headerReference w:type="default" r:id="rId16"/>
      <w:footerReference w:type="default" r:id="rId17"/>
      <w:headerReference w:type="first" r:id="rId18"/>
      <w:footerReference w:type="first" r:id="rId19"/>
      <w:pgSz w:w="16838" w:h="11906" w:orient="landscape" w:code="9"/>
      <w:pgMar w:top="454" w:right="426" w:bottom="454" w:left="993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E676F" w14:textId="77777777" w:rsidR="00C76498" w:rsidRDefault="00C76498" w:rsidP="00D117F4">
      <w:r>
        <w:separator/>
      </w:r>
    </w:p>
  </w:endnote>
  <w:endnote w:type="continuationSeparator" w:id="0">
    <w:p w14:paraId="47A6A885" w14:textId="77777777" w:rsidR="00C76498" w:rsidRDefault="00C76498" w:rsidP="00D1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4B493" w14:textId="649C8F31" w:rsidR="005D0774" w:rsidRPr="006B11E8" w:rsidRDefault="005D0774" w:rsidP="005F27FC">
    <w:pPr>
      <w:pStyle w:val="Header"/>
      <w:pBdr>
        <w:top w:val="single" w:sz="4" w:space="1" w:color="C4262E"/>
      </w:pBdr>
      <w:tabs>
        <w:tab w:val="clear" w:pos="9026"/>
        <w:tab w:val="left" w:pos="2190"/>
        <w:tab w:val="right" w:pos="11057"/>
      </w:tabs>
      <w:rPr>
        <w:sz w:val="16"/>
        <w:szCs w:val="16"/>
      </w:rPr>
    </w:pPr>
    <w:r w:rsidRPr="006B11E8">
      <w:rPr>
        <w:sz w:val="16"/>
        <w:szCs w:val="16"/>
      </w:rPr>
      <w:t>Doc No: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DOCPROPERTY  "Document number"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320 TMP M</w:t>
    </w:r>
    <w:r>
      <w:rPr>
        <w:sz w:val="16"/>
        <w:szCs w:val="16"/>
      </w:rPr>
      <w:fldChar w:fldCharType="end"/>
    </w:r>
    <w:r w:rsidRPr="006B11E8">
      <w:rPr>
        <w:sz w:val="16"/>
        <w:szCs w:val="16"/>
      </w:rPr>
      <w:tab/>
    </w:r>
    <w:r>
      <w:rPr>
        <w:sz w:val="16"/>
        <w:szCs w:val="16"/>
      </w:rPr>
      <w:tab/>
    </w:r>
    <w:r w:rsidRPr="006B11E8">
      <w:rPr>
        <w:sz w:val="16"/>
        <w:szCs w:val="16"/>
      </w:rPr>
      <w:tab/>
    </w:r>
    <w:r>
      <w:rPr>
        <w:sz w:val="16"/>
        <w:szCs w:val="16"/>
      </w:rPr>
      <w:t xml:space="preserve">  </w:t>
    </w:r>
    <w:r w:rsidRPr="006B11E8">
      <w:rPr>
        <w:sz w:val="16"/>
        <w:szCs w:val="16"/>
      </w:rPr>
      <w:t xml:space="preserve">Page </w:t>
    </w:r>
    <w:r w:rsidRPr="006B11E8">
      <w:rPr>
        <w:sz w:val="16"/>
        <w:szCs w:val="16"/>
      </w:rPr>
      <w:fldChar w:fldCharType="begin"/>
    </w:r>
    <w:r w:rsidRPr="006B11E8">
      <w:rPr>
        <w:sz w:val="16"/>
        <w:szCs w:val="16"/>
      </w:rPr>
      <w:instrText xml:space="preserve"> PAGE  \* Arabic  \* MERGEFORMAT </w:instrText>
    </w:r>
    <w:r w:rsidRPr="006B11E8">
      <w:rPr>
        <w:sz w:val="16"/>
        <w:szCs w:val="16"/>
      </w:rPr>
      <w:fldChar w:fldCharType="separate"/>
    </w:r>
    <w:r w:rsidR="007D5D4A">
      <w:rPr>
        <w:noProof/>
        <w:sz w:val="16"/>
        <w:szCs w:val="16"/>
      </w:rPr>
      <w:t>2</w:t>
    </w:r>
    <w:r w:rsidRPr="006B11E8">
      <w:rPr>
        <w:sz w:val="16"/>
        <w:szCs w:val="16"/>
      </w:rPr>
      <w:fldChar w:fldCharType="end"/>
    </w:r>
    <w:r w:rsidRPr="006B11E8">
      <w:rPr>
        <w:sz w:val="16"/>
        <w:szCs w:val="16"/>
      </w:rPr>
      <w:t xml:space="preserve"> of </w:t>
    </w:r>
    <w:r w:rsidRPr="006B11E8">
      <w:rPr>
        <w:sz w:val="16"/>
        <w:szCs w:val="16"/>
      </w:rPr>
      <w:fldChar w:fldCharType="begin"/>
    </w:r>
    <w:r w:rsidRPr="006B11E8">
      <w:rPr>
        <w:sz w:val="16"/>
        <w:szCs w:val="16"/>
      </w:rPr>
      <w:instrText xml:space="preserve"> NUMPAGES  \* Arabic  \* MERGEFORMAT </w:instrText>
    </w:r>
    <w:r w:rsidRPr="006B11E8">
      <w:rPr>
        <w:sz w:val="16"/>
        <w:szCs w:val="16"/>
      </w:rPr>
      <w:fldChar w:fldCharType="separate"/>
    </w:r>
    <w:r w:rsidR="007D5D4A">
      <w:rPr>
        <w:noProof/>
        <w:sz w:val="16"/>
        <w:szCs w:val="16"/>
      </w:rPr>
      <w:t>3</w:t>
    </w:r>
    <w:r w:rsidRPr="006B11E8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  <w:t xml:space="preserve">  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</w:t>
    </w:r>
    <w:r w:rsidRPr="006B11E8">
      <w:rPr>
        <w:sz w:val="16"/>
        <w:szCs w:val="16"/>
      </w:rPr>
      <w:t xml:space="preserve">Page </w:t>
    </w:r>
    <w:r w:rsidRPr="006B11E8">
      <w:rPr>
        <w:sz w:val="16"/>
        <w:szCs w:val="16"/>
      </w:rPr>
      <w:fldChar w:fldCharType="begin"/>
    </w:r>
    <w:r w:rsidRPr="006B11E8">
      <w:rPr>
        <w:sz w:val="16"/>
        <w:szCs w:val="16"/>
      </w:rPr>
      <w:instrText xml:space="preserve"> PAGE  \* Arabic  \* MERGEFORMAT </w:instrText>
    </w:r>
    <w:r w:rsidRPr="006B11E8">
      <w:rPr>
        <w:sz w:val="16"/>
        <w:szCs w:val="16"/>
      </w:rPr>
      <w:fldChar w:fldCharType="separate"/>
    </w:r>
    <w:r w:rsidR="007D5D4A">
      <w:rPr>
        <w:noProof/>
        <w:sz w:val="16"/>
        <w:szCs w:val="16"/>
      </w:rPr>
      <w:t>2</w:t>
    </w:r>
    <w:r w:rsidRPr="006B11E8">
      <w:rPr>
        <w:sz w:val="16"/>
        <w:szCs w:val="16"/>
      </w:rPr>
      <w:fldChar w:fldCharType="end"/>
    </w:r>
    <w:r w:rsidRPr="006B11E8">
      <w:rPr>
        <w:sz w:val="16"/>
        <w:szCs w:val="16"/>
      </w:rPr>
      <w:t xml:space="preserve"> of </w:t>
    </w:r>
    <w:r w:rsidRPr="006B11E8">
      <w:rPr>
        <w:sz w:val="16"/>
        <w:szCs w:val="16"/>
      </w:rPr>
      <w:fldChar w:fldCharType="begin"/>
    </w:r>
    <w:r w:rsidRPr="006B11E8">
      <w:rPr>
        <w:sz w:val="16"/>
        <w:szCs w:val="16"/>
      </w:rPr>
      <w:instrText xml:space="preserve"> NUMPAGES  \* Arabic  \* MERGEFORMAT </w:instrText>
    </w:r>
    <w:r w:rsidRPr="006B11E8">
      <w:rPr>
        <w:sz w:val="16"/>
        <w:szCs w:val="16"/>
      </w:rPr>
      <w:fldChar w:fldCharType="separate"/>
    </w:r>
    <w:r w:rsidR="007D5D4A">
      <w:rPr>
        <w:noProof/>
        <w:sz w:val="16"/>
        <w:szCs w:val="16"/>
      </w:rPr>
      <w:t>3</w:t>
    </w:r>
    <w:r w:rsidRPr="006B11E8">
      <w:rPr>
        <w:sz w:val="16"/>
        <w:szCs w:val="16"/>
      </w:rPr>
      <w:fldChar w:fldCharType="end"/>
    </w:r>
  </w:p>
  <w:p w14:paraId="643D6A7A" w14:textId="1824E363" w:rsidR="005D0774" w:rsidRDefault="005D0774" w:rsidP="0045415D">
    <w:pPr>
      <w:pStyle w:val="VersionDate"/>
      <w:pBdr>
        <w:top w:val="single" w:sz="4" w:space="1" w:color="C4262E"/>
      </w:pBdr>
      <w:tabs>
        <w:tab w:val="center" w:pos="5387"/>
      </w:tabs>
    </w:pPr>
    <w:r w:rsidRPr="00E12580">
      <w:t>Version Number:</w:t>
    </w:r>
    <w:r>
      <w:t xml:space="preserve"> 2.0</w:t>
    </w:r>
    <w:r>
      <w:tab/>
    </w:r>
    <w:r w:rsidRPr="00986B4C">
      <w:rPr>
        <w:sz w:val="14"/>
        <w:szCs w:val="14"/>
      </w:rPr>
      <w:t>Becomes uncontrolled when downloaded or reproduce</w:t>
    </w:r>
    <w:r>
      <w:rPr>
        <w:sz w:val="14"/>
        <w:szCs w:val="14"/>
      </w:rPr>
      <w:t>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EDED6" w14:textId="63ED5AB9" w:rsidR="00F16B07" w:rsidRDefault="00F16B07">
    <w:pPr>
      <w:pStyle w:val="Footer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21159" w14:textId="7DA82E0F" w:rsidR="005D0774" w:rsidRPr="005D0774" w:rsidRDefault="005D0774" w:rsidP="005D077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06B6C" w14:textId="032111C8" w:rsidR="005D0774" w:rsidRDefault="005D0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448DC" w14:textId="77777777" w:rsidR="00C76498" w:rsidRDefault="00C76498" w:rsidP="00D117F4">
      <w:r>
        <w:separator/>
      </w:r>
    </w:p>
  </w:footnote>
  <w:footnote w:type="continuationSeparator" w:id="0">
    <w:p w14:paraId="149187CB" w14:textId="77777777" w:rsidR="00C76498" w:rsidRDefault="00C76498" w:rsidP="00D11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69738" w14:textId="4FFD1F2D" w:rsidR="005D0774" w:rsidRDefault="005D0774" w:rsidP="0045415D">
    <w:pPr>
      <w:pStyle w:val="Header1"/>
      <w:pBdr>
        <w:bottom w:val="single" w:sz="6" w:space="1" w:color="C4262E"/>
      </w:pBdr>
      <w:tabs>
        <w:tab w:val="left" w:pos="7305"/>
      </w:tabs>
    </w:pPr>
    <w:r w:rsidRPr="005E1FFC">
      <w:t xml:space="preserve">© </w:t>
    </w:r>
    <w:r w:rsidR="00F40A45">
      <w:fldChar w:fldCharType="begin"/>
    </w:r>
    <w:r w:rsidR="00F40A45">
      <w:instrText xml:space="preserve"> DOCPROPERTY  Company  \* MERGEFORMAT </w:instrText>
    </w:r>
    <w:r w:rsidR="00F40A45">
      <w:fldChar w:fldCharType="separate"/>
    </w:r>
    <w:r>
      <w:t>TAFE Queensland</w:t>
    </w:r>
    <w:r w:rsidR="00F40A45">
      <w:fldChar w:fldCharType="end"/>
    </w:r>
    <w:r w:rsidRPr="005E1FFC">
      <w:tab/>
    </w:r>
    <w:r>
      <w:t xml:space="preserve">                                                      </w:t>
    </w:r>
    <w:r>
      <w:tab/>
    </w:r>
    <w:sdt>
      <w:sdtPr>
        <w:alias w:val="Title"/>
        <w:tag w:val=""/>
        <w:id w:val="1363482951"/>
        <w:placeholder>
          <w:docPart w:val="B7E0A0D24C114A4EB8B3F1FAAE9EFDB0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F62A0A">
          <w:rPr>
            <w:rStyle w:val="PlaceholderText"/>
          </w:rPr>
          <w:t>[Title]</w:t>
        </w:r>
      </w:sdtContent>
    </w:sdt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503F5" w14:textId="397EC4B2" w:rsidR="005D0774" w:rsidRDefault="005D0774" w:rsidP="005F27FC">
    <w:pPr>
      <w:pStyle w:val="Header1"/>
      <w:pBdr>
        <w:bottom w:val="single" w:sz="6" w:space="1" w:color="C4262E"/>
      </w:pBdr>
      <w:tabs>
        <w:tab w:val="left" w:pos="7305"/>
      </w:tabs>
    </w:pPr>
    <w:r w:rsidRPr="005E1FFC">
      <w:t xml:space="preserve">© </w:t>
    </w:r>
    <w:r w:rsidR="00F40A45">
      <w:fldChar w:fldCharType="begin"/>
    </w:r>
    <w:r w:rsidR="00F40A45">
      <w:instrText xml:space="preserve"> DOCPROPERTY  Company  \* MERGEFORMAT </w:instrText>
    </w:r>
    <w:r w:rsidR="00F40A45">
      <w:fldChar w:fldCharType="separate"/>
    </w:r>
    <w:r>
      <w:t>TAFE Queensland</w:t>
    </w:r>
    <w:r w:rsidR="00F40A45">
      <w:fldChar w:fldCharType="end"/>
    </w:r>
    <w:r w:rsidRPr="005E1FFC">
      <w:tab/>
    </w:r>
    <w:r>
      <w:t xml:space="preserve">                                                      </w:t>
    </w:r>
    <w:r>
      <w:tab/>
    </w:r>
    <w:sdt>
      <w:sdtPr>
        <w:alias w:val="Title"/>
        <w:tag w:val=""/>
        <w:id w:val="-1971743202"/>
        <w:placeholder>
          <w:docPart w:val="6467E23DFD5144D2B5C2372A8419A3E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F62A0A">
          <w:rPr>
            <w:rStyle w:val="PlaceholderText"/>
          </w:rPr>
          <w:t>[Title]</w:t>
        </w:r>
      </w:sdtContent>
    </w:sdt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3EB34" w14:textId="62C350AA" w:rsidR="007D5D4A" w:rsidRPr="007D5D4A" w:rsidRDefault="00A93075" w:rsidP="007D5D4A">
    <w:pPr>
      <w:pStyle w:val="Header"/>
      <w:rPr>
        <w:sz w:val="40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D4072D7" wp14:editId="3B443095">
          <wp:simplePos x="0" y="0"/>
          <wp:positionH relativeFrom="column">
            <wp:posOffset>5817235</wp:posOffset>
          </wp:positionH>
          <wp:positionV relativeFrom="paragraph">
            <wp:posOffset>-75565</wp:posOffset>
          </wp:positionV>
          <wp:extent cx="654685" cy="78105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KS6903_cr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68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5D4A" w:rsidRPr="007D5D4A">
      <w:rPr>
        <w:b/>
        <w:sz w:val="72"/>
        <w:szCs w:val="36"/>
      </w:rPr>
      <w:t>Meeting minutes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CD493" w14:textId="37FBE88A" w:rsidR="005D0774" w:rsidRPr="005D0774" w:rsidRDefault="005D0774" w:rsidP="005D077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701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39"/>
      <w:gridCol w:w="6662"/>
    </w:tblGrid>
    <w:tr w:rsidR="005D0774" w14:paraId="643D6A88" w14:textId="77777777" w:rsidTr="00465AB6">
      <w:trPr>
        <w:trHeight w:val="170"/>
      </w:trPr>
      <w:tc>
        <w:tcPr>
          <w:tcW w:w="15701" w:type="dxa"/>
          <w:gridSpan w:val="2"/>
          <w:shd w:val="clear" w:color="auto" w:fill="C4262E"/>
        </w:tcPr>
        <w:p w14:paraId="643D6A87" w14:textId="77777777" w:rsidR="005D0774" w:rsidRPr="00810C9C" w:rsidRDefault="005D0774">
          <w:pPr>
            <w:pStyle w:val="Header"/>
            <w:rPr>
              <w:sz w:val="10"/>
              <w:szCs w:val="10"/>
            </w:rPr>
          </w:pPr>
        </w:p>
      </w:tc>
    </w:tr>
    <w:tr w:rsidR="005D0774" w14:paraId="643D6A8B" w14:textId="77777777" w:rsidTr="00F002CA">
      <w:trPr>
        <w:trHeight w:val="550"/>
      </w:trPr>
      <w:tc>
        <w:tcPr>
          <w:tcW w:w="9039" w:type="dxa"/>
          <w:vMerge w:val="restart"/>
        </w:tcPr>
        <w:p w14:paraId="643D6A89" w14:textId="77777777" w:rsidR="005D0774" w:rsidRDefault="005D0774" w:rsidP="00AC6A8F">
          <w:pPr>
            <w:pStyle w:val="DocName"/>
            <w:pBdr>
              <w:bottom w:val="none" w:sz="0" w:space="0" w:color="auto"/>
            </w:pBdr>
            <w:tabs>
              <w:tab w:val="left" w:pos="3030"/>
            </w:tabs>
            <w:spacing w:before="60"/>
          </w:pPr>
          <w:r>
            <w:t>Minutes: &lt;Name of Meeting&gt;</w:t>
          </w:r>
          <w:r>
            <w:br/>
          </w:r>
          <w:r>
            <w:rPr>
              <w:i/>
              <w:sz w:val="20"/>
            </w:rPr>
            <w:t>C</w:t>
          </w:r>
          <w:r w:rsidRPr="00AC6A8F">
            <w:rPr>
              <w:i/>
              <w:sz w:val="20"/>
            </w:rPr>
            <w:t>onfidential – Not for further distribution</w:t>
          </w:r>
        </w:p>
      </w:tc>
      <w:tc>
        <w:tcPr>
          <w:tcW w:w="6662" w:type="dxa"/>
          <w:vAlign w:val="bottom"/>
        </w:tcPr>
        <w:p w14:paraId="643D6A8A" w14:textId="77777777" w:rsidR="005D0774" w:rsidRPr="002142EA" w:rsidRDefault="005D0774" w:rsidP="002142EA">
          <w:pPr>
            <w:pStyle w:val="Header"/>
            <w:jc w:val="right"/>
            <w:rPr>
              <w:rFonts w:ascii="Arial Narrow" w:hAnsi="Arial Narrow"/>
              <w:color w:val="58A618"/>
              <w:sz w:val="16"/>
              <w:szCs w:val="16"/>
            </w:rPr>
          </w:pPr>
        </w:p>
      </w:tc>
    </w:tr>
    <w:tr w:rsidR="005D0774" w14:paraId="643D6A8E" w14:textId="77777777" w:rsidTr="00F002CA">
      <w:trPr>
        <w:trHeight w:val="517"/>
      </w:trPr>
      <w:tc>
        <w:tcPr>
          <w:tcW w:w="9039" w:type="dxa"/>
          <w:vMerge/>
        </w:tcPr>
        <w:p w14:paraId="643D6A8C" w14:textId="77777777" w:rsidR="005D0774" w:rsidRPr="00D811EC" w:rsidRDefault="005D0774" w:rsidP="00810C9C">
          <w:pPr>
            <w:spacing w:before="120"/>
            <w:rPr>
              <w:color w:val="58A618"/>
            </w:rPr>
          </w:pPr>
        </w:p>
      </w:tc>
      <w:tc>
        <w:tcPr>
          <w:tcW w:w="6662" w:type="dxa"/>
        </w:tcPr>
        <w:p w14:paraId="643D6A8D" w14:textId="79A9F010" w:rsidR="005D0774" w:rsidRDefault="005D0774" w:rsidP="0045415D">
          <w:pPr>
            <w:pStyle w:val="Header"/>
            <w:jc w:val="right"/>
            <w:rPr>
              <w:color w:val="58A618"/>
            </w:rPr>
          </w:pPr>
          <w:r w:rsidRPr="00FB144E">
            <w:rPr>
              <w:rFonts w:cs="Arial"/>
              <w:sz w:val="16"/>
              <w:szCs w:val="16"/>
            </w:rPr>
            <w:t xml:space="preserve">Version: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DOCPROPERTY  VersionNumber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proofErr w:type="spellStart"/>
          <w:r>
            <w:rPr>
              <w:rFonts w:cs="Arial"/>
              <w:sz w:val="16"/>
              <w:szCs w:val="16"/>
            </w:rPr>
            <w:t>x.x</w:t>
          </w:r>
          <w:proofErr w:type="spellEnd"/>
          <w:r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–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CREATEDATE  \@ "dddd, d MMMM yyyy"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Monday, 28 August 2017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43D6A8F" w14:textId="77777777" w:rsidR="005D0774" w:rsidRPr="00F02AA1" w:rsidRDefault="005D0774" w:rsidP="00F02AA1">
    <w:pPr>
      <w:pStyle w:val="Header"/>
      <w:jc w:val="center"/>
      <w:rPr>
        <w:b/>
        <w:sz w:val="10"/>
      </w:rPr>
    </w:pPr>
    <w:r>
      <w:rPr>
        <w:b/>
        <w:sz w:val="22"/>
      </w:rPr>
      <w:t>ACTIONS REGISTER</w:t>
    </w:r>
    <w:r>
      <w:rPr>
        <w:b/>
        <w:sz w:val="22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7460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E16DA4"/>
    <w:multiLevelType w:val="hybridMultilevel"/>
    <w:tmpl w:val="3FD2D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D2968"/>
    <w:multiLevelType w:val="hybridMultilevel"/>
    <w:tmpl w:val="6C0EDC3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4096"/>
    <w:multiLevelType w:val="hybridMultilevel"/>
    <w:tmpl w:val="D8B63C1E"/>
    <w:lvl w:ilvl="0" w:tplc="DB6C4C66">
      <w:start w:val="1"/>
      <w:numFmt w:val="bullet"/>
      <w:pStyle w:val="StyleBullet1Left063c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2127E"/>
    <w:multiLevelType w:val="hybridMultilevel"/>
    <w:tmpl w:val="C468672C"/>
    <w:lvl w:ilvl="0" w:tplc="798A31C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7" w15:restartNumberingAfterBreak="0">
    <w:nsid w:val="58FD1913"/>
    <w:multiLevelType w:val="hybridMultilevel"/>
    <w:tmpl w:val="A24A8866"/>
    <w:lvl w:ilvl="0" w:tplc="486E2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27271"/>
    <w:multiLevelType w:val="hybridMultilevel"/>
    <w:tmpl w:val="6122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D3EEE"/>
    <w:multiLevelType w:val="hybridMultilevel"/>
    <w:tmpl w:val="F40CF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E1D2C"/>
    <w:multiLevelType w:val="hybridMultilevel"/>
    <w:tmpl w:val="E25C9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444A2"/>
    <w:multiLevelType w:val="hybridMultilevel"/>
    <w:tmpl w:val="2624909A"/>
    <w:lvl w:ilvl="0" w:tplc="0409000F">
      <w:start w:val="1"/>
      <w:numFmt w:val="decimal"/>
      <w:lvlText w:val="%1."/>
      <w:lvlJc w:val="left"/>
      <w:pPr>
        <w:ind w:left="708" w:hanging="360"/>
      </w:p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7CB15CEB"/>
    <w:multiLevelType w:val="hybridMultilevel"/>
    <w:tmpl w:val="E036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7242">
    <w:abstractNumId w:val="1"/>
  </w:num>
  <w:num w:numId="2" w16cid:durableId="526254474">
    <w:abstractNumId w:val="6"/>
  </w:num>
  <w:num w:numId="3" w16cid:durableId="458303343">
    <w:abstractNumId w:val="0"/>
  </w:num>
  <w:num w:numId="4" w16cid:durableId="698044757">
    <w:abstractNumId w:val="0"/>
  </w:num>
  <w:num w:numId="5" w16cid:durableId="1141925326">
    <w:abstractNumId w:val="6"/>
  </w:num>
  <w:num w:numId="6" w16cid:durableId="810442624">
    <w:abstractNumId w:val="0"/>
  </w:num>
  <w:num w:numId="7" w16cid:durableId="2084256380">
    <w:abstractNumId w:val="7"/>
  </w:num>
  <w:num w:numId="8" w16cid:durableId="435905922">
    <w:abstractNumId w:val="10"/>
  </w:num>
  <w:num w:numId="9" w16cid:durableId="561912698">
    <w:abstractNumId w:val="4"/>
  </w:num>
  <w:num w:numId="10" w16cid:durableId="787897488">
    <w:abstractNumId w:val="3"/>
  </w:num>
  <w:num w:numId="11" w16cid:durableId="2011060171">
    <w:abstractNumId w:val="5"/>
  </w:num>
  <w:num w:numId="12" w16cid:durableId="1314524528">
    <w:abstractNumId w:val="9"/>
  </w:num>
  <w:num w:numId="13" w16cid:durableId="1281374387">
    <w:abstractNumId w:val="8"/>
  </w:num>
  <w:num w:numId="14" w16cid:durableId="822744725">
    <w:abstractNumId w:val="12"/>
  </w:num>
  <w:num w:numId="15" w16cid:durableId="428819466">
    <w:abstractNumId w:val="11"/>
  </w:num>
  <w:num w:numId="16" w16cid:durableId="176981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F4"/>
    <w:rsid w:val="0002772B"/>
    <w:rsid w:val="00031CE2"/>
    <w:rsid w:val="00065478"/>
    <w:rsid w:val="000A044A"/>
    <w:rsid w:val="000A7AD6"/>
    <w:rsid w:val="0013006D"/>
    <w:rsid w:val="001625D6"/>
    <w:rsid w:val="001824B0"/>
    <w:rsid w:val="001A37DF"/>
    <w:rsid w:val="001F6A7B"/>
    <w:rsid w:val="002142EA"/>
    <w:rsid w:val="002230A9"/>
    <w:rsid w:val="002529AA"/>
    <w:rsid w:val="00254A6D"/>
    <w:rsid w:val="00264907"/>
    <w:rsid w:val="002650E7"/>
    <w:rsid w:val="002A7DCB"/>
    <w:rsid w:val="0036603F"/>
    <w:rsid w:val="00375C23"/>
    <w:rsid w:val="00402012"/>
    <w:rsid w:val="0044547A"/>
    <w:rsid w:val="0045415D"/>
    <w:rsid w:val="00465AB6"/>
    <w:rsid w:val="00467E30"/>
    <w:rsid w:val="00471C97"/>
    <w:rsid w:val="00494AA2"/>
    <w:rsid w:val="004A37E0"/>
    <w:rsid w:val="004F08C8"/>
    <w:rsid w:val="00500082"/>
    <w:rsid w:val="005055E7"/>
    <w:rsid w:val="0050653B"/>
    <w:rsid w:val="00511B7B"/>
    <w:rsid w:val="005368E3"/>
    <w:rsid w:val="00543C37"/>
    <w:rsid w:val="005657E3"/>
    <w:rsid w:val="005858B9"/>
    <w:rsid w:val="00592DFD"/>
    <w:rsid w:val="005B54D5"/>
    <w:rsid w:val="005B58F2"/>
    <w:rsid w:val="005D0774"/>
    <w:rsid w:val="005F27FC"/>
    <w:rsid w:val="006026B7"/>
    <w:rsid w:val="006121CF"/>
    <w:rsid w:val="00622295"/>
    <w:rsid w:val="0063328D"/>
    <w:rsid w:val="006338B0"/>
    <w:rsid w:val="006B11E8"/>
    <w:rsid w:val="006C7B33"/>
    <w:rsid w:val="006D0F2A"/>
    <w:rsid w:val="00715F74"/>
    <w:rsid w:val="00735FA4"/>
    <w:rsid w:val="00740CCE"/>
    <w:rsid w:val="007447AE"/>
    <w:rsid w:val="007854A1"/>
    <w:rsid w:val="00793BAF"/>
    <w:rsid w:val="007A561F"/>
    <w:rsid w:val="007D5912"/>
    <w:rsid w:val="007D5D4A"/>
    <w:rsid w:val="00805127"/>
    <w:rsid w:val="00810C9C"/>
    <w:rsid w:val="008345AF"/>
    <w:rsid w:val="0085721F"/>
    <w:rsid w:val="00885268"/>
    <w:rsid w:val="008A2128"/>
    <w:rsid w:val="008E7E23"/>
    <w:rsid w:val="0090206D"/>
    <w:rsid w:val="00920641"/>
    <w:rsid w:val="0093387D"/>
    <w:rsid w:val="00947FCB"/>
    <w:rsid w:val="00994011"/>
    <w:rsid w:val="009D76A3"/>
    <w:rsid w:val="009F6E29"/>
    <w:rsid w:val="00A53260"/>
    <w:rsid w:val="00A63EB3"/>
    <w:rsid w:val="00A67F3A"/>
    <w:rsid w:val="00A93075"/>
    <w:rsid w:val="00A95F56"/>
    <w:rsid w:val="00A9784F"/>
    <w:rsid w:val="00AB35BB"/>
    <w:rsid w:val="00AC6A8F"/>
    <w:rsid w:val="00B04489"/>
    <w:rsid w:val="00B05F25"/>
    <w:rsid w:val="00B2250F"/>
    <w:rsid w:val="00B31621"/>
    <w:rsid w:val="00B56EB2"/>
    <w:rsid w:val="00B6159E"/>
    <w:rsid w:val="00B624E7"/>
    <w:rsid w:val="00BA2E07"/>
    <w:rsid w:val="00BB3037"/>
    <w:rsid w:val="00BC716F"/>
    <w:rsid w:val="00BF29F3"/>
    <w:rsid w:val="00C329DF"/>
    <w:rsid w:val="00C3302B"/>
    <w:rsid w:val="00C50014"/>
    <w:rsid w:val="00C76498"/>
    <w:rsid w:val="00C86936"/>
    <w:rsid w:val="00CC504A"/>
    <w:rsid w:val="00CC5B4D"/>
    <w:rsid w:val="00CD341E"/>
    <w:rsid w:val="00CE7ED1"/>
    <w:rsid w:val="00D07184"/>
    <w:rsid w:val="00D117F4"/>
    <w:rsid w:val="00D3443B"/>
    <w:rsid w:val="00D40BDC"/>
    <w:rsid w:val="00D47E2C"/>
    <w:rsid w:val="00D64A78"/>
    <w:rsid w:val="00D71407"/>
    <w:rsid w:val="00D77A60"/>
    <w:rsid w:val="00D811EC"/>
    <w:rsid w:val="00DC1676"/>
    <w:rsid w:val="00DD0FE8"/>
    <w:rsid w:val="00DF3E27"/>
    <w:rsid w:val="00E12580"/>
    <w:rsid w:val="00E159D8"/>
    <w:rsid w:val="00E546F5"/>
    <w:rsid w:val="00E628B6"/>
    <w:rsid w:val="00E74A5E"/>
    <w:rsid w:val="00E962E0"/>
    <w:rsid w:val="00EA297D"/>
    <w:rsid w:val="00EB5905"/>
    <w:rsid w:val="00EC7545"/>
    <w:rsid w:val="00ED17BF"/>
    <w:rsid w:val="00EE5D9C"/>
    <w:rsid w:val="00F002CA"/>
    <w:rsid w:val="00F02AA1"/>
    <w:rsid w:val="00F07B86"/>
    <w:rsid w:val="00F14FC4"/>
    <w:rsid w:val="00F16B07"/>
    <w:rsid w:val="00F246C4"/>
    <w:rsid w:val="00F24D11"/>
    <w:rsid w:val="00F26DA9"/>
    <w:rsid w:val="00F40A45"/>
    <w:rsid w:val="00F62265"/>
    <w:rsid w:val="00F62C0D"/>
    <w:rsid w:val="00F65692"/>
    <w:rsid w:val="00FA45CB"/>
    <w:rsid w:val="00FB144E"/>
    <w:rsid w:val="00FC058A"/>
    <w:rsid w:val="00F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D69A1"/>
  <w15:docId w15:val="{07AE10E6-60F2-4EB8-84F9-75930051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580"/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A2128"/>
    <w:pPr>
      <w:keepNext/>
      <w:outlineLvl w:val="0"/>
    </w:pPr>
    <w:rPr>
      <w:rFonts w:eastAsia="Times New Roman"/>
      <w:b/>
      <w:bCs/>
      <w:caps/>
      <w:color w:val="000000" w:themeColor="text1"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qFormat/>
    <w:rsid w:val="00E12580"/>
    <w:pPr>
      <w:keepNext/>
      <w:numPr>
        <w:numId w:val="11"/>
      </w:numPr>
      <w:tabs>
        <w:tab w:val="left" w:pos="-6804"/>
        <w:tab w:val="left" w:pos="142"/>
      </w:tabs>
      <w:spacing w:before="200" w:after="113"/>
      <w:ind w:left="357" w:hanging="357"/>
      <w:outlineLvl w:val="1"/>
    </w:pPr>
    <w:rPr>
      <w:rFonts w:eastAsia="Times New Roman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12580"/>
    <w:pPr>
      <w:keepNext/>
      <w:spacing w:before="240" w:after="60"/>
      <w:outlineLvl w:val="2"/>
    </w:pPr>
    <w:rPr>
      <w:rFonts w:eastAsia="Times New Roman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26D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BoxSinglesolidlineGray-251ptLinewidth">
    <w:name w:val="Style Box: (Single solid line Gray-25%  1 pt Line width)"/>
    <w:basedOn w:val="Normal"/>
    <w:rsid w:val="00994011"/>
    <w:pPr>
      <w:pBdr>
        <w:top w:val="single" w:sz="8" w:space="1" w:color="C0C0C0"/>
        <w:left w:val="single" w:sz="8" w:space="4" w:color="C0C0C0"/>
        <w:bottom w:val="single" w:sz="8" w:space="1" w:color="C0C0C0"/>
        <w:right w:val="single" w:sz="8" w:space="4" w:color="C0C0C0"/>
      </w:pBdr>
      <w:shd w:val="pct10" w:color="auto" w:fill="FFFFFF"/>
    </w:pPr>
    <w:rPr>
      <w:rFonts w:eastAsia="Times New Roman"/>
    </w:rPr>
  </w:style>
  <w:style w:type="paragraph" w:customStyle="1" w:styleId="ActivityBox">
    <w:name w:val="Activity Box"/>
    <w:basedOn w:val="Normal"/>
    <w:rsid w:val="00994011"/>
    <w:pPr>
      <w:pBdr>
        <w:top w:val="single" w:sz="8" w:space="1" w:color="C0C0C0"/>
        <w:left w:val="single" w:sz="8" w:space="4" w:color="C0C0C0"/>
        <w:bottom w:val="single" w:sz="8" w:space="1" w:color="C0C0C0"/>
        <w:right w:val="single" w:sz="8" w:space="4" w:color="C0C0C0"/>
      </w:pBdr>
      <w:shd w:val="pct10" w:color="auto" w:fill="FFFFFF"/>
    </w:pPr>
    <w:rPr>
      <w:rFonts w:eastAsia="Times New Roman"/>
    </w:rPr>
  </w:style>
  <w:style w:type="paragraph" w:customStyle="1" w:styleId="cgBodyText">
    <w:name w:val="cgBodyText"/>
    <w:basedOn w:val="Normal"/>
    <w:rsid w:val="00994011"/>
    <w:rPr>
      <w:rFonts w:eastAsia="Times New Roman" w:cs="Arial"/>
      <w:sz w:val="24"/>
      <w:lang w:val="en-GB"/>
    </w:rPr>
  </w:style>
  <w:style w:type="paragraph" w:customStyle="1" w:styleId="cgBoxText">
    <w:name w:val="cgBoxText"/>
    <w:basedOn w:val="Normal"/>
    <w:rsid w:val="00994011"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uppressAutoHyphens/>
      <w:outlineLvl w:val="0"/>
    </w:pPr>
    <w:rPr>
      <w:rFonts w:eastAsia="Times New Roman" w:cs="Arial"/>
      <w:color w:val="000000"/>
      <w:sz w:val="24"/>
      <w:lang w:val="en-GB"/>
    </w:rPr>
  </w:style>
  <w:style w:type="paragraph" w:customStyle="1" w:styleId="cgCaption">
    <w:name w:val="cgCaption"/>
    <w:basedOn w:val="cgBodyText"/>
    <w:autoRedefine/>
    <w:rsid w:val="00994011"/>
    <w:rPr>
      <w:color w:val="666699"/>
      <w:sz w:val="20"/>
    </w:rPr>
  </w:style>
  <w:style w:type="paragraph" w:customStyle="1" w:styleId="cgComment">
    <w:name w:val="cgComment"/>
    <w:basedOn w:val="Normal"/>
    <w:rsid w:val="00994011"/>
    <w:pPr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outlineLvl w:val="0"/>
    </w:pPr>
    <w:rPr>
      <w:rFonts w:eastAsia="Times New Roman" w:cs="Arial"/>
      <w:i/>
      <w:iCs/>
      <w:color w:val="000000"/>
      <w:sz w:val="24"/>
      <w:lang w:val="en-GB"/>
    </w:rPr>
  </w:style>
  <w:style w:type="paragraph" w:customStyle="1" w:styleId="cgDefinition">
    <w:name w:val="cgDefinition"/>
    <w:basedOn w:val="Normal"/>
    <w:rsid w:val="00994011"/>
    <w:pPr>
      <w:widowControl w:val="0"/>
      <w:shd w:val="clear" w:color="auto" w:fill="CCECFF"/>
      <w:suppressAutoHyphens/>
      <w:outlineLvl w:val="0"/>
    </w:pPr>
    <w:rPr>
      <w:rFonts w:eastAsia="Times New Roman" w:cs="Arial"/>
      <w:color w:val="000000"/>
      <w:sz w:val="24"/>
      <w:lang w:val="en-GB"/>
    </w:rPr>
  </w:style>
  <w:style w:type="paragraph" w:customStyle="1" w:styleId="cgHeading">
    <w:name w:val="cgHeading"/>
    <w:basedOn w:val="Normal"/>
    <w:autoRedefine/>
    <w:rsid w:val="00994011"/>
    <w:pPr>
      <w:spacing w:after="120"/>
    </w:pPr>
    <w:rPr>
      <w:rFonts w:eastAsia="Times New Roman" w:cs="Arial"/>
      <w:b/>
      <w:sz w:val="28"/>
      <w:lang w:val="en-GB"/>
    </w:rPr>
  </w:style>
  <w:style w:type="paragraph" w:customStyle="1" w:styleId="cgHTMLInclude">
    <w:name w:val="cgHTMLInclude"/>
    <w:basedOn w:val="Normal"/>
    <w:rsid w:val="00994011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eastAsia="Times New Roman" w:cs="Arial"/>
      <w:color w:val="000000"/>
      <w:sz w:val="24"/>
      <w:lang w:val="en-GB"/>
    </w:rPr>
  </w:style>
  <w:style w:type="paragraph" w:customStyle="1" w:styleId="cgHTMLHeadInclude">
    <w:name w:val="cgHTMLHeadInclude"/>
    <w:basedOn w:val="cgHTMLInclude"/>
    <w:rsid w:val="00994011"/>
  </w:style>
  <w:style w:type="paragraph" w:customStyle="1" w:styleId="cgInclude">
    <w:name w:val="cgInclude"/>
    <w:basedOn w:val="cgBodyText"/>
    <w:rsid w:val="00994011"/>
    <w:pPr>
      <w:shd w:val="clear" w:color="auto" w:fill="A4A4C2"/>
    </w:pPr>
  </w:style>
  <w:style w:type="paragraph" w:customStyle="1" w:styleId="cgLiteral">
    <w:name w:val="cgLiteral"/>
    <w:basedOn w:val="Normal"/>
    <w:rsid w:val="00994011"/>
    <w:pPr>
      <w:widowControl w:val="0"/>
      <w:shd w:val="clear" w:color="auto" w:fill="DC8688"/>
      <w:tabs>
        <w:tab w:val="left" w:pos="1134"/>
        <w:tab w:val="left" w:pos="2268"/>
        <w:tab w:val="left" w:pos="3402"/>
      </w:tabs>
      <w:suppressAutoHyphens/>
      <w:outlineLvl w:val="0"/>
    </w:pPr>
    <w:rPr>
      <w:rFonts w:eastAsia="Times New Roman" w:cs="Arial"/>
      <w:color w:val="000000"/>
      <w:sz w:val="24"/>
      <w:lang w:val="en-GB"/>
    </w:rPr>
  </w:style>
  <w:style w:type="paragraph" w:customStyle="1" w:styleId="cgPageTitle">
    <w:name w:val="cgPageTitle"/>
    <w:basedOn w:val="Normal"/>
    <w:rsid w:val="00994011"/>
    <w:pPr>
      <w:widowControl w:val="0"/>
      <w:shd w:val="clear" w:color="auto" w:fill="83A8C1"/>
      <w:suppressAutoHyphens/>
      <w:outlineLvl w:val="0"/>
    </w:pPr>
    <w:rPr>
      <w:rFonts w:eastAsia="Times New Roman" w:cs="Arial"/>
      <w:b/>
      <w:bCs/>
      <w:color w:val="000000"/>
      <w:sz w:val="28"/>
      <w:lang w:val="en-GB"/>
    </w:rPr>
  </w:style>
  <w:style w:type="paragraph" w:customStyle="1" w:styleId="cgPanelText">
    <w:name w:val="cgPanelText"/>
    <w:basedOn w:val="Normal"/>
    <w:rsid w:val="00994011"/>
    <w:pPr>
      <w:shd w:val="clear" w:color="auto" w:fill="D9D9D9"/>
    </w:pPr>
    <w:rPr>
      <w:rFonts w:eastAsia="Times New Roman" w:cs="Arial"/>
      <w:sz w:val="24"/>
      <w:lang w:val="en-GB"/>
    </w:rPr>
  </w:style>
  <w:style w:type="paragraph" w:customStyle="1" w:styleId="cgPopup">
    <w:name w:val="cgPopup"/>
    <w:basedOn w:val="cgBodyText"/>
    <w:rsid w:val="00994011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hd w:val="clear" w:color="auto" w:fill="99CCFF"/>
    </w:pPr>
  </w:style>
  <w:style w:type="paragraph" w:customStyle="1" w:styleId="cgQuoteText">
    <w:name w:val="cgQuoteText"/>
    <w:basedOn w:val="cgBodyText"/>
    <w:rsid w:val="00994011"/>
    <w:pPr>
      <w:shd w:val="clear" w:color="auto" w:fill="FFFF99"/>
      <w:ind w:left="567" w:right="567"/>
    </w:pPr>
    <w:rPr>
      <w:i/>
      <w:iCs/>
    </w:rPr>
  </w:style>
  <w:style w:type="paragraph" w:customStyle="1" w:styleId="cgSectionTitle">
    <w:name w:val="cgSectionTitle"/>
    <w:basedOn w:val="cgBodyText"/>
    <w:next w:val="cgBodyText"/>
    <w:rsid w:val="00994011"/>
    <w:pPr>
      <w:shd w:val="clear" w:color="auto" w:fill="FF9900"/>
    </w:pPr>
    <w:rPr>
      <w:b/>
      <w:sz w:val="28"/>
    </w:rPr>
  </w:style>
  <w:style w:type="paragraph" w:customStyle="1" w:styleId="cgSubHeading">
    <w:name w:val="cgSubHeading"/>
    <w:basedOn w:val="Normal"/>
    <w:autoRedefine/>
    <w:rsid w:val="00994011"/>
    <w:pPr>
      <w:spacing w:after="60"/>
    </w:pPr>
    <w:rPr>
      <w:rFonts w:eastAsia="Times New Roman" w:cs="Arial"/>
      <w:b/>
      <w:bCs/>
      <w:sz w:val="24"/>
      <w:lang w:val="en-GB"/>
    </w:rPr>
  </w:style>
  <w:style w:type="paragraph" w:customStyle="1" w:styleId="cgSummary">
    <w:name w:val="cgSummary"/>
    <w:basedOn w:val="Normal"/>
    <w:rsid w:val="00994011"/>
    <w:pPr>
      <w:widowControl w:val="0"/>
      <w:shd w:val="clear" w:color="auto" w:fill="FFFF00"/>
      <w:tabs>
        <w:tab w:val="left" w:pos="1134"/>
        <w:tab w:val="left" w:pos="2268"/>
        <w:tab w:val="left" w:pos="3402"/>
      </w:tabs>
      <w:suppressAutoHyphens/>
      <w:outlineLvl w:val="0"/>
    </w:pPr>
    <w:rPr>
      <w:rFonts w:eastAsia="Times New Roman" w:cs="Arial"/>
      <w:color w:val="000000"/>
      <w:sz w:val="24"/>
      <w:lang w:val="en-US"/>
    </w:rPr>
  </w:style>
  <w:style w:type="paragraph" w:customStyle="1" w:styleId="cgTableColumnHead">
    <w:name w:val="cgTableColumnHead"/>
    <w:basedOn w:val="cgLiteral"/>
    <w:rsid w:val="00994011"/>
    <w:pPr>
      <w:shd w:val="clear" w:color="auto" w:fill="FFCC00"/>
    </w:pPr>
    <w:rPr>
      <w:lang w:val="en-US"/>
    </w:rPr>
  </w:style>
  <w:style w:type="paragraph" w:customStyle="1" w:styleId="cgTableRowHead">
    <w:name w:val="cgTableRowHead"/>
    <w:basedOn w:val="cgTableColumnHead"/>
    <w:rsid w:val="00994011"/>
    <w:pPr>
      <w:shd w:val="clear" w:color="auto" w:fill="FFCC99"/>
    </w:pPr>
  </w:style>
  <w:style w:type="character" w:customStyle="1" w:styleId="Heading1Char">
    <w:name w:val="Heading 1 Char"/>
    <w:link w:val="Heading1"/>
    <w:rsid w:val="008A2128"/>
    <w:rPr>
      <w:rFonts w:ascii="Arial" w:eastAsia="Times New Roman" w:hAnsi="Arial"/>
      <w:b/>
      <w:bCs/>
      <w:caps/>
      <w:color w:val="000000" w:themeColor="text1"/>
      <w:kern w:val="32"/>
      <w:sz w:val="22"/>
      <w:szCs w:val="32"/>
      <w:lang w:eastAsia="en-US"/>
    </w:rPr>
  </w:style>
  <w:style w:type="character" w:customStyle="1" w:styleId="Heading2Char">
    <w:name w:val="Heading 2 Char"/>
    <w:link w:val="Heading2"/>
    <w:rsid w:val="00E12580"/>
    <w:rPr>
      <w:rFonts w:ascii="Arial" w:eastAsia="Times New Roman" w:hAnsi="Arial"/>
      <w:b/>
      <w:bCs/>
      <w:iCs/>
      <w:sz w:val="24"/>
      <w:szCs w:val="24"/>
      <w:lang w:eastAsia="en-US"/>
    </w:rPr>
  </w:style>
  <w:style w:type="character" w:customStyle="1" w:styleId="Heading3Char">
    <w:name w:val="Heading 3 Char"/>
    <w:link w:val="Heading3"/>
    <w:rsid w:val="00E12580"/>
    <w:rPr>
      <w:rFonts w:ascii="Arial" w:eastAsia="Times New Roman" w:hAnsi="Arial" w:cs="Arial"/>
      <w:b/>
      <w:bC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rsid w:val="0090206D"/>
  </w:style>
  <w:style w:type="paragraph" w:styleId="TOC2">
    <w:name w:val="toc 2"/>
    <w:basedOn w:val="Normal"/>
    <w:next w:val="Normal"/>
    <w:autoRedefine/>
    <w:rsid w:val="0090206D"/>
    <w:pPr>
      <w:ind w:left="220"/>
    </w:pPr>
  </w:style>
  <w:style w:type="paragraph" w:styleId="TOC3">
    <w:name w:val="toc 3"/>
    <w:basedOn w:val="Normal"/>
    <w:next w:val="Normal"/>
    <w:autoRedefine/>
    <w:rsid w:val="0090206D"/>
    <w:pPr>
      <w:ind w:left="440"/>
    </w:pPr>
  </w:style>
  <w:style w:type="paragraph" w:styleId="FootnoteText">
    <w:name w:val="footnote text"/>
    <w:basedOn w:val="Normal"/>
    <w:link w:val="FootnoteTextChar"/>
    <w:rsid w:val="0090206D"/>
    <w:rPr>
      <w:szCs w:val="20"/>
    </w:rPr>
  </w:style>
  <w:style w:type="character" w:customStyle="1" w:styleId="FootnoteTextChar">
    <w:name w:val="Footnote Text Char"/>
    <w:link w:val="FootnoteText"/>
    <w:rsid w:val="0090206D"/>
    <w:rPr>
      <w:rFonts w:ascii="Arial" w:eastAsia="Calibri" w:hAnsi="Arial"/>
    </w:rPr>
  </w:style>
  <w:style w:type="paragraph" w:styleId="Header">
    <w:name w:val="header"/>
    <w:basedOn w:val="Normal"/>
    <w:link w:val="HeaderChar"/>
    <w:rsid w:val="0090206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0206D"/>
    <w:rPr>
      <w:rFonts w:ascii="Arial" w:eastAsia="Calibri" w:hAnsi="Arial"/>
      <w:sz w:val="22"/>
      <w:szCs w:val="22"/>
    </w:rPr>
  </w:style>
  <w:style w:type="paragraph" w:styleId="Footer">
    <w:name w:val="footer"/>
    <w:basedOn w:val="Normal"/>
    <w:link w:val="FooterChar"/>
    <w:rsid w:val="0090206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0206D"/>
    <w:rPr>
      <w:rFonts w:ascii="Arial" w:eastAsia="Calibri" w:hAnsi="Arial"/>
      <w:sz w:val="22"/>
      <w:szCs w:val="22"/>
    </w:rPr>
  </w:style>
  <w:style w:type="character" w:styleId="FootnoteReference">
    <w:name w:val="footnote reference"/>
    <w:rsid w:val="0090206D"/>
    <w:rPr>
      <w:vertAlign w:val="superscript"/>
    </w:rPr>
  </w:style>
  <w:style w:type="character" w:styleId="PageNumber">
    <w:name w:val="page number"/>
    <w:rsid w:val="0090206D"/>
  </w:style>
  <w:style w:type="character" w:styleId="Hyperlink">
    <w:name w:val="Hyperlink"/>
    <w:uiPriority w:val="99"/>
    <w:rsid w:val="0090206D"/>
    <w:rPr>
      <w:color w:val="0000FF"/>
      <w:u w:val="single"/>
    </w:rPr>
  </w:style>
  <w:style w:type="paragraph" w:styleId="NormalWeb">
    <w:name w:val="Normal (Web)"/>
    <w:basedOn w:val="Normal"/>
    <w:rsid w:val="0090206D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9020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206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401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90206D"/>
    <w:pPr>
      <w:ind w:left="720"/>
    </w:pPr>
  </w:style>
  <w:style w:type="paragraph" w:customStyle="1" w:styleId="ProgramCode">
    <w:name w:val="Program Code"/>
    <w:basedOn w:val="Normal"/>
    <w:rsid w:val="0090206D"/>
    <w:pPr>
      <w:spacing w:after="60"/>
      <w:jc w:val="center"/>
    </w:pPr>
    <w:rPr>
      <w:rFonts w:eastAsia="Times New Roman" w:cs="Arial"/>
      <w:b/>
      <w:sz w:val="32"/>
      <w:szCs w:val="32"/>
      <w:lang w:eastAsia="en-AU"/>
    </w:rPr>
  </w:style>
  <w:style w:type="paragraph" w:customStyle="1" w:styleId="GUIDEBODY">
    <w:name w:val="GUIDEBODY"/>
    <w:basedOn w:val="Normal"/>
    <w:rsid w:val="0090206D"/>
    <w:rPr>
      <w:rFonts w:eastAsia="Times New Roman" w:cs="Arial"/>
      <w:szCs w:val="20"/>
    </w:rPr>
  </w:style>
  <w:style w:type="character" w:customStyle="1" w:styleId="SpecialBold">
    <w:name w:val="Special Bold"/>
    <w:rsid w:val="0090206D"/>
    <w:rPr>
      <w:b/>
      <w:spacing w:val="0"/>
    </w:rPr>
  </w:style>
  <w:style w:type="character" w:customStyle="1" w:styleId="BoldandItalics">
    <w:name w:val="Bold and Italics"/>
    <w:rsid w:val="0090206D"/>
    <w:rPr>
      <w:b/>
      <w:i/>
      <w:u w:val="none"/>
    </w:rPr>
  </w:style>
  <w:style w:type="paragraph" w:styleId="List">
    <w:name w:val="List"/>
    <w:basedOn w:val="Normal"/>
    <w:rsid w:val="0090206D"/>
    <w:pPr>
      <w:ind w:left="283" w:hanging="283"/>
    </w:pPr>
  </w:style>
  <w:style w:type="paragraph" w:styleId="ListBullet">
    <w:name w:val="List Bullet"/>
    <w:basedOn w:val="List"/>
    <w:rsid w:val="0090206D"/>
    <w:pPr>
      <w:keepNext/>
      <w:keepLines/>
      <w:numPr>
        <w:numId w:val="5"/>
      </w:numPr>
      <w:spacing w:before="40" w:after="40"/>
      <w:contextualSpacing/>
    </w:pPr>
    <w:rPr>
      <w:rFonts w:ascii="Times New Roman" w:eastAsia="Times New Roman" w:hAnsi="Times New Roman"/>
      <w:sz w:val="24"/>
      <w:szCs w:val="20"/>
      <w:lang w:val="en-US"/>
    </w:rPr>
  </w:style>
  <w:style w:type="paragraph" w:styleId="List2">
    <w:name w:val="List 2"/>
    <w:basedOn w:val="Normal"/>
    <w:rsid w:val="0090206D"/>
    <w:pPr>
      <w:ind w:left="566" w:hanging="283"/>
    </w:pPr>
  </w:style>
  <w:style w:type="paragraph" w:styleId="List4">
    <w:name w:val="List 4"/>
    <w:basedOn w:val="Normal"/>
    <w:rsid w:val="0090206D"/>
    <w:pPr>
      <w:ind w:left="1132" w:hanging="283"/>
    </w:pPr>
  </w:style>
  <w:style w:type="paragraph" w:styleId="ListBullet4">
    <w:name w:val="List Bullet 4"/>
    <w:basedOn w:val="List4"/>
    <w:rsid w:val="0090206D"/>
    <w:pPr>
      <w:keepNext/>
      <w:keepLines/>
      <w:numPr>
        <w:numId w:val="6"/>
      </w:numPr>
      <w:tabs>
        <w:tab w:val="left" w:pos="1361"/>
      </w:tabs>
      <w:spacing w:before="60" w:after="60"/>
      <w:contextualSpacing/>
    </w:pPr>
    <w:rPr>
      <w:rFonts w:ascii="Times New Roman" w:eastAsia="Times New Roman" w:hAnsi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90206D"/>
    <w:pPr>
      <w:keepNext/>
      <w:keepLines/>
      <w:spacing w:before="120" w:after="120"/>
      <w:contextualSpacing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Char">
    <w:name w:val="Body Text Char"/>
    <w:link w:val="BodyText"/>
    <w:rsid w:val="0090206D"/>
    <w:rPr>
      <w:rFonts w:eastAsia="Times New Roman"/>
      <w:sz w:val="24"/>
      <w:lang w:val="en-US"/>
    </w:rPr>
  </w:style>
  <w:style w:type="character" w:styleId="Emphasis">
    <w:name w:val="Emphasis"/>
    <w:rsid w:val="0090206D"/>
    <w:rPr>
      <w:rFonts w:cs="Times New Roman"/>
      <w:i/>
    </w:rPr>
  </w:style>
  <w:style w:type="paragraph" w:customStyle="1" w:styleId="3cFeaturetext">
    <w:name w:val="3c Feature text"/>
    <w:basedOn w:val="Normal"/>
    <w:rsid w:val="00D3443B"/>
    <w:pPr>
      <w:tabs>
        <w:tab w:val="left" w:pos="284"/>
        <w:tab w:val="left" w:pos="454"/>
        <w:tab w:val="left" w:pos="567"/>
        <w:tab w:val="left" w:pos="737"/>
        <w:tab w:val="left" w:pos="851"/>
        <w:tab w:val="left" w:pos="3544"/>
        <w:tab w:val="left" w:pos="5313"/>
        <w:tab w:val="left" w:pos="7371"/>
      </w:tabs>
      <w:spacing w:after="113"/>
    </w:pPr>
    <w:rPr>
      <w:rFonts w:eastAsia="Times New Roman"/>
      <w:szCs w:val="24"/>
      <w:lang w:eastAsia="en-AU"/>
    </w:rPr>
  </w:style>
  <w:style w:type="paragraph" w:customStyle="1" w:styleId="VersionDate">
    <w:name w:val="VersionDate"/>
    <w:basedOn w:val="Footer"/>
    <w:qFormat/>
    <w:rsid w:val="00E12580"/>
    <w:pPr>
      <w:tabs>
        <w:tab w:val="clear" w:pos="4513"/>
        <w:tab w:val="clear" w:pos="9026"/>
        <w:tab w:val="right" w:pos="11057"/>
      </w:tabs>
    </w:pPr>
    <w:rPr>
      <w:sz w:val="16"/>
      <w:szCs w:val="16"/>
    </w:rPr>
  </w:style>
  <w:style w:type="paragraph" w:customStyle="1" w:styleId="DocName">
    <w:name w:val="DocName"/>
    <w:basedOn w:val="Header"/>
    <w:qFormat/>
    <w:rsid w:val="0002772B"/>
    <w:pPr>
      <w:pBdr>
        <w:bottom w:val="single" w:sz="18" w:space="1" w:color="58A618"/>
      </w:pBdr>
      <w:tabs>
        <w:tab w:val="clear" w:pos="4513"/>
        <w:tab w:val="clear" w:pos="9026"/>
      </w:tabs>
      <w:spacing w:after="120"/>
    </w:pPr>
    <w:rPr>
      <w:rFonts w:eastAsia="Times New Roman" w:cs="Arial"/>
      <w:color w:val="000000" w:themeColor="text1"/>
      <w:sz w:val="44"/>
      <w:szCs w:val="44"/>
      <w:lang w:eastAsia="en-AU"/>
    </w:rPr>
  </w:style>
  <w:style w:type="paragraph" w:customStyle="1" w:styleId="VersionNo">
    <w:name w:val="VersionNo"/>
    <w:basedOn w:val="DocName"/>
    <w:rsid w:val="00D3443B"/>
    <w:pPr>
      <w:spacing w:after="57"/>
    </w:pPr>
    <w:rPr>
      <w:b/>
      <w:sz w:val="20"/>
      <w:szCs w:val="18"/>
    </w:rPr>
  </w:style>
  <w:style w:type="character" w:customStyle="1" w:styleId="Heading4Char">
    <w:name w:val="Heading 4 Char"/>
    <w:basedOn w:val="DefaultParagraphFont"/>
    <w:link w:val="Heading4"/>
    <w:semiHidden/>
    <w:rsid w:val="00F26DA9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customStyle="1" w:styleId="StyleBullet1Left063cm">
    <w:name w:val="Style Bullet 1 + Left:  0.63 cm"/>
    <w:basedOn w:val="Normal"/>
    <w:rsid w:val="00F26DA9"/>
    <w:pPr>
      <w:numPr>
        <w:numId w:val="9"/>
      </w:numPr>
    </w:pPr>
    <w:rPr>
      <w:rFonts w:eastAsia="Times New Roman"/>
      <w:szCs w:val="20"/>
    </w:rPr>
  </w:style>
  <w:style w:type="paragraph" w:customStyle="1" w:styleId="PrivacyStatement">
    <w:name w:val="Privacy Statement"/>
    <w:basedOn w:val="Normal"/>
    <w:qFormat/>
    <w:rsid w:val="00810C9C"/>
    <w:rPr>
      <w:rFonts w:eastAsiaTheme="minorHAnsi" w:cstheme="minorBidi"/>
      <w:sz w:val="18"/>
    </w:rPr>
  </w:style>
  <w:style w:type="paragraph" w:customStyle="1" w:styleId="ELNormal">
    <w:name w:val="EL Normal"/>
    <w:basedOn w:val="Normal"/>
    <w:rsid w:val="00AC6A8F"/>
    <w:pPr>
      <w:widowControl w:val="0"/>
      <w:adjustRightInd w:val="0"/>
      <w:spacing w:before="120" w:after="120"/>
      <w:jc w:val="both"/>
      <w:textAlignment w:val="baseline"/>
    </w:pPr>
    <w:rPr>
      <w:rFonts w:eastAsia="Times New Roman"/>
      <w:spacing w:val="-5"/>
      <w:szCs w:val="20"/>
    </w:rPr>
  </w:style>
  <w:style w:type="paragraph" w:customStyle="1" w:styleId="Header1">
    <w:name w:val="Header 1"/>
    <w:basedOn w:val="Normal"/>
    <w:link w:val="Header1Char"/>
    <w:qFormat/>
    <w:rsid w:val="0045415D"/>
    <w:pPr>
      <w:pBdr>
        <w:bottom w:val="single" w:sz="6" w:space="1" w:color="00B7C6"/>
      </w:pBdr>
      <w:tabs>
        <w:tab w:val="left" w:pos="1215"/>
        <w:tab w:val="right" w:pos="10080"/>
      </w:tabs>
      <w:spacing w:after="120"/>
      <w:ind w:left="142"/>
    </w:pPr>
    <w:rPr>
      <w:rFonts w:eastAsia="Times New Roman" w:cs="Arial"/>
      <w:b/>
      <w:color w:val="A6A6A6"/>
      <w:sz w:val="28"/>
      <w:szCs w:val="20"/>
      <w:vertAlign w:val="superscript"/>
    </w:rPr>
  </w:style>
  <w:style w:type="character" w:customStyle="1" w:styleId="Header1Char">
    <w:name w:val="Header 1 Char"/>
    <w:link w:val="Header1"/>
    <w:rsid w:val="0045415D"/>
    <w:rPr>
      <w:rFonts w:ascii="Arial" w:eastAsia="Times New Roman" w:hAnsi="Arial" w:cs="Arial"/>
      <w:b/>
      <w:color w:val="A6A6A6"/>
      <w:sz w:val="28"/>
      <w:vertAlign w:val="superscript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4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E0A0D24C114A4EB8B3F1FAAE9EF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5F5D8-5391-427F-B1AC-C0E065F3A855}"/>
      </w:docPartPr>
      <w:docPartBody>
        <w:p w:rsidR="002B0037" w:rsidRDefault="00C03BA7" w:rsidP="00C03BA7">
          <w:pPr>
            <w:pStyle w:val="B7E0A0D24C114A4EB8B3F1FAAE9EFDB0"/>
          </w:pPr>
          <w:r w:rsidRPr="00F62A0A">
            <w:rPr>
              <w:rStyle w:val="PlaceholderText"/>
            </w:rPr>
            <w:t>[Title]</w:t>
          </w:r>
        </w:p>
      </w:docPartBody>
    </w:docPart>
    <w:docPart>
      <w:docPartPr>
        <w:name w:val="6467E23DFD5144D2B5C2372A8419A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CC883-98AF-4622-B8AB-7FEE2C172D59}"/>
      </w:docPartPr>
      <w:docPartBody>
        <w:p w:rsidR="002B0037" w:rsidRDefault="00C03BA7" w:rsidP="00C03BA7">
          <w:pPr>
            <w:pStyle w:val="6467E23DFD5144D2B5C2372A8419A3ED"/>
          </w:pPr>
          <w:r w:rsidRPr="00F62A0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BA7"/>
    <w:rsid w:val="0014777A"/>
    <w:rsid w:val="002B0037"/>
    <w:rsid w:val="004147A3"/>
    <w:rsid w:val="0044547A"/>
    <w:rsid w:val="00592DFD"/>
    <w:rsid w:val="00C03BA7"/>
    <w:rsid w:val="00E271F0"/>
    <w:rsid w:val="00E3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BA7"/>
    <w:rPr>
      <w:color w:val="808080"/>
    </w:rPr>
  </w:style>
  <w:style w:type="paragraph" w:customStyle="1" w:styleId="B7E0A0D24C114A4EB8B3F1FAAE9EFDB0">
    <w:name w:val="B7E0A0D24C114A4EB8B3F1FAAE9EFDB0"/>
    <w:rsid w:val="00C03BA7"/>
  </w:style>
  <w:style w:type="paragraph" w:customStyle="1" w:styleId="6467E23DFD5144D2B5C2372A8419A3ED">
    <w:name w:val="6467E23DFD5144D2B5C2372A8419A3ED"/>
    <w:rsid w:val="00C03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410A7931EB043B78FA84BB1B15DF0" ma:contentTypeVersion="2" ma:contentTypeDescription="Create a new document." ma:contentTypeScope="" ma:versionID="3856983548a29d367670bd7c7d7adff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a2d0c3296eb6a936ac192b3c393294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115A4D-CD33-458D-AF67-B13487B7D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A5F52-60EF-40A7-8714-A7E4B44573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8CF1108-929D-4B21-A198-11F6DB7D3A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816593-85BF-4760-BDDA-56E0B6D961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193</Words>
  <Characters>1118</Characters>
  <Application>Microsoft Office Word</Application>
  <DocSecurity>0</DocSecurity>
  <Lines>116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Frans De Jong</dc:creator>
  <cp:lastModifiedBy>Thong THAO</cp:lastModifiedBy>
  <cp:revision>54</cp:revision>
  <cp:lastPrinted>2016-03-22T00:35:00Z</cp:lastPrinted>
  <dcterms:created xsi:type="dcterms:W3CDTF">2023-06-12T21:00:00Z</dcterms:created>
  <dcterms:modified xsi:type="dcterms:W3CDTF">2024-06-10T06:02:00Z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0x010100B73410A7931EB043B78FA84BB1B15DF0</vt:lpwstr>
  </property>
  <property fmtid="{D5CDD505-2E9C-101B-9397-08002B2CF9AE}" pid="3" name="Document number">
    <vt:lpwstr>320 TMP M</vt:lpwstr>
  </property>
  <property fmtid="{D5CDD505-2E9C-101B-9397-08002B2CF9AE}" pid="4" name="VersionNumber">
    <vt:lpwstr>x.x</vt:lpwstr>
  </property>
  <property fmtid="{D5CDD505-2E9C-101B-9397-08002B2CF9AE}" pid="5" name="GrammarlyDocumentId">
    <vt:lpwstr>b7eee62858e328ea68d0f70db5e9cd729b9a7cd97ef87a8eeea864bfc0c05ef1</vt:lpwstr>
  </property>
</Properties>
</file>