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14F9" w14:textId="77777777" w:rsidR="00AD34BB" w:rsidRDefault="00AD34BB" w:rsidP="00AD34BB">
      <w:pPr>
        <w:rPr>
          <w:b/>
          <w:bCs/>
        </w:rPr>
      </w:pPr>
    </w:p>
    <w:sdt>
      <w:sdtPr>
        <w:rPr>
          <w:rFonts w:ascii="Arial" w:eastAsia="Calibri" w:hAnsi="Arial" w:cs="Arial"/>
          <w:color w:val="auto"/>
          <w:sz w:val="22"/>
          <w:szCs w:val="22"/>
          <w:lang w:val="en-AU"/>
        </w:rPr>
        <w:id w:val="835796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34843DF8" w14:textId="77777777" w:rsidR="00AD34BB" w:rsidRPr="009077B1" w:rsidRDefault="00AD34BB" w:rsidP="00AD34BB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9077B1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21EE8BBF" w14:textId="3E980D1D" w:rsidR="00696C32" w:rsidRDefault="00AD34BB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r w:rsidRPr="009077B1">
            <w:rPr>
              <w:rFonts w:cs="Arial"/>
            </w:rPr>
            <w:fldChar w:fldCharType="begin"/>
          </w:r>
          <w:r w:rsidRPr="009077B1">
            <w:rPr>
              <w:rFonts w:cs="Arial"/>
            </w:rPr>
            <w:instrText xml:space="preserve"> TOC \o "1-3" \h \z \u </w:instrText>
          </w:r>
          <w:r w:rsidRPr="009077B1">
            <w:rPr>
              <w:rFonts w:cs="Arial"/>
            </w:rPr>
            <w:fldChar w:fldCharType="separate"/>
          </w:r>
          <w:hyperlink w:anchor="_Toc161392702" w:history="1">
            <w:r w:rsidR="00696C32" w:rsidRPr="00E15705">
              <w:rPr>
                <w:rStyle w:val="Hyperlink"/>
                <w:noProof/>
              </w:rPr>
              <w:t>Part 2: Cabli</w:t>
            </w:r>
            <w:r w:rsidR="00696C32" w:rsidRPr="00E15705">
              <w:rPr>
                <w:rStyle w:val="Hyperlink"/>
                <w:noProof/>
              </w:rPr>
              <w:t>n</w:t>
            </w:r>
            <w:r w:rsidR="00696C32" w:rsidRPr="00E15705">
              <w:rPr>
                <w:rStyle w:val="Hyperlink"/>
                <w:noProof/>
              </w:rPr>
              <w:t>g, Subnetting and Initial Router Configuration</w:t>
            </w:r>
            <w:r w:rsidR="00696C32">
              <w:rPr>
                <w:noProof/>
                <w:webHidden/>
              </w:rPr>
              <w:tab/>
            </w:r>
            <w:r w:rsidR="00696C32">
              <w:rPr>
                <w:noProof/>
                <w:webHidden/>
              </w:rPr>
              <w:fldChar w:fldCharType="begin"/>
            </w:r>
            <w:r w:rsidR="00696C32">
              <w:rPr>
                <w:noProof/>
                <w:webHidden/>
              </w:rPr>
              <w:instrText xml:space="preserve"> PAGEREF _Toc161392702 \h </w:instrText>
            </w:r>
            <w:r w:rsidR="00696C32">
              <w:rPr>
                <w:noProof/>
                <w:webHidden/>
              </w:rPr>
            </w:r>
            <w:r w:rsidR="00696C32">
              <w:rPr>
                <w:noProof/>
                <w:webHidden/>
              </w:rPr>
              <w:fldChar w:fldCharType="separate"/>
            </w:r>
            <w:r w:rsidR="00696C32">
              <w:rPr>
                <w:noProof/>
                <w:webHidden/>
              </w:rPr>
              <w:t>2</w:t>
            </w:r>
            <w:r w:rsidR="00696C32">
              <w:rPr>
                <w:noProof/>
                <w:webHidden/>
              </w:rPr>
              <w:fldChar w:fldCharType="end"/>
            </w:r>
          </w:hyperlink>
        </w:p>
        <w:p w14:paraId="5773D336" w14:textId="21AC4DE0" w:rsidR="00696C32" w:rsidRDefault="00696C32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1392703" w:history="1">
            <w:r w:rsidRPr="00E15705">
              <w:rPr>
                <w:rStyle w:val="Hyperlink"/>
                <w:noProof/>
              </w:rPr>
              <w:t>Part 3: WAN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9AA2" w14:textId="49591720" w:rsidR="00696C32" w:rsidRDefault="00696C32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1392704" w:history="1">
            <w:r w:rsidRPr="00E15705">
              <w:rPr>
                <w:rStyle w:val="Hyperlink"/>
                <w:noProof/>
              </w:rPr>
              <w:t>Part 4: Access Control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EE6D" w14:textId="548A1495" w:rsidR="00696C32" w:rsidRDefault="00696C32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1392705" w:history="1">
            <w:r w:rsidRPr="00E15705">
              <w:rPr>
                <w:rStyle w:val="Hyperlink"/>
                <w:noProof/>
              </w:rPr>
              <w:t>Part 5: DHCP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A092" w14:textId="59457ED4" w:rsidR="00696C32" w:rsidRDefault="00696C32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1392706" w:history="1">
            <w:r w:rsidRPr="00E15705">
              <w:rPr>
                <w:rStyle w:val="Hyperlink"/>
                <w:noProof/>
              </w:rPr>
              <w:t>Part 6: Network Address 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B3C3" w14:textId="735825F4" w:rsidR="00696C32" w:rsidRDefault="00696C32">
          <w:pPr>
            <w:pStyle w:val="TO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th-TH"/>
              <w14:ligatures w14:val="standardContextual"/>
            </w:rPr>
          </w:pPr>
          <w:hyperlink w:anchor="_Toc161392707" w:history="1">
            <w:r w:rsidRPr="00E15705">
              <w:rPr>
                <w:rStyle w:val="Hyperlink"/>
                <w:noProof/>
              </w:rPr>
              <w:t>Part 7: Virtual Private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D206" w14:textId="3A1A3EEB" w:rsidR="00AD34BB" w:rsidRDefault="00AD34BB" w:rsidP="00AD34BB">
          <w:r w:rsidRPr="009077B1">
            <w:rPr>
              <w:rFonts w:cs="Arial"/>
              <w:noProof/>
            </w:rPr>
            <w:fldChar w:fldCharType="end"/>
          </w:r>
        </w:p>
      </w:sdtContent>
    </w:sdt>
    <w:p w14:paraId="6359E706" w14:textId="77777777" w:rsidR="00AD34BB" w:rsidRDefault="00AD34BB" w:rsidP="00AD34BB">
      <w:pPr>
        <w:spacing w:before="0" w:after="0" w:line="240" w:lineRule="auto"/>
        <w:rPr>
          <w:rFonts w:eastAsia="Times New Roman"/>
          <w:b/>
          <w:bCs/>
          <w:kern w:val="32"/>
          <w:sz w:val="32"/>
          <w:szCs w:val="24"/>
          <w:lang w:val="en-US"/>
        </w:rPr>
      </w:pPr>
      <w:r>
        <w:br w:type="page"/>
      </w:r>
    </w:p>
    <w:p w14:paraId="0B00CFE3" w14:textId="77777777" w:rsidR="00AD34BB" w:rsidRDefault="00AD34BB" w:rsidP="00AD34BB">
      <w:pPr>
        <w:pStyle w:val="Heading1"/>
      </w:pPr>
      <w:bookmarkStart w:id="0" w:name="_Toc161392702"/>
      <w:r>
        <w:lastRenderedPageBreak/>
        <w:t>Part</w:t>
      </w:r>
      <w:r w:rsidRPr="00483AA9">
        <w:t xml:space="preserve"> 2: Cabling, Subnetting and Initial Router Configuration</w:t>
      </w:r>
      <w:bookmarkEnd w:id="0"/>
    </w:p>
    <w:p w14:paraId="3933F0DC" w14:textId="77777777" w:rsidR="00AD34BB" w:rsidRPr="006F6FC3" w:rsidRDefault="00AD34BB" w:rsidP="00A91574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3273"/>
      </w:tblGrid>
      <w:tr w:rsidR="00AD34BB" w:rsidRPr="00483AA9" w14:paraId="1A959E76" w14:textId="77777777" w:rsidTr="00B228E3">
        <w:tc>
          <w:tcPr>
            <w:tcW w:w="10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AC0702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AD34BB" w:rsidRPr="00483AA9" w14:paraId="289602E2" w14:textId="77777777" w:rsidTr="00B228E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CDA53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8A9B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217E1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AD5BA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AD34BB" w:rsidRPr="00483AA9" w14:paraId="7AA77396" w14:textId="77777777" w:rsidTr="00B228E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686D" w14:textId="77777777" w:rsidR="00AD34BB" w:rsidRPr="00483AA9" w:rsidRDefault="00AD34BB" w:rsidP="00284465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ECA7" w14:textId="2FF5C0CA" w:rsidR="00AD34BB" w:rsidRPr="00483AA9" w:rsidRDefault="00EE7FB4" w:rsidP="00284465">
            <w:r>
              <w:t>192.168.0.0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67FC" w14:textId="1CFF642D" w:rsidR="00AD34BB" w:rsidRPr="00483AA9" w:rsidRDefault="00EE7FB4" w:rsidP="00284465">
            <w:r>
              <w:t>255.255.255.0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F38E" w14:textId="464DC398" w:rsidR="00AD34BB" w:rsidRPr="00483AA9" w:rsidRDefault="00EE7FB4" w:rsidP="00284465">
            <w:r>
              <w:t>/24</w:t>
            </w:r>
          </w:p>
        </w:tc>
      </w:tr>
    </w:tbl>
    <w:p w14:paraId="050A3C01" w14:textId="77777777" w:rsidR="00AD34BB" w:rsidRPr="00483AA9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1E4BFBD0" w14:textId="77777777" w:rsidTr="00B228E3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CA53D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AD34BB" w:rsidRPr="00483AA9" w14:paraId="5E8DCA90" w14:textId="77777777" w:rsidTr="00B228E3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A4F5" w14:textId="2969E2BC" w:rsidR="004B26C5" w:rsidRPr="00732B1F" w:rsidRDefault="004B26C5" w:rsidP="004B26C5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>Original subnet mask: 255.255.255.</w:t>
            </w:r>
            <w:r w:rsidR="00AC0711"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 xml:space="preserve"> = 1111 1111.1111 1111.1111 1111.</w:t>
            </w:r>
            <w:r w:rsidR="00AC0711"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>00 0000, which has a total of 2</w:t>
            </w:r>
            <w:r w:rsidR="00E55727"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 xml:space="preserve"> network bits (/2</w:t>
            </w:r>
            <w:r w:rsidR="00E55727"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70153FB8" w14:textId="203F159A" w:rsidR="008F5DC9" w:rsidRDefault="008F5DC9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To get </w:t>
            </w:r>
            <w:r>
              <w:rPr>
                <w:color w:val="000000" w:themeColor="text1"/>
                <w:sz w:val="24"/>
              </w:rPr>
              <w:t xml:space="preserve">four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 w:rsidR="00ED34CA">
              <w:rPr>
                <w:color w:val="000000" w:themeColor="text1"/>
                <w:sz w:val="24"/>
              </w:rPr>
              <w:t xml:space="preserve"> for each VLANs</w:t>
            </w:r>
            <w:r w:rsidRPr="00732B1F">
              <w:rPr>
                <w:color w:val="000000" w:themeColor="text1"/>
                <w:sz w:val="24"/>
              </w:rPr>
              <w:t xml:space="preserve">, we need to add </w:t>
            </w:r>
            <w:r>
              <w:rPr>
                <w:color w:val="000000" w:themeColor="text1"/>
                <w:sz w:val="24"/>
              </w:rPr>
              <w:t xml:space="preserve">the first subnet </w:t>
            </w:r>
            <w:r w:rsidR="000E3F1E">
              <w:rPr>
                <w:color w:val="000000" w:themeColor="text1"/>
                <w:sz w:val="24"/>
              </w:rPr>
              <w:t>for VLAN 10</w:t>
            </w:r>
            <w:r w:rsidR="00197F69">
              <w:rPr>
                <w:color w:val="000000" w:themeColor="text1"/>
                <w:sz w:val="24"/>
              </w:rPr>
              <w:t xml:space="preserve"> (Sales) </w:t>
            </w:r>
            <w:r w:rsidRPr="00732B1F">
              <w:rPr>
                <w:color w:val="000000" w:themeColor="text1"/>
                <w:sz w:val="24"/>
              </w:rPr>
              <w:t>additional network bits: 1111 1111.1111 1111.1111 1111.1</w:t>
            </w:r>
            <w:r w:rsidR="00F44040"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 xml:space="preserve">0 0000, 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 xml:space="preserve">sized subnets </w:t>
            </w:r>
            <w:r w:rsidR="00A17093">
              <w:rPr>
                <w:color w:val="000000" w:themeColor="text1"/>
                <w:sz w:val="24"/>
              </w:rPr>
              <w:t>32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C57A08">
              <w:rPr>
                <w:color w:val="000000" w:themeColor="text1"/>
                <w:sz w:val="24"/>
                <w:vertAlign w:val="superscript"/>
              </w:rPr>
              <w:t>5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Pr="00732B1F">
              <w:rPr>
                <w:color w:val="000000" w:themeColor="text1"/>
                <w:sz w:val="24"/>
              </w:rPr>
              <w:t>total of 2</w:t>
            </w:r>
            <w:r w:rsidR="00C57A08">
              <w:rPr>
                <w:color w:val="000000" w:themeColor="text1"/>
                <w:sz w:val="24"/>
              </w:rPr>
              <w:t>7</w:t>
            </w:r>
            <w:r w:rsidR="00135090"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 xml:space="preserve">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Pr="00732B1F">
              <w:rPr>
                <w:color w:val="000000" w:themeColor="text1"/>
                <w:sz w:val="24"/>
              </w:rPr>
              <w:t xml:space="preserve"> (/2</w:t>
            </w:r>
            <w:r w:rsidR="00C57A08">
              <w:rPr>
                <w:color w:val="000000" w:themeColor="text1"/>
                <w:sz w:val="24"/>
              </w:rPr>
              <w:t>7</w:t>
            </w:r>
            <w:r w:rsidRPr="00732B1F">
              <w:rPr>
                <w:color w:val="000000" w:themeColor="text1"/>
                <w:sz w:val="24"/>
              </w:rPr>
              <w:t>). A /2</w:t>
            </w:r>
            <w:r w:rsidR="00C57A08">
              <w:rPr>
                <w:color w:val="000000" w:themeColor="text1"/>
                <w:sz w:val="24"/>
              </w:rPr>
              <w:t>7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8E5216">
              <w:rPr>
                <w:color w:val="000000" w:themeColor="text1"/>
                <w:sz w:val="24"/>
              </w:rPr>
              <w:t>224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7A3A5E37" w14:textId="3805817E" w:rsidR="008F5DC9" w:rsidRDefault="008F5DC9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To get the second subnet</w:t>
            </w:r>
            <w:r w:rsidR="00197F69">
              <w:rPr>
                <w:color w:val="000000" w:themeColor="text1"/>
                <w:sz w:val="24"/>
              </w:rPr>
              <w:t xml:space="preserve"> VLAN 20 (HR)</w:t>
            </w:r>
            <w:r>
              <w:rPr>
                <w:color w:val="000000" w:themeColor="text1"/>
                <w:sz w:val="24"/>
              </w:rPr>
              <w:t xml:space="preserve"> additional network bits: </w:t>
            </w:r>
            <w:r w:rsidR="00265373" w:rsidRPr="00732B1F">
              <w:rPr>
                <w:color w:val="000000" w:themeColor="text1"/>
                <w:sz w:val="24"/>
              </w:rPr>
              <w:t>1111 1111.1111 1111.1111 1111.1</w:t>
            </w:r>
            <w:r w:rsidR="00265373">
              <w:rPr>
                <w:color w:val="000000" w:themeColor="text1"/>
                <w:sz w:val="24"/>
              </w:rPr>
              <w:t>11</w:t>
            </w:r>
            <w:r w:rsidR="00265373" w:rsidRPr="00732B1F">
              <w:rPr>
                <w:color w:val="000000" w:themeColor="text1"/>
                <w:sz w:val="24"/>
              </w:rPr>
              <w:t xml:space="preserve">0 0000, which gives </w:t>
            </w:r>
            <w:r w:rsidR="00265373">
              <w:rPr>
                <w:color w:val="000000" w:themeColor="text1"/>
                <w:sz w:val="24"/>
              </w:rPr>
              <w:t xml:space="preserve">us </w:t>
            </w:r>
            <w:r w:rsidR="00265373" w:rsidRPr="00732B1F">
              <w:rPr>
                <w:color w:val="000000" w:themeColor="text1"/>
                <w:sz w:val="24"/>
              </w:rPr>
              <w:t xml:space="preserve">sized subnets </w:t>
            </w:r>
            <w:r w:rsidR="00265373">
              <w:rPr>
                <w:color w:val="000000" w:themeColor="text1"/>
                <w:sz w:val="24"/>
              </w:rPr>
              <w:t>16</w:t>
            </w:r>
            <w:r w:rsidR="00265373" w:rsidRPr="00732B1F">
              <w:rPr>
                <w:color w:val="000000" w:themeColor="text1"/>
                <w:sz w:val="24"/>
              </w:rPr>
              <w:t xml:space="preserve"> (2</w:t>
            </w:r>
            <w:r w:rsidR="00135090">
              <w:rPr>
                <w:color w:val="000000" w:themeColor="text1"/>
                <w:sz w:val="24"/>
                <w:vertAlign w:val="superscript"/>
              </w:rPr>
              <w:t>4</w:t>
            </w:r>
            <w:r w:rsidR="00265373" w:rsidRPr="00732B1F">
              <w:rPr>
                <w:color w:val="000000" w:themeColor="text1"/>
                <w:sz w:val="24"/>
              </w:rPr>
              <w:t xml:space="preserve">) addresses </w:t>
            </w:r>
            <w:r w:rsidR="00265373">
              <w:rPr>
                <w:color w:val="000000" w:themeColor="text1"/>
                <w:sz w:val="24"/>
              </w:rPr>
              <w:t>for 1</w:t>
            </w:r>
            <w:r w:rsidR="00265373" w:rsidRPr="00732B1F">
              <w:rPr>
                <w:color w:val="000000" w:themeColor="text1"/>
                <w:sz w:val="24"/>
              </w:rPr>
              <w:t xml:space="preserve"> host </w:t>
            </w:r>
            <w:r w:rsidR="00DB74AD">
              <w:rPr>
                <w:color w:val="000000" w:themeColor="text1"/>
                <w:sz w:val="24"/>
              </w:rPr>
              <w:t>bit</w:t>
            </w:r>
            <w:r w:rsidR="00265373" w:rsidRPr="00732B1F">
              <w:rPr>
                <w:color w:val="000000" w:themeColor="text1"/>
                <w:sz w:val="24"/>
              </w:rPr>
              <w:t xml:space="preserve">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="00265373" w:rsidRPr="00732B1F">
              <w:rPr>
                <w:color w:val="000000" w:themeColor="text1"/>
                <w:sz w:val="24"/>
              </w:rPr>
              <w:t>total of 2</w:t>
            </w:r>
            <w:r w:rsidR="00135090">
              <w:rPr>
                <w:color w:val="000000" w:themeColor="text1"/>
                <w:sz w:val="24"/>
              </w:rPr>
              <w:t xml:space="preserve">8 </w:t>
            </w:r>
            <w:r w:rsidR="00265373" w:rsidRPr="00732B1F">
              <w:rPr>
                <w:color w:val="000000" w:themeColor="text1"/>
                <w:sz w:val="24"/>
              </w:rPr>
              <w:t xml:space="preserve">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="00265373" w:rsidRPr="00732B1F">
              <w:rPr>
                <w:color w:val="000000" w:themeColor="text1"/>
                <w:sz w:val="24"/>
              </w:rPr>
              <w:t xml:space="preserve"> (/2</w:t>
            </w:r>
            <w:r w:rsidR="00265373">
              <w:rPr>
                <w:color w:val="000000" w:themeColor="text1"/>
                <w:sz w:val="24"/>
              </w:rPr>
              <w:t>8</w:t>
            </w:r>
            <w:r w:rsidR="00265373" w:rsidRPr="00732B1F">
              <w:rPr>
                <w:color w:val="000000" w:themeColor="text1"/>
                <w:sz w:val="24"/>
              </w:rPr>
              <w:t>). A /2</w:t>
            </w:r>
            <w:r w:rsidR="00265373">
              <w:rPr>
                <w:color w:val="000000" w:themeColor="text1"/>
                <w:sz w:val="24"/>
              </w:rPr>
              <w:t>8</w:t>
            </w:r>
            <w:r w:rsidR="00265373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265373">
              <w:rPr>
                <w:color w:val="000000" w:themeColor="text1"/>
                <w:sz w:val="24"/>
              </w:rPr>
              <w:t>240</w:t>
            </w:r>
            <w:r w:rsidR="00265373" w:rsidRPr="00732B1F">
              <w:rPr>
                <w:color w:val="000000" w:themeColor="text1"/>
                <w:sz w:val="24"/>
              </w:rPr>
              <w:t>.</w:t>
            </w:r>
          </w:p>
          <w:p w14:paraId="67B7B0D5" w14:textId="52D6B4AC" w:rsidR="001421E3" w:rsidRDefault="008F5DC9" w:rsidP="001421E3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third subnet </w:t>
            </w:r>
            <w:r w:rsidR="00595719">
              <w:rPr>
                <w:color w:val="000000" w:themeColor="text1"/>
                <w:sz w:val="24"/>
              </w:rPr>
              <w:t xml:space="preserve">VLAN 30 (Marketing) </w:t>
            </w:r>
            <w:r>
              <w:rPr>
                <w:color w:val="000000" w:themeColor="text1"/>
                <w:sz w:val="24"/>
              </w:rPr>
              <w:t xml:space="preserve">additional network bits: </w:t>
            </w:r>
            <w:r w:rsidR="001421E3" w:rsidRPr="00732B1F">
              <w:rPr>
                <w:color w:val="000000" w:themeColor="text1"/>
                <w:sz w:val="24"/>
              </w:rPr>
              <w:t>1111 1111.1111 1111.1111 1111.1</w:t>
            </w:r>
            <w:r w:rsidR="001421E3">
              <w:rPr>
                <w:color w:val="000000" w:themeColor="text1"/>
                <w:sz w:val="24"/>
              </w:rPr>
              <w:t>11</w:t>
            </w:r>
            <w:r w:rsidR="001421E3" w:rsidRPr="00732B1F">
              <w:rPr>
                <w:color w:val="000000" w:themeColor="text1"/>
                <w:sz w:val="24"/>
              </w:rPr>
              <w:t xml:space="preserve">0 0000, which gives </w:t>
            </w:r>
            <w:r w:rsidR="001421E3">
              <w:rPr>
                <w:color w:val="000000" w:themeColor="text1"/>
                <w:sz w:val="24"/>
              </w:rPr>
              <w:t xml:space="preserve">us </w:t>
            </w:r>
            <w:r w:rsidR="001421E3" w:rsidRPr="00732B1F">
              <w:rPr>
                <w:color w:val="000000" w:themeColor="text1"/>
                <w:sz w:val="24"/>
              </w:rPr>
              <w:t xml:space="preserve">sized subnets </w:t>
            </w:r>
            <w:r w:rsidR="001421E3">
              <w:rPr>
                <w:color w:val="000000" w:themeColor="text1"/>
                <w:sz w:val="24"/>
              </w:rPr>
              <w:t>32</w:t>
            </w:r>
            <w:r w:rsidR="001421E3" w:rsidRPr="00732B1F">
              <w:rPr>
                <w:color w:val="000000" w:themeColor="text1"/>
                <w:sz w:val="24"/>
              </w:rPr>
              <w:t xml:space="preserve"> (2</w:t>
            </w:r>
            <w:r w:rsidR="001421E3">
              <w:rPr>
                <w:color w:val="000000" w:themeColor="text1"/>
                <w:sz w:val="24"/>
                <w:vertAlign w:val="superscript"/>
              </w:rPr>
              <w:t>5</w:t>
            </w:r>
            <w:r w:rsidR="001421E3" w:rsidRPr="00732B1F">
              <w:rPr>
                <w:color w:val="000000" w:themeColor="text1"/>
                <w:sz w:val="24"/>
              </w:rPr>
              <w:t xml:space="preserve">) addresses </w:t>
            </w:r>
            <w:r w:rsidR="001421E3">
              <w:rPr>
                <w:color w:val="000000" w:themeColor="text1"/>
                <w:sz w:val="24"/>
              </w:rPr>
              <w:t>for 1</w:t>
            </w:r>
            <w:r w:rsidR="001421E3" w:rsidRPr="00732B1F">
              <w:rPr>
                <w:color w:val="000000" w:themeColor="text1"/>
                <w:sz w:val="24"/>
              </w:rPr>
              <w:t xml:space="preserve"> host </w:t>
            </w:r>
            <w:r w:rsidR="00DB74AD">
              <w:rPr>
                <w:color w:val="000000" w:themeColor="text1"/>
                <w:sz w:val="24"/>
              </w:rPr>
              <w:t>bit</w:t>
            </w:r>
            <w:r w:rsidR="001421E3" w:rsidRPr="00732B1F">
              <w:rPr>
                <w:color w:val="000000" w:themeColor="text1"/>
                <w:sz w:val="24"/>
              </w:rPr>
              <w:t xml:space="preserve">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="001421E3" w:rsidRPr="00732B1F">
              <w:rPr>
                <w:color w:val="000000" w:themeColor="text1"/>
                <w:sz w:val="24"/>
              </w:rPr>
              <w:t>total of 2</w:t>
            </w:r>
            <w:r w:rsidR="001421E3">
              <w:rPr>
                <w:color w:val="000000" w:themeColor="text1"/>
                <w:sz w:val="24"/>
              </w:rPr>
              <w:t>7</w:t>
            </w:r>
            <w:r w:rsidR="00135090">
              <w:rPr>
                <w:color w:val="000000" w:themeColor="text1"/>
                <w:sz w:val="24"/>
              </w:rPr>
              <w:t xml:space="preserve"> </w:t>
            </w:r>
            <w:r w:rsidR="001421E3" w:rsidRPr="00732B1F">
              <w:rPr>
                <w:color w:val="000000" w:themeColor="text1"/>
                <w:sz w:val="24"/>
              </w:rPr>
              <w:t xml:space="preserve">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="001421E3" w:rsidRPr="00732B1F">
              <w:rPr>
                <w:color w:val="000000" w:themeColor="text1"/>
                <w:sz w:val="24"/>
              </w:rPr>
              <w:t xml:space="preserve"> (/2</w:t>
            </w:r>
            <w:r w:rsidR="001421E3">
              <w:rPr>
                <w:color w:val="000000" w:themeColor="text1"/>
                <w:sz w:val="24"/>
              </w:rPr>
              <w:t>7</w:t>
            </w:r>
            <w:r w:rsidR="001421E3" w:rsidRPr="00732B1F">
              <w:rPr>
                <w:color w:val="000000" w:themeColor="text1"/>
                <w:sz w:val="24"/>
              </w:rPr>
              <w:t>). A /2</w:t>
            </w:r>
            <w:r w:rsidR="001421E3">
              <w:rPr>
                <w:color w:val="000000" w:themeColor="text1"/>
                <w:sz w:val="24"/>
              </w:rPr>
              <w:t>7</w:t>
            </w:r>
            <w:r w:rsidR="001421E3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1421E3">
              <w:rPr>
                <w:color w:val="000000" w:themeColor="text1"/>
                <w:sz w:val="24"/>
              </w:rPr>
              <w:t>224</w:t>
            </w:r>
            <w:r w:rsidR="001421E3" w:rsidRPr="00732B1F">
              <w:rPr>
                <w:color w:val="000000" w:themeColor="text1"/>
                <w:sz w:val="24"/>
              </w:rPr>
              <w:t>.</w:t>
            </w:r>
          </w:p>
          <w:p w14:paraId="4A616F03" w14:textId="4618DAD9" w:rsidR="008F5DC9" w:rsidRPr="003B2573" w:rsidRDefault="008F5DC9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fourth subnet </w:t>
            </w:r>
            <w:r w:rsidR="00595719">
              <w:rPr>
                <w:color w:val="000000" w:themeColor="text1"/>
                <w:sz w:val="24"/>
              </w:rPr>
              <w:t xml:space="preserve">VLAN (Management Network) </w:t>
            </w:r>
            <w:r>
              <w:rPr>
                <w:color w:val="000000" w:themeColor="text1"/>
                <w:sz w:val="24"/>
              </w:rPr>
              <w:t xml:space="preserve">additional network bits: </w:t>
            </w:r>
            <w:r w:rsidRPr="00732B1F">
              <w:rPr>
                <w:color w:val="000000" w:themeColor="text1"/>
                <w:sz w:val="24"/>
              </w:rPr>
              <w:t>1111 1111.1111 1111.1111 1111.11</w:t>
            </w:r>
            <w:r>
              <w:rPr>
                <w:color w:val="000000" w:themeColor="text1"/>
                <w:sz w:val="24"/>
              </w:rPr>
              <w:t>11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1</w:t>
            </w:r>
            <w:r w:rsidR="00231E63"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>00</w:t>
            </w:r>
            <w:r>
              <w:rPr>
                <w:color w:val="000000" w:themeColor="text1"/>
                <w:sz w:val="24"/>
              </w:rPr>
              <w:t xml:space="preserve">, </w:t>
            </w:r>
            <w:r w:rsidRPr="00732B1F">
              <w:rPr>
                <w:color w:val="000000" w:themeColor="text1"/>
                <w:sz w:val="24"/>
              </w:rPr>
              <w:t xml:space="preserve">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231E63">
              <w:rPr>
                <w:color w:val="000000" w:themeColor="text1"/>
                <w:sz w:val="24"/>
              </w:rPr>
              <w:t>8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701F99">
              <w:rPr>
                <w:color w:val="000000" w:themeColor="text1"/>
                <w:sz w:val="24"/>
                <w:vertAlign w:val="superscript"/>
              </w:rPr>
              <w:t>3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</w:t>
            </w:r>
            <w:r w:rsidR="00DB74AD">
              <w:rPr>
                <w:color w:val="000000" w:themeColor="text1"/>
                <w:sz w:val="24"/>
              </w:rPr>
              <w:t>bit</w:t>
            </w:r>
            <w:r w:rsidRPr="00732B1F">
              <w:rPr>
                <w:color w:val="000000" w:themeColor="text1"/>
                <w:sz w:val="24"/>
              </w:rPr>
              <w:t xml:space="preserve">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Pr="00732B1F">
              <w:rPr>
                <w:color w:val="000000" w:themeColor="text1"/>
                <w:sz w:val="24"/>
              </w:rPr>
              <w:t xml:space="preserve">total of </w:t>
            </w:r>
            <w:r w:rsidR="00701F99">
              <w:rPr>
                <w:color w:val="000000" w:themeColor="text1"/>
                <w:sz w:val="24"/>
              </w:rPr>
              <w:t>29</w:t>
            </w:r>
            <w:r w:rsidRPr="00732B1F">
              <w:rPr>
                <w:color w:val="000000" w:themeColor="text1"/>
                <w:sz w:val="24"/>
              </w:rPr>
              <w:t xml:space="preserve"> 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Pr="00732B1F">
              <w:rPr>
                <w:color w:val="000000" w:themeColor="text1"/>
                <w:sz w:val="24"/>
              </w:rPr>
              <w:t xml:space="preserve"> (/</w:t>
            </w:r>
            <w:r w:rsidR="0013441C">
              <w:rPr>
                <w:color w:val="000000" w:themeColor="text1"/>
                <w:sz w:val="24"/>
              </w:rPr>
              <w:t>29</w:t>
            </w:r>
            <w:r w:rsidRPr="00732B1F">
              <w:rPr>
                <w:color w:val="000000" w:themeColor="text1"/>
                <w:sz w:val="24"/>
              </w:rPr>
              <w:t>). A /</w:t>
            </w:r>
            <w:r w:rsidR="00701F99">
              <w:rPr>
                <w:color w:val="000000" w:themeColor="text1"/>
                <w:sz w:val="24"/>
              </w:rPr>
              <w:t>29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2</w:t>
            </w:r>
            <w:r w:rsidR="00701F99">
              <w:rPr>
                <w:color w:val="000000" w:themeColor="text1"/>
                <w:sz w:val="24"/>
              </w:rPr>
              <w:t>48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16EC931E" w14:textId="2255D0D8" w:rsidR="008F5DC9" w:rsidRPr="00732B1F" w:rsidRDefault="008F5DC9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this configuration, we only need the </w:t>
            </w:r>
            <w:r>
              <w:rPr>
                <w:color w:val="000000" w:themeColor="text1"/>
                <w:sz w:val="24"/>
              </w:rPr>
              <w:t>four</w:t>
            </w:r>
            <w:r w:rsidRPr="00732B1F">
              <w:rPr>
                <w:color w:val="000000" w:themeColor="text1"/>
                <w:sz w:val="24"/>
              </w:rPr>
              <w:t xml:space="preserve"> subnets</w:t>
            </w:r>
            <w:r w:rsidR="0094373A">
              <w:rPr>
                <w:color w:val="000000" w:themeColor="text1"/>
                <w:sz w:val="24"/>
              </w:rPr>
              <w:t xml:space="preserve"> for each VLANs</w:t>
            </w:r>
            <w:r>
              <w:rPr>
                <w:color w:val="000000" w:themeColor="text1"/>
                <w:sz w:val="24"/>
              </w:rPr>
              <w:t>.</w:t>
            </w:r>
          </w:p>
          <w:p w14:paraId="0CD4B540" w14:textId="5A4A3524" w:rsidR="008F5DC9" w:rsidRDefault="00E400A4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VLAN 10 </w:t>
            </w:r>
            <w:r w:rsidR="008F5DC9">
              <w:rPr>
                <w:color w:val="000000" w:themeColor="text1"/>
                <w:sz w:val="24"/>
              </w:rPr>
              <w:t>Subnet</w:t>
            </w:r>
          </w:p>
          <w:p w14:paraId="573A1970" w14:textId="713B5986" w:rsidR="008F5DC9" w:rsidRPr="00BC043B" w:rsidRDefault="008F5DC9" w:rsidP="008F5DC9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</w:t>
            </w:r>
            <w:r w:rsidR="002333BD">
              <w:t>92</w:t>
            </w:r>
            <w:r w:rsidRPr="000A2390">
              <w:t>.1</w:t>
            </w:r>
            <w:r w:rsidR="002333BD">
              <w:t>68</w:t>
            </w:r>
            <w:r w:rsidRPr="000A2390">
              <w:t>.0.</w:t>
            </w:r>
            <w:r>
              <w:t xml:space="preserve">0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F30D4C">
              <w:rPr>
                <w:color w:val="000000" w:themeColor="text1"/>
                <w:sz w:val="24"/>
              </w:rPr>
              <w:t>2</w:t>
            </w:r>
            <w:r w:rsidR="002333BD">
              <w:rPr>
                <w:color w:val="000000" w:themeColor="text1"/>
                <w:sz w:val="24"/>
              </w:rPr>
              <w:t>24</w:t>
            </w:r>
            <w:r>
              <w:rPr>
                <w:color w:val="000000" w:themeColor="text1"/>
                <w:sz w:val="24"/>
              </w:rPr>
              <w:t xml:space="preserve">, range of address </w:t>
            </w:r>
            <w:r w:rsidR="0032604A">
              <w:t>192.168.0</w:t>
            </w:r>
            <w:r w:rsidRPr="000A2390">
              <w:t>.</w:t>
            </w:r>
            <w:r w:rsidR="0032604A">
              <w:t>0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="0032604A">
              <w:t>192.168.0</w:t>
            </w:r>
            <w:r w:rsidRPr="000A2390">
              <w:t>.</w:t>
            </w:r>
            <w:r w:rsidR="00E26BAF">
              <w:t>31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32604A">
              <w:t>192.168.0</w:t>
            </w:r>
            <w:r w:rsidR="0032604A" w:rsidRPr="000A2390">
              <w:t>.</w:t>
            </w:r>
            <w:r w:rsidR="0032604A">
              <w:t>1</w:t>
            </w:r>
            <w:r w:rsidR="0032604A">
              <w:rPr>
                <w:color w:val="000000" w:themeColor="text1"/>
                <w:sz w:val="24"/>
              </w:rPr>
              <w:t xml:space="preserve">– </w:t>
            </w:r>
            <w:r w:rsidR="0032604A">
              <w:t>192.168.0</w:t>
            </w:r>
            <w:r w:rsidR="0032604A" w:rsidRPr="000A2390">
              <w:t>.</w:t>
            </w:r>
            <w:r w:rsidR="0032604A">
              <w:t>30</w:t>
            </w:r>
          </w:p>
          <w:p w14:paraId="6AEEB893" w14:textId="136104A3" w:rsidR="008F5DC9" w:rsidRDefault="00E400A4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VLAN </w:t>
            </w:r>
            <w:r w:rsidR="00C82E16">
              <w:rPr>
                <w:color w:val="000000" w:themeColor="text1"/>
                <w:sz w:val="24"/>
              </w:rPr>
              <w:t>2</w:t>
            </w:r>
            <w:r w:rsidR="00ED159E">
              <w:rPr>
                <w:color w:val="000000" w:themeColor="text1"/>
                <w:sz w:val="24"/>
              </w:rPr>
              <w:t xml:space="preserve">0 </w:t>
            </w:r>
            <w:r w:rsidR="008F5DC9">
              <w:rPr>
                <w:color w:val="000000" w:themeColor="text1"/>
                <w:sz w:val="24"/>
              </w:rPr>
              <w:t>Subnet</w:t>
            </w:r>
          </w:p>
          <w:p w14:paraId="1473B43A" w14:textId="078A83A8" w:rsidR="0032604A" w:rsidRPr="00BC043B" w:rsidRDefault="0032604A" w:rsidP="0032604A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</w:t>
            </w:r>
            <w:r>
              <w:t>92</w:t>
            </w:r>
            <w:r w:rsidRPr="000A2390">
              <w:t>.1</w:t>
            </w:r>
            <w:r>
              <w:t>68</w:t>
            </w:r>
            <w:r w:rsidRPr="000A2390">
              <w:t>.0.</w:t>
            </w:r>
            <w:r w:rsidR="009D4BAF">
              <w:t>64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 xml:space="preserve">netmask 255.255.255.124, range of address </w:t>
            </w:r>
            <w:r>
              <w:t>192.168.0</w:t>
            </w:r>
            <w:r w:rsidRPr="000A2390">
              <w:t>.</w:t>
            </w:r>
            <w:r w:rsidR="00383082">
              <w:t>64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4B73DF">
              <w:t>79.</w:t>
            </w:r>
            <w:r>
              <w:rPr>
                <w:color w:val="000000" w:themeColor="text1"/>
                <w:sz w:val="24"/>
              </w:rPr>
              <w:t xml:space="preserve"> Therefore, useable IPs </w:t>
            </w:r>
            <w:r>
              <w:t>192.168.0</w:t>
            </w:r>
            <w:r w:rsidRPr="000A2390">
              <w:t>.</w:t>
            </w:r>
            <w:r w:rsidR="003F3C35">
              <w:t>64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3F3C35">
              <w:t>78</w:t>
            </w:r>
          </w:p>
          <w:p w14:paraId="21541B57" w14:textId="4DB7D9A5" w:rsidR="008F5DC9" w:rsidRDefault="00ED159E" w:rsidP="008F5DC9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VLAN </w:t>
            </w:r>
            <w:r w:rsidR="00C82E16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 xml:space="preserve">0 </w:t>
            </w:r>
            <w:r w:rsidR="008F5DC9">
              <w:rPr>
                <w:color w:val="000000" w:themeColor="text1"/>
                <w:sz w:val="24"/>
              </w:rPr>
              <w:t>Subnet</w:t>
            </w:r>
          </w:p>
          <w:p w14:paraId="6CFB28C0" w14:textId="39FCFA93" w:rsidR="00AD34BB" w:rsidRDefault="0032604A" w:rsidP="0032604A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</w:t>
            </w:r>
            <w:r>
              <w:t>92</w:t>
            </w:r>
            <w:r w:rsidRPr="000A2390">
              <w:t>.1</w:t>
            </w:r>
            <w:r>
              <w:t>68</w:t>
            </w:r>
            <w:r w:rsidRPr="000A2390">
              <w:t>.0.</w:t>
            </w:r>
            <w:r>
              <w:t xml:space="preserve">32 </w:t>
            </w:r>
            <w:r>
              <w:rPr>
                <w:color w:val="000000" w:themeColor="text1"/>
                <w:sz w:val="24"/>
              </w:rPr>
              <w:t>netmask 255.255.255.</w:t>
            </w:r>
            <w:r w:rsidR="00F30D4C">
              <w:rPr>
                <w:color w:val="000000" w:themeColor="text1"/>
                <w:sz w:val="24"/>
              </w:rPr>
              <w:t>2</w:t>
            </w:r>
            <w:r>
              <w:rPr>
                <w:color w:val="000000" w:themeColor="text1"/>
                <w:sz w:val="24"/>
              </w:rPr>
              <w:t xml:space="preserve">24, range of address </w:t>
            </w:r>
            <w:r>
              <w:t>192.168.0</w:t>
            </w:r>
            <w:r w:rsidRPr="000A2390">
              <w:t>.</w:t>
            </w:r>
            <w:r>
              <w:t>3</w:t>
            </w:r>
            <w:r w:rsidR="00931EDF">
              <w:t>2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524F6E">
              <w:t>63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>
              <w:t>192.168.0</w:t>
            </w:r>
            <w:r w:rsidRPr="000A2390">
              <w:t>.</w:t>
            </w:r>
            <w:r w:rsidR="00F30D4C">
              <w:t>33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9B1C44">
              <w:t>62</w:t>
            </w:r>
          </w:p>
          <w:p w14:paraId="7A5736DF" w14:textId="3484749A" w:rsidR="00E665FB" w:rsidRDefault="002A0757" w:rsidP="00E665FB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VLAN 99 </w:t>
            </w:r>
            <w:r w:rsidR="00E665FB">
              <w:rPr>
                <w:color w:val="000000" w:themeColor="text1"/>
                <w:sz w:val="24"/>
              </w:rPr>
              <w:t>Subnet</w:t>
            </w:r>
          </w:p>
          <w:p w14:paraId="46163F78" w14:textId="284FEC34" w:rsidR="00E665FB" w:rsidRPr="0032604A" w:rsidRDefault="00E665FB" w:rsidP="00E665FB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</w:t>
            </w:r>
            <w:r>
              <w:t>92</w:t>
            </w:r>
            <w:r w:rsidRPr="000A2390">
              <w:t>.1</w:t>
            </w:r>
            <w:r>
              <w:t>68</w:t>
            </w:r>
            <w:r w:rsidRPr="000A2390">
              <w:t>.0.</w:t>
            </w:r>
            <w:r w:rsidR="00B80632">
              <w:t>80</w:t>
            </w:r>
            <w:r>
              <w:t xml:space="preserve"> </w:t>
            </w:r>
            <w:r>
              <w:rPr>
                <w:color w:val="000000" w:themeColor="text1"/>
                <w:sz w:val="24"/>
              </w:rPr>
              <w:t>netmask 255.255.255.2</w:t>
            </w:r>
            <w:r w:rsidR="00CF3BE7">
              <w:rPr>
                <w:color w:val="000000" w:themeColor="text1"/>
                <w:sz w:val="24"/>
              </w:rPr>
              <w:t>48</w:t>
            </w:r>
            <w:r>
              <w:rPr>
                <w:color w:val="000000" w:themeColor="text1"/>
                <w:sz w:val="24"/>
              </w:rPr>
              <w:t xml:space="preserve">, range of address </w:t>
            </w:r>
            <w:r>
              <w:t>192.168.0</w:t>
            </w:r>
            <w:r w:rsidRPr="000A2390">
              <w:t>.</w:t>
            </w:r>
            <w:r w:rsidR="00931EDF">
              <w:t>80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931EDF">
              <w:t>87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>
              <w:t>192.168.0</w:t>
            </w:r>
            <w:r w:rsidRPr="000A2390">
              <w:t>.</w:t>
            </w:r>
            <w:r w:rsidR="00931EDF">
              <w:t>81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931EDF">
              <w:t>86</w:t>
            </w:r>
          </w:p>
        </w:tc>
      </w:tr>
    </w:tbl>
    <w:p w14:paraId="00A0ECB4" w14:textId="77777777" w:rsidR="00AD34BB" w:rsidRPr="00483AA9" w:rsidRDefault="00AD34BB" w:rsidP="00AD34BB"/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72"/>
        <w:gridCol w:w="2381"/>
        <w:gridCol w:w="1134"/>
        <w:gridCol w:w="2083"/>
        <w:gridCol w:w="1886"/>
        <w:gridCol w:w="850"/>
      </w:tblGrid>
      <w:tr w:rsidR="00AD34BB" w:rsidRPr="00483AA9" w14:paraId="3CA95ED7" w14:textId="77777777" w:rsidTr="00A91574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56891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AD34BB" w:rsidRPr="00483AA9" w14:paraId="20BD929D" w14:textId="77777777" w:rsidTr="00FF2E70"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A82D14" w14:textId="77777777" w:rsidR="00AD34BB" w:rsidRPr="00483AA9" w:rsidRDefault="00AD34BB" w:rsidP="00A91574">
            <w:pPr>
              <w:pStyle w:val="TableHeading0"/>
            </w:pPr>
            <w:r w:rsidRPr="00483AA9">
              <w:t>Network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64356" w14:textId="77777777" w:rsidR="00AD34BB" w:rsidRPr="00483AA9" w:rsidRDefault="00AD34BB" w:rsidP="00A91574">
            <w:pPr>
              <w:pStyle w:val="TableHeading0"/>
            </w:pPr>
            <w:r w:rsidRPr="00483AA9">
              <w:t>Number of Hosts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E229BD" w14:textId="77777777" w:rsidR="00AD34BB" w:rsidRPr="00483AA9" w:rsidRDefault="00AD34BB" w:rsidP="00A91574">
            <w:pPr>
              <w:pStyle w:val="TableHeading0"/>
            </w:pPr>
            <w:r w:rsidRPr="00483AA9">
              <w:t>IP Address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525CC5" w14:textId="50120B57" w:rsidR="00AD34BB" w:rsidRPr="00483AA9" w:rsidRDefault="00AD34BB" w:rsidP="00A91574">
            <w:pPr>
              <w:pStyle w:val="TableHeading0"/>
            </w:pPr>
            <w:r w:rsidRPr="00483AA9">
              <w:t>Subnet Mask</w:t>
            </w:r>
            <w:r w:rsidR="00A91574">
              <w:br/>
            </w:r>
            <w:r w:rsidRPr="00483AA9">
              <w:t>(Decimal &amp; CIDR)</w:t>
            </w:r>
          </w:p>
        </w:tc>
      </w:tr>
      <w:tr w:rsidR="00AD34BB" w:rsidRPr="00483AA9" w14:paraId="399E1C51" w14:textId="77777777" w:rsidTr="00FF2E70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AE487C" w14:textId="77777777" w:rsidR="00AD34BB" w:rsidRPr="00483AA9" w:rsidRDefault="00AD34BB" w:rsidP="00284465">
            <w:r w:rsidRPr="00483AA9">
              <w:t>Network 1</w:t>
            </w:r>
            <w:r>
              <w:t xml:space="preserve"> (VLAN 10 - Sales)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1F8068" w14:textId="77777777" w:rsidR="00AD34BB" w:rsidRDefault="00AD34BB" w:rsidP="00284465">
            <w:r>
              <w:t>Sales</w:t>
            </w:r>
            <w:r w:rsidRPr="00483AA9">
              <w:t xml:space="preserve"> </w:t>
            </w:r>
            <w:r>
              <w:t>PC</w:t>
            </w:r>
          </w:p>
          <w:p w14:paraId="038DFAF0" w14:textId="77777777" w:rsidR="00AD34BB" w:rsidRPr="00483AA9" w:rsidRDefault="00AD34BB" w:rsidP="00284465">
            <w:r>
              <w:t>Sales Server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0850D" w14:textId="77777777" w:rsidR="00AD34BB" w:rsidRPr="00483AA9" w:rsidRDefault="00AD34BB" w:rsidP="00284465">
            <w:r w:rsidRPr="00483AA9">
              <w:t>25 hosts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48F2" w14:textId="639DD166" w:rsidR="00AD34BB" w:rsidRPr="00483AA9" w:rsidRDefault="00196E93" w:rsidP="00284465">
            <w:r>
              <w:t>192.168.0.0</w:t>
            </w:r>
          </w:p>
          <w:p w14:paraId="0DC44442" w14:textId="77777777" w:rsidR="00AD34BB" w:rsidRPr="00483AA9" w:rsidRDefault="00AD34BB" w:rsidP="00284465"/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515F" w14:textId="58B416C8" w:rsidR="00AD34BB" w:rsidRPr="00483AA9" w:rsidRDefault="00B25B46" w:rsidP="00284465">
            <w:r>
              <w:t>255.255.255.224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8899" w14:textId="2CF20964" w:rsidR="00AD34BB" w:rsidRPr="00483AA9" w:rsidRDefault="00B25B46" w:rsidP="00284465">
            <w:r>
              <w:t>/27</w:t>
            </w:r>
          </w:p>
        </w:tc>
      </w:tr>
      <w:tr w:rsidR="00AD34BB" w:rsidRPr="00483AA9" w14:paraId="1386A189" w14:textId="77777777" w:rsidTr="00FF2E70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4E3" w14:textId="77777777" w:rsidR="00AD34BB" w:rsidRDefault="00AD34BB" w:rsidP="00284465">
            <w:r w:rsidRPr="00483AA9">
              <w:t>Network 2</w:t>
            </w:r>
          </w:p>
          <w:p w14:paraId="017B0A8E" w14:textId="77777777" w:rsidR="00AD34BB" w:rsidRPr="00483AA9" w:rsidRDefault="00AD34BB" w:rsidP="00284465">
            <w:r>
              <w:t>(VLAN 20 - HR)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50A501" w14:textId="77777777" w:rsidR="00AD34BB" w:rsidRDefault="00AD34BB" w:rsidP="00284465">
            <w:r>
              <w:t>HR</w:t>
            </w:r>
            <w:r w:rsidRPr="00483AA9">
              <w:t xml:space="preserve"> </w:t>
            </w:r>
            <w:r>
              <w:t>PC</w:t>
            </w:r>
          </w:p>
          <w:p w14:paraId="78D709C5" w14:textId="77777777" w:rsidR="00AD34BB" w:rsidRPr="00483AA9" w:rsidRDefault="00AD34BB" w:rsidP="00284465">
            <w:r>
              <w:t>HR Server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9EC5AC" w14:textId="77777777" w:rsidR="00AD34BB" w:rsidRPr="00483AA9" w:rsidRDefault="00AD34BB" w:rsidP="00284465">
            <w:r>
              <w:t>10 hosts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421C" w14:textId="4EE84568" w:rsidR="00AD34BB" w:rsidRPr="00483AA9" w:rsidRDefault="003A7EF9" w:rsidP="00284465">
            <w:r>
              <w:rPr>
                <w:rFonts w:cs="Arial"/>
                <w:color w:val="000000"/>
                <w:shd w:val="clear" w:color="auto" w:fill="FFFFFF"/>
              </w:rPr>
              <w:t>192.168.0.</w:t>
            </w:r>
            <w:r w:rsidR="005B0537">
              <w:rPr>
                <w:rFonts w:cs="Arial"/>
                <w:color w:val="000000"/>
                <w:shd w:val="clear" w:color="auto" w:fill="FFFFFF"/>
              </w:rPr>
              <w:t>64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F1EE" w14:textId="077D1F65" w:rsidR="00AD34BB" w:rsidRPr="00483AA9" w:rsidRDefault="00C1159C" w:rsidP="00284465">
            <w:r>
              <w:t>255.255.255.2</w:t>
            </w:r>
            <w:r w:rsidR="00FE1D85"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156B" w14:textId="0D049B4E" w:rsidR="00AD34BB" w:rsidRPr="00483AA9" w:rsidRDefault="00C1159C" w:rsidP="00284465">
            <w:r>
              <w:t>/28</w:t>
            </w:r>
          </w:p>
        </w:tc>
      </w:tr>
      <w:tr w:rsidR="00AD34BB" w:rsidRPr="00483AA9" w14:paraId="70A83A92" w14:textId="77777777" w:rsidTr="00FF2E70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EFBB65" w14:textId="77777777" w:rsidR="00AD34BB" w:rsidRDefault="00AD34BB" w:rsidP="00284465">
            <w:r w:rsidRPr="00483AA9">
              <w:t xml:space="preserve">Network </w:t>
            </w:r>
            <w:r>
              <w:t>3</w:t>
            </w:r>
          </w:p>
          <w:p w14:paraId="3DF4D521" w14:textId="77777777" w:rsidR="00AD34BB" w:rsidRPr="00483AA9" w:rsidRDefault="00AD34BB" w:rsidP="00284465">
            <w:r>
              <w:t>(VLAN 30 - Marketing)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A118BE" w14:textId="77777777" w:rsidR="00AD34BB" w:rsidRDefault="00AD34BB" w:rsidP="00284465">
            <w:r>
              <w:t>Marketing</w:t>
            </w:r>
            <w:r w:rsidRPr="00483AA9">
              <w:t xml:space="preserve"> </w:t>
            </w:r>
            <w:r>
              <w:t>PC</w:t>
            </w:r>
          </w:p>
          <w:p w14:paraId="633F3558" w14:textId="77777777" w:rsidR="00AD34BB" w:rsidRPr="00483AA9" w:rsidRDefault="00AD34BB" w:rsidP="00284465">
            <w:r>
              <w:t>Marketing Server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EE68C8" w14:textId="77777777" w:rsidR="00AD34BB" w:rsidRPr="00483AA9" w:rsidRDefault="00AD34BB" w:rsidP="00284465">
            <w:r>
              <w:t>20 hosts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8523" w14:textId="3E8D6388" w:rsidR="00AD34BB" w:rsidRPr="00483AA9" w:rsidRDefault="0038486E" w:rsidP="00284465">
            <w:r>
              <w:rPr>
                <w:rFonts w:cs="Arial"/>
                <w:color w:val="000000"/>
                <w:shd w:val="clear" w:color="auto" w:fill="FFFFFF"/>
              </w:rPr>
              <w:t>192.168.0.</w:t>
            </w:r>
            <w:r w:rsidR="009A4D3B">
              <w:rPr>
                <w:rFonts w:cs="Arial"/>
                <w:color w:val="000000"/>
                <w:shd w:val="clear" w:color="auto" w:fill="FFFFFF"/>
              </w:rPr>
              <w:t>32</w:t>
            </w:r>
          </w:p>
          <w:p w14:paraId="019E90AC" w14:textId="77777777" w:rsidR="00AD34BB" w:rsidRPr="00483AA9" w:rsidRDefault="00AD34BB" w:rsidP="00284465"/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BAD3" w14:textId="6A63119E" w:rsidR="00AD34BB" w:rsidRPr="00483AA9" w:rsidRDefault="007B0E43" w:rsidP="00284465">
            <w:r>
              <w:t>255.255.255.2</w:t>
            </w:r>
            <w:r w:rsidR="00FE1D85"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0E29" w14:textId="7FCF89A8" w:rsidR="00AD34BB" w:rsidRPr="00483AA9" w:rsidRDefault="007B0E43" w:rsidP="00284465">
            <w:r>
              <w:t>/2</w:t>
            </w:r>
            <w:r w:rsidR="005A7A52">
              <w:t>7</w:t>
            </w:r>
          </w:p>
        </w:tc>
      </w:tr>
      <w:tr w:rsidR="00AD34BB" w:rsidRPr="00483AA9" w14:paraId="3BD791F9" w14:textId="77777777" w:rsidTr="00FF2E70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BE0AA" w14:textId="77777777" w:rsidR="00AD34BB" w:rsidRPr="00483AA9" w:rsidRDefault="00AD34BB" w:rsidP="00284465">
            <w:r>
              <w:t>Management network (VLAN 99)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468359" w14:textId="77777777" w:rsidR="00AD34BB" w:rsidRDefault="00AD34BB" w:rsidP="00284465">
            <w:r>
              <w:t>Switch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29998B" w14:textId="77777777" w:rsidR="00AD34BB" w:rsidRDefault="00AD34BB" w:rsidP="00284465">
            <w:r>
              <w:t>5 hosts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EEB" w14:textId="613105D0" w:rsidR="00AD34BB" w:rsidRPr="00483AA9" w:rsidRDefault="001E6804" w:rsidP="00284465">
            <w:r>
              <w:rPr>
                <w:rFonts w:cs="Arial"/>
                <w:color w:val="000000"/>
                <w:shd w:val="clear" w:color="auto" w:fill="FFFFFF"/>
              </w:rPr>
              <w:t>192.168.0.</w:t>
            </w:r>
            <w:r w:rsidR="00432487">
              <w:rPr>
                <w:rFonts w:cs="Arial"/>
                <w:color w:val="000000"/>
                <w:shd w:val="clear" w:color="auto" w:fill="FFFFFF"/>
              </w:rPr>
              <w:t>80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BF31" w14:textId="30BAB0A8" w:rsidR="00AD34BB" w:rsidRPr="00483AA9" w:rsidRDefault="001E6804" w:rsidP="00284465">
            <w:r>
              <w:t>255.255.255.2</w:t>
            </w:r>
            <w:r w:rsidR="00B73B3D"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A220" w14:textId="2015B5D7" w:rsidR="00AD34BB" w:rsidRPr="00483AA9" w:rsidRDefault="00B73B3D" w:rsidP="00284465">
            <w:r>
              <w:t>/29</w:t>
            </w:r>
          </w:p>
        </w:tc>
      </w:tr>
    </w:tbl>
    <w:p w14:paraId="5807C9F5" w14:textId="77777777" w:rsidR="00AD34BB" w:rsidRDefault="00AD34BB" w:rsidP="00AD34BB">
      <w:pPr>
        <w:spacing w:before="0" w:after="0" w:line="240" w:lineRule="auto"/>
      </w:pPr>
      <w:r>
        <w:br w:type="page"/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014"/>
        <w:gridCol w:w="2835"/>
        <w:gridCol w:w="3090"/>
        <w:gridCol w:w="2267"/>
      </w:tblGrid>
      <w:tr w:rsidR="00AD34BB" w:rsidRPr="00483AA9" w14:paraId="671C0BFD" w14:textId="77777777" w:rsidTr="00A91574">
        <w:trPr>
          <w:trHeight w:val="315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E1302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lastRenderedPageBreak/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AD34BB" w:rsidRPr="00483AA9" w14:paraId="083D27E8" w14:textId="77777777" w:rsidTr="00A91574">
        <w:trPr>
          <w:trHeight w:val="315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4E810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479104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93332C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F0E55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0575835D" w14:textId="77777777" w:rsidR="00AD34BB" w:rsidRPr="00483AA9" w:rsidRDefault="00AD34BB" w:rsidP="00284465">
            <w:r w:rsidRPr="00483AA9">
              <w:t>(If applicable)</w:t>
            </w:r>
          </w:p>
        </w:tc>
      </w:tr>
      <w:tr w:rsidR="00AD34BB" w:rsidRPr="00483AA9" w14:paraId="171742F3" w14:textId="77777777" w:rsidTr="00A91574"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30ADB3" w14:textId="77777777" w:rsidR="00AD34BB" w:rsidRDefault="00AD34BB" w:rsidP="00284465">
            <w:bookmarkStart w:id="1" w:name="_Hlk115263698"/>
            <w:r>
              <w:t>Access Router</w:t>
            </w:r>
          </w:p>
          <w:p w14:paraId="3F846B44" w14:textId="77777777" w:rsidR="00AD34BB" w:rsidRPr="00483AA9" w:rsidRDefault="00AD34BB" w:rsidP="00284465">
            <w:r>
              <w:t>(</w:t>
            </w:r>
            <w:proofErr w:type="spellStart"/>
            <w:r>
              <w:t>AccessRouter</w:t>
            </w:r>
            <w:proofErr w:type="spellEnd"/>
            <w: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3F53B" w14:textId="77777777" w:rsidR="00AD34BB" w:rsidRPr="00483AA9" w:rsidRDefault="00AD34BB" w:rsidP="00284465">
            <w:r>
              <w:t>Sub-interface 1 (VLAN 10)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B6FE" w14:textId="77A0E7CF" w:rsidR="00AD34BB" w:rsidRPr="00483AA9" w:rsidRDefault="00545FBE" w:rsidP="00284465">
            <w:r>
              <w:t>192.168.</w:t>
            </w:r>
            <w:r w:rsidR="004D6045">
              <w:t>0.30</w:t>
            </w:r>
            <w:r w:rsidR="00AE6697">
              <w:t>/</w:t>
            </w:r>
            <w:r w:rsidR="00614A5C">
              <w:t>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8010F4" w14:textId="77777777" w:rsidR="00AD34BB" w:rsidRPr="00483AA9" w:rsidRDefault="00AD34BB" w:rsidP="00284465"/>
        </w:tc>
      </w:tr>
      <w:bookmarkEnd w:id="1"/>
      <w:tr w:rsidR="00AD34BB" w:rsidRPr="00483AA9" w14:paraId="1919C916" w14:textId="77777777" w:rsidTr="00A9157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023BD" w14:textId="77777777" w:rsidR="00AD34BB" w:rsidRPr="00483AA9" w:rsidRDefault="00AD34BB" w:rsidP="0028446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180418" w14:textId="77777777" w:rsidR="00AD34BB" w:rsidRPr="00483AA9" w:rsidRDefault="00AD34BB" w:rsidP="00284465">
            <w:r>
              <w:t>Sub-interface 2 (VLAN 20)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F10" w14:textId="6990955D" w:rsidR="00AD34BB" w:rsidRPr="00483AA9" w:rsidRDefault="00B55C55" w:rsidP="00284465">
            <w:r>
              <w:rPr>
                <w:rFonts w:cs="Arial"/>
                <w:color w:val="000000"/>
                <w:shd w:val="clear" w:color="auto" w:fill="FFFFFF"/>
              </w:rPr>
              <w:t>192.168.0.</w:t>
            </w:r>
            <w:r w:rsidR="0015587A">
              <w:rPr>
                <w:rFonts w:cs="Arial"/>
                <w:color w:val="000000"/>
                <w:shd w:val="clear" w:color="auto" w:fill="FFFFFF"/>
              </w:rPr>
              <w:t>78</w:t>
            </w:r>
            <w:r w:rsidR="00AE6697">
              <w:rPr>
                <w:rFonts w:cs="Arial"/>
                <w:color w:val="000000"/>
                <w:shd w:val="clear" w:color="auto" w:fill="FFFFFF"/>
              </w:rPr>
              <w:t>/</w:t>
            </w:r>
            <w:r w:rsidR="000B78E3">
              <w:rPr>
                <w:rFonts w:cs="Arial"/>
                <w:color w:val="000000"/>
                <w:shd w:val="clear" w:color="auto" w:fill="FFFFFF"/>
              </w:rPr>
              <w:t>28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B75A8D" w14:textId="77777777" w:rsidR="00AD34BB" w:rsidRPr="00483AA9" w:rsidRDefault="00AD34BB" w:rsidP="00284465"/>
        </w:tc>
      </w:tr>
      <w:tr w:rsidR="00AD34BB" w:rsidRPr="00483AA9" w14:paraId="6B7EABD3" w14:textId="77777777" w:rsidTr="00A91574">
        <w:tc>
          <w:tcPr>
            <w:tcW w:w="20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4201F" w14:textId="77777777" w:rsidR="00AD34BB" w:rsidRPr="00483AA9" w:rsidRDefault="00AD34BB" w:rsidP="0028446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90F18C" w14:textId="77777777" w:rsidR="00AD34BB" w:rsidRPr="00483AA9" w:rsidRDefault="00AD34BB" w:rsidP="00284465">
            <w:r>
              <w:t>Sub-interface 3 (VLAN 30)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48C0" w14:textId="3DFBB718" w:rsidR="00AD34BB" w:rsidRPr="00483AA9" w:rsidRDefault="00B55C55" w:rsidP="00284465">
            <w:r>
              <w:rPr>
                <w:rFonts w:cs="Arial"/>
                <w:color w:val="000000"/>
                <w:shd w:val="clear" w:color="auto" w:fill="FFFFFF"/>
              </w:rPr>
              <w:t>192.168.0.</w:t>
            </w:r>
            <w:r w:rsidR="00C47C19">
              <w:rPr>
                <w:rFonts w:cs="Arial"/>
                <w:color w:val="000000"/>
                <w:shd w:val="clear" w:color="auto" w:fill="FFFFFF"/>
              </w:rPr>
              <w:t>6</w:t>
            </w:r>
            <w:r w:rsidR="0015587A">
              <w:rPr>
                <w:rFonts w:cs="Arial"/>
                <w:color w:val="000000"/>
                <w:shd w:val="clear" w:color="auto" w:fill="FFFFFF"/>
              </w:rPr>
              <w:t>2</w:t>
            </w:r>
            <w:r w:rsidR="00AE6697">
              <w:rPr>
                <w:rFonts w:cs="Arial"/>
                <w:color w:val="000000"/>
                <w:shd w:val="clear" w:color="auto" w:fill="FFFFFF"/>
              </w:rPr>
              <w:t>/</w:t>
            </w:r>
            <w:r w:rsidR="000B78E3">
              <w:rPr>
                <w:rFonts w:cs="Arial"/>
                <w:color w:val="000000"/>
                <w:shd w:val="clear" w:color="auto" w:fill="FFFFFF"/>
              </w:rPr>
              <w:t>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E6ACC4" w14:textId="77777777" w:rsidR="00AD34BB" w:rsidRPr="00483AA9" w:rsidRDefault="00AD34BB" w:rsidP="00284465"/>
        </w:tc>
      </w:tr>
      <w:tr w:rsidR="00AD34BB" w:rsidRPr="00483AA9" w14:paraId="6F8838C9" w14:textId="77777777" w:rsidTr="00A91574">
        <w:tc>
          <w:tcPr>
            <w:tcW w:w="20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92A892" w14:textId="77777777" w:rsidR="00AD34BB" w:rsidRPr="00483AA9" w:rsidRDefault="00AD34BB" w:rsidP="00284465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59F109" w14:textId="77777777" w:rsidR="00AD34BB" w:rsidRPr="00483AA9" w:rsidRDefault="00AD34BB" w:rsidP="00284465">
            <w:r>
              <w:t>Sub-interface 4 (VLAN 99)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B3D3" w14:textId="682D567E" w:rsidR="00AD34BB" w:rsidRPr="00483AA9" w:rsidRDefault="00153626" w:rsidP="00284465">
            <w:r>
              <w:rPr>
                <w:rFonts w:cs="Arial"/>
                <w:color w:val="000000"/>
                <w:shd w:val="clear" w:color="auto" w:fill="FFFFFF"/>
              </w:rPr>
              <w:t>192.168.0.</w:t>
            </w:r>
            <w:r w:rsidR="005C69BA">
              <w:rPr>
                <w:rFonts w:cs="Arial"/>
                <w:color w:val="000000"/>
                <w:shd w:val="clear" w:color="auto" w:fill="FFFFFF"/>
              </w:rPr>
              <w:t>8</w:t>
            </w:r>
            <w:r w:rsidR="0080332C">
              <w:rPr>
                <w:rFonts w:cs="Arial"/>
                <w:color w:val="000000"/>
                <w:shd w:val="clear" w:color="auto" w:fill="FFFFFF"/>
              </w:rPr>
              <w:t>6</w:t>
            </w:r>
            <w:r w:rsidR="00AE6697">
              <w:rPr>
                <w:rFonts w:cs="Arial"/>
                <w:color w:val="000000"/>
                <w:shd w:val="clear" w:color="auto" w:fill="FFFFFF"/>
              </w:rPr>
              <w:t>/</w:t>
            </w:r>
            <w:r w:rsidR="000B78E3">
              <w:rPr>
                <w:rFonts w:cs="Arial"/>
                <w:color w:val="000000"/>
                <w:shd w:val="clear" w:color="auto" w:fill="FFFFFF"/>
              </w:rPr>
              <w:t>29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F590E" w14:textId="77777777" w:rsidR="00AD34BB" w:rsidRPr="00483AA9" w:rsidRDefault="00AD34BB" w:rsidP="00284465"/>
        </w:tc>
      </w:tr>
      <w:tr w:rsidR="00AD34BB" w:rsidRPr="00483AA9" w14:paraId="4C32710B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F77AE4" w14:textId="77777777" w:rsidR="00AD34BB" w:rsidRPr="009C4299" w:rsidRDefault="00AD34BB" w:rsidP="00284465">
            <w:pPr>
              <w:rPr>
                <w:b/>
                <w:bCs/>
              </w:rPr>
            </w:pPr>
            <w:r w:rsidRPr="009C4299">
              <w:rPr>
                <w:b/>
                <w:bCs/>
              </w:rPr>
              <w:t>Network 1</w:t>
            </w:r>
            <w:r>
              <w:rPr>
                <w:b/>
                <w:bCs/>
              </w:rPr>
              <w:t xml:space="preserve"> (VLAN 10)</w:t>
            </w:r>
          </w:p>
        </w:tc>
      </w:tr>
      <w:tr w:rsidR="00AD34BB" w:rsidRPr="00483AA9" w14:paraId="3F71C461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278245" w14:textId="77777777" w:rsidR="00AD34BB" w:rsidRPr="00483AA9" w:rsidRDefault="00AD34BB" w:rsidP="00284465">
            <w:r>
              <w:t>Sales PC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BD71A5" w14:textId="77777777" w:rsidR="00AD34BB" w:rsidRPr="00483AA9" w:rsidRDefault="00AD34BB" w:rsidP="00284465">
            <w:r w:rsidRPr="00483AA9">
              <w:t>Network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CC51" w14:textId="57306DD9" w:rsidR="00AD34BB" w:rsidRPr="00483AA9" w:rsidRDefault="00A62F85" w:rsidP="00284465">
            <w:r>
              <w:t>192.168.0.</w:t>
            </w:r>
            <w:r w:rsidR="00204292">
              <w:t>2</w:t>
            </w:r>
            <w:r w:rsidR="00AE6697">
              <w:t>/</w:t>
            </w:r>
            <w:r w:rsidR="001E7ED5">
              <w:t>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F30" w14:textId="12E37C13" w:rsidR="00AD34BB" w:rsidRPr="00483AA9" w:rsidRDefault="00F97F7A" w:rsidP="00284465">
            <w:r>
              <w:t>192.168.0.30</w:t>
            </w:r>
          </w:p>
        </w:tc>
      </w:tr>
      <w:tr w:rsidR="00AD34BB" w:rsidRPr="00483AA9" w14:paraId="7EAF8A22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87A551" w14:textId="77777777" w:rsidR="00AD34BB" w:rsidRPr="00483AA9" w:rsidRDefault="00AD34BB" w:rsidP="00284465">
            <w:r>
              <w:t>Sales Server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DDD35E" w14:textId="77777777" w:rsidR="00AD34BB" w:rsidRPr="00483AA9" w:rsidRDefault="00AD34BB" w:rsidP="00284465">
            <w:r w:rsidRPr="00483AA9">
              <w:t>Network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86CE" w14:textId="3DDB0CB8" w:rsidR="00AD34BB" w:rsidRPr="00483AA9" w:rsidRDefault="00204292" w:rsidP="00284465">
            <w:r>
              <w:t>192.168.0.1</w:t>
            </w:r>
            <w:r w:rsidR="00AE6697">
              <w:t>/</w:t>
            </w:r>
            <w:r w:rsidR="001E7ED5">
              <w:t>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5584" w14:textId="3C1B94EF" w:rsidR="00AD34BB" w:rsidRPr="00483AA9" w:rsidRDefault="00F97F7A" w:rsidP="00284465">
            <w:r>
              <w:t>192.168.0.30</w:t>
            </w:r>
          </w:p>
        </w:tc>
      </w:tr>
      <w:tr w:rsidR="00AD34BB" w:rsidRPr="00483AA9" w14:paraId="249BA68C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532ABF" w14:textId="77777777" w:rsidR="00AD34BB" w:rsidRPr="00483AA9" w:rsidRDefault="00AD34BB" w:rsidP="00284465">
            <w:bookmarkStart w:id="2" w:name="_Hlk115263632"/>
            <w:r w:rsidRPr="009C429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2 (VLAN 20)</w:t>
            </w:r>
          </w:p>
        </w:tc>
      </w:tr>
      <w:tr w:rsidR="00AD34BB" w:rsidRPr="00483AA9" w14:paraId="0FA817B1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511571" w14:textId="77777777" w:rsidR="00AD34BB" w:rsidRPr="00483AA9" w:rsidRDefault="00AD34BB" w:rsidP="00284465">
            <w:r>
              <w:t>HR PC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B03596" w14:textId="77777777" w:rsidR="00AD34BB" w:rsidRPr="00483AA9" w:rsidRDefault="00AD34BB" w:rsidP="00284465">
            <w:r w:rsidRPr="00483AA9">
              <w:t>Network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BBC6" w14:textId="32CB54DF" w:rsidR="00AD34BB" w:rsidRPr="00483AA9" w:rsidRDefault="00204292" w:rsidP="00284465">
            <w:r>
              <w:t>192.168.0.</w:t>
            </w:r>
            <w:r w:rsidR="00F26C64">
              <w:t>66</w:t>
            </w:r>
            <w:r w:rsidR="00AE6697">
              <w:t>/</w:t>
            </w:r>
            <w:r w:rsidR="001E7ED5">
              <w:t>28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6448" w14:textId="0BA624BA" w:rsidR="00AD34BB" w:rsidRPr="00483AA9" w:rsidRDefault="00F97F7A" w:rsidP="00284465">
            <w:r>
              <w:rPr>
                <w:rFonts w:cs="Arial"/>
                <w:color w:val="000000"/>
                <w:shd w:val="clear" w:color="auto" w:fill="FFFFFF"/>
              </w:rPr>
              <w:t>192.168.0.78</w:t>
            </w:r>
          </w:p>
        </w:tc>
      </w:tr>
      <w:tr w:rsidR="00AD34BB" w:rsidRPr="00483AA9" w14:paraId="32880C3E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A1ACC1" w14:textId="77777777" w:rsidR="00AD34BB" w:rsidRPr="00483AA9" w:rsidRDefault="00AD34BB" w:rsidP="00284465">
            <w:r>
              <w:t>HR Server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6D3E94" w14:textId="77777777" w:rsidR="00AD34BB" w:rsidRPr="00483AA9" w:rsidRDefault="00AD34BB" w:rsidP="00284465">
            <w:r w:rsidRPr="00483AA9">
              <w:t>Network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A523" w14:textId="03446A4E" w:rsidR="00AD34BB" w:rsidRPr="00483AA9" w:rsidRDefault="00204292" w:rsidP="00284465">
            <w:r>
              <w:t>192.168.0.</w:t>
            </w:r>
            <w:r w:rsidR="00F26C64">
              <w:t>65</w:t>
            </w:r>
            <w:r w:rsidR="00AE6697">
              <w:t>/</w:t>
            </w:r>
            <w:r w:rsidR="001E7ED5">
              <w:t>28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DC5F" w14:textId="7FDBBDAC" w:rsidR="00AD34BB" w:rsidRPr="00483AA9" w:rsidRDefault="00F97F7A" w:rsidP="00284465">
            <w:r>
              <w:rPr>
                <w:rFonts w:cs="Arial"/>
                <w:color w:val="000000"/>
                <w:shd w:val="clear" w:color="auto" w:fill="FFFFFF"/>
              </w:rPr>
              <w:t>192.168.0.78</w:t>
            </w:r>
          </w:p>
        </w:tc>
      </w:tr>
      <w:tr w:rsidR="00AD34BB" w:rsidRPr="00483AA9" w14:paraId="4BCF711B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A774C" w14:textId="77777777" w:rsidR="00AD34BB" w:rsidRPr="00483AA9" w:rsidRDefault="00AD34BB" w:rsidP="00284465">
            <w:bookmarkStart w:id="3" w:name="_Hlk115263646"/>
            <w:bookmarkStart w:id="4" w:name="_Hlk115263657"/>
            <w:r w:rsidRPr="009C429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3 (VLAN 30)</w:t>
            </w:r>
          </w:p>
        </w:tc>
      </w:tr>
      <w:bookmarkEnd w:id="3"/>
      <w:bookmarkEnd w:id="4"/>
      <w:tr w:rsidR="00AD34BB" w:rsidRPr="00483AA9" w14:paraId="31309867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32F21F" w14:textId="77777777" w:rsidR="00AD34BB" w:rsidRPr="00483AA9" w:rsidRDefault="00AD34BB" w:rsidP="00284465">
            <w:r>
              <w:t>Marketing PC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7F7CE1" w14:textId="77777777" w:rsidR="00AD34BB" w:rsidRPr="00483AA9" w:rsidRDefault="00AD34BB" w:rsidP="00284465">
            <w:r w:rsidRPr="00483AA9">
              <w:t>Network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BA0D" w14:textId="176F0788" w:rsidR="00AD34BB" w:rsidRPr="00483AA9" w:rsidRDefault="008E6D63" w:rsidP="00284465">
            <w:r>
              <w:t>192.168.0.</w:t>
            </w:r>
            <w:r w:rsidR="00BE428E">
              <w:t>34</w:t>
            </w:r>
            <w:r w:rsidR="00AE6697">
              <w:t>/</w:t>
            </w:r>
            <w:r w:rsidR="000A1BA7">
              <w:t>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575F" w14:textId="1DFF942B" w:rsidR="00AD34BB" w:rsidRPr="00483AA9" w:rsidRDefault="00F97F7A" w:rsidP="00284465">
            <w:r>
              <w:rPr>
                <w:rFonts w:cs="Arial"/>
                <w:color w:val="000000"/>
                <w:shd w:val="clear" w:color="auto" w:fill="FFFFFF"/>
              </w:rPr>
              <w:t>192.168.0.62</w:t>
            </w:r>
          </w:p>
        </w:tc>
      </w:tr>
      <w:tr w:rsidR="00AD34BB" w:rsidRPr="00483AA9" w14:paraId="61D535A1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53666F" w14:textId="77777777" w:rsidR="00AD34BB" w:rsidRPr="00483AA9" w:rsidRDefault="00AD34BB" w:rsidP="00284465">
            <w:r>
              <w:t>Marketing Server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8D80F3" w14:textId="77777777" w:rsidR="00AD34BB" w:rsidRPr="00483AA9" w:rsidRDefault="00AD34BB" w:rsidP="00284465">
            <w:r w:rsidRPr="00483AA9">
              <w:t>Network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AED6" w14:textId="790655CD" w:rsidR="00AD34BB" w:rsidRPr="00483AA9" w:rsidRDefault="008E6D63" w:rsidP="00284465">
            <w:r>
              <w:t>192.168.0.</w:t>
            </w:r>
            <w:r w:rsidR="00BE428E">
              <w:t>33</w:t>
            </w:r>
            <w:r w:rsidR="00AE6697">
              <w:t>/</w:t>
            </w:r>
            <w:r w:rsidR="000A1BA7">
              <w:t>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294D" w14:textId="70E409EA" w:rsidR="00AD34BB" w:rsidRPr="00483AA9" w:rsidRDefault="00F97F7A" w:rsidP="00284465">
            <w:r>
              <w:rPr>
                <w:rFonts w:cs="Arial"/>
                <w:color w:val="000000"/>
                <w:shd w:val="clear" w:color="auto" w:fill="FFFFFF"/>
              </w:rPr>
              <w:t>192.168.0.62</w:t>
            </w:r>
          </w:p>
        </w:tc>
      </w:tr>
      <w:bookmarkEnd w:id="2"/>
      <w:tr w:rsidR="00AD34BB" w:rsidRPr="00483AA9" w14:paraId="39D2642D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74657" w14:textId="77777777" w:rsidR="00AD34BB" w:rsidRPr="00483AA9" w:rsidRDefault="00AD34BB" w:rsidP="00284465">
            <w:r>
              <w:rPr>
                <w:b/>
                <w:bCs/>
              </w:rPr>
              <w:t>Management network (VLAN 99)</w:t>
            </w:r>
          </w:p>
        </w:tc>
      </w:tr>
      <w:tr w:rsidR="00AD34BB" w:rsidRPr="00483AA9" w14:paraId="5A3A6A3A" w14:textId="77777777" w:rsidTr="00A91574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59F3C1" w14:textId="77777777" w:rsidR="00AD34BB" w:rsidRPr="00483AA9" w:rsidRDefault="00AD34BB" w:rsidP="00284465">
            <w:r w:rsidRPr="00483AA9">
              <w:t xml:space="preserve">Switch </w:t>
            </w:r>
            <w: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E9120C" w14:textId="77777777" w:rsidR="00AD34BB" w:rsidRPr="00483AA9" w:rsidRDefault="00AD34BB" w:rsidP="00284465">
            <w:r w:rsidRPr="00483AA9">
              <w:t xml:space="preserve">VLAN </w:t>
            </w:r>
            <w:r>
              <w:t>99</w:t>
            </w:r>
            <w:r w:rsidRPr="00483AA9">
              <w:t xml:space="preserve"> interface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3584" w14:textId="03D6824F" w:rsidR="00AD34BB" w:rsidRPr="00483AA9" w:rsidRDefault="00740000" w:rsidP="00284465">
            <w:r>
              <w:t>192.168.0.</w:t>
            </w:r>
            <w:r w:rsidR="00243032">
              <w:t>8</w:t>
            </w:r>
            <w:r w:rsidR="00CC113B">
              <w:t>5</w:t>
            </w:r>
            <w:r w:rsidR="00AE6697">
              <w:t>/</w:t>
            </w:r>
            <w:r w:rsidR="000A1BA7">
              <w:t>29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FD05" w14:textId="0373AF54" w:rsidR="00AD34BB" w:rsidRPr="00483AA9" w:rsidRDefault="009E6695" w:rsidP="00284465">
            <w:r>
              <w:t>192.168.0.8</w:t>
            </w:r>
            <w:r w:rsidR="005B20F1">
              <w:t>6</w:t>
            </w:r>
          </w:p>
        </w:tc>
      </w:tr>
    </w:tbl>
    <w:p w14:paraId="0E0A22DE" w14:textId="77777777" w:rsidR="00AD34BB" w:rsidRDefault="00AD34BB" w:rsidP="00AD34BB"/>
    <w:p w14:paraId="6C5DF0F0" w14:textId="77777777" w:rsidR="00656589" w:rsidRDefault="00656589" w:rsidP="00AD34BB"/>
    <w:p w14:paraId="3C5C48DF" w14:textId="77777777" w:rsidR="00656589" w:rsidRDefault="00656589" w:rsidP="00AD34BB"/>
    <w:p w14:paraId="16A53963" w14:textId="77777777" w:rsidR="00656589" w:rsidRDefault="00656589" w:rsidP="00AD34BB"/>
    <w:p w14:paraId="56AA6B0C" w14:textId="77777777" w:rsidR="00656589" w:rsidRDefault="00656589" w:rsidP="00AD34BB"/>
    <w:p w14:paraId="4DD7C733" w14:textId="77777777" w:rsidR="00656589" w:rsidRDefault="00656589" w:rsidP="00AD34BB"/>
    <w:p w14:paraId="6185AD98" w14:textId="77777777" w:rsidR="00656589" w:rsidRDefault="00656589" w:rsidP="00AD34BB"/>
    <w:p w14:paraId="1A37B939" w14:textId="77777777" w:rsidR="00656589" w:rsidRDefault="00656589" w:rsidP="00AD34BB"/>
    <w:p w14:paraId="5A62D797" w14:textId="77777777" w:rsidR="00656589" w:rsidRDefault="00656589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2CAEE6C8" w14:textId="77777777" w:rsidTr="00A91574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8526D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lastRenderedPageBreak/>
              <w:t>Configurations</w:t>
            </w:r>
          </w:p>
        </w:tc>
      </w:tr>
      <w:tr w:rsidR="00AD34BB" w:rsidRPr="00483AA9" w14:paraId="0A8D984D" w14:textId="77777777" w:rsidTr="00A91574">
        <w:trPr>
          <w:trHeight w:val="15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4F90" w14:textId="77777777" w:rsidR="00AD34BB" w:rsidRPr="00B71F85" w:rsidRDefault="00AD34BB" w:rsidP="00284465">
            <w:pPr>
              <w:rPr>
                <w:b/>
                <w:bCs/>
              </w:rPr>
            </w:pPr>
            <w:r w:rsidRPr="00B71F85">
              <w:rPr>
                <w:b/>
                <w:bCs/>
              </w:rPr>
              <w:t>VLANs</w:t>
            </w:r>
          </w:p>
          <w:p w14:paraId="79346717" w14:textId="77777777" w:rsidR="00656589" w:rsidRDefault="00873121" w:rsidP="00656589">
            <w:pPr>
              <w:keepNext/>
              <w:jc w:val="center"/>
            </w:pPr>
            <w:r w:rsidRPr="00873121">
              <w:rPr>
                <w:noProof/>
              </w:rPr>
              <w:drawing>
                <wp:inline distT="0" distB="0" distL="0" distR="0" wp14:anchorId="2EDBFCD1" wp14:editId="7F2A2A3C">
                  <wp:extent cx="5303685" cy="3363401"/>
                  <wp:effectExtent l="19050" t="19050" r="11430" b="27940"/>
                  <wp:docPr id="1381920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202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20" cy="33970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3D756" w14:textId="5C51D58F" w:rsidR="00656589" w:rsidRDefault="00656589" w:rsidP="0065658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1</w:t>
            </w:r>
            <w:r>
              <w:fldChar w:fldCharType="end"/>
            </w:r>
            <w:r>
              <w:rPr>
                <w:lang w:val="en-US"/>
              </w:rPr>
              <w:t xml:space="preserve"> VLANs Configuration - Assigning to Ports</w:t>
            </w:r>
          </w:p>
          <w:p w14:paraId="2171170A" w14:textId="0C2EC47B" w:rsidR="00AD34BB" w:rsidRPr="00483AA9" w:rsidRDefault="00AD34BB" w:rsidP="00873121">
            <w:pPr>
              <w:jc w:val="center"/>
            </w:pPr>
          </w:p>
        </w:tc>
      </w:tr>
      <w:tr w:rsidR="00AD34BB" w:rsidRPr="00483AA9" w14:paraId="53957DCC" w14:textId="77777777" w:rsidTr="00A91574">
        <w:trPr>
          <w:trHeight w:val="126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8841" w14:textId="77777777" w:rsidR="00AD34BB" w:rsidRPr="00B71F85" w:rsidRDefault="00AD34BB" w:rsidP="00284465">
            <w:pPr>
              <w:rPr>
                <w:b/>
                <w:bCs/>
              </w:rPr>
            </w:pPr>
            <w:r>
              <w:rPr>
                <w:b/>
                <w:bCs/>
              </w:rPr>
              <w:t>Passwords</w:t>
            </w:r>
          </w:p>
          <w:p w14:paraId="71A4344E" w14:textId="77777777" w:rsidR="00656589" w:rsidRDefault="00B62F39" w:rsidP="00656589">
            <w:pPr>
              <w:keepNext/>
              <w:jc w:val="center"/>
            </w:pPr>
            <w:r w:rsidRPr="00B62F39">
              <w:rPr>
                <w:noProof/>
              </w:rPr>
              <w:drawing>
                <wp:inline distT="0" distB="0" distL="0" distR="0" wp14:anchorId="1802CE71" wp14:editId="733EB9BF">
                  <wp:extent cx="5486400" cy="2695885"/>
                  <wp:effectExtent l="19050" t="19050" r="19050" b="28575"/>
                  <wp:docPr id="40871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715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636" cy="27053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300DFD" w14:textId="56334027" w:rsidR="00AD34BB" w:rsidRDefault="00656589" w:rsidP="0065658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2</w:t>
            </w:r>
            <w:r>
              <w:fldChar w:fldCharType="end"/>
            </w:r>
            <w:r>
              <w:rPr>
                <w:lang w:val="en-US"/>
              </w:rPr>
              <w:t xml:space="preserve"> Enable Password and Secret to the Switch</w:t>
            </w:r>
          </w:p>
        </w:tc>
      </w:tr>
    </w:tbl>
    <w:p w14:paraId="2E670A18" w14:textId="77777777" w:rsidR="00AD34BB" w:rsidRDefault="00AD34BB" w:rsidP="002972AD">
      <w:pPr>
        <w:pStyle w:val="Heading1"/>
      </w:pPr>
      <w:r w:rsidRPr="00483AA9">
        <w:br w:type="page"/>
      </w:r>
      <w:bookmarkStart w:id="5" w:name="_Toc161392703"/>
      <w:r>
        <w:lastRenderedPageBreak/>
        <w:t>Part</w:t>
      </w:r>
      <w:r w:rsidRPr="00483AA9">
        <w:t xml:space="preserve"> 3: </w:t>
      </w:r>
      <w:r>
        <w:t>WAN links</w:t>
      </w:r>
      <w:bookmarkEnd w:id="5"/>
    </w:p>
    <w:p w14:paraId="68DA733A" w14:textId="77777777" w:rsidR="00A91574" w:rsidRPr="00A91574" w:rsidRDefault="00A91574" w:rsidP="00A91574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3260"/>
      </w:tblGrid>
      <w:tr w:rsidR="00AD34BB" w:rsidRPr="00483AA9" w14:paraId="06751B73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5C2E9D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C50478" w:rsidRPr="00483AA9" w14:paraId="012C93AD" w14:textId="77777777" w:rsidTr="00A9157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AB928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E1E15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4CA59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36D14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C50478" w:rsidRPr="00483AA9" w14:paraId="52D3905E" w14:textId="77777777" w:rsidTr="00A9157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0D8B" w14:textId="15F3446A" w:rsidR="00AD34BB" w:rsidRPr="00483AA9" w:rsidRDefault="00C14986" w:rsidP="00284465">
            <w:r>
              <w:t>Public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6218" w14:textId="776EE55E" w:rsidR="00AD34BB" w:rsidRPr="00483AA9" w:rsidRDefault="00BF61E6" w:rsidP="00284465">
            <w:r>
              <w:t>11.</w:t>
            </w:r>
            <w:r w:rsidR="007A3C39">
              <w:t>11</w:t>
            </w:r>
            <w:r>
              <w:t>.</w:t>
            </w:r>
            <w:r w:rsidR="007A3C39">
              <w:t>11</w:t>
            </w:r>
            <w:r w:rsidR="00C87D63">
              <w:t>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F478" w14:textId="6F039CCF" w:rsidR="00AD34BB" w:rsidRPr="00483AA9" w:rsidRDefault="00132118" w:rsidP="00284465">
            <w:r w:rsidRPr="00132118">
              <w:t>255.</w:t>
            </w:r>
            <w:r w:rsidR="00BF61E6">
              <w:t>0</w:t>
            </w:r>
            <w:r w:rsidRPr="00132118">
              <w:t>.</w:t>
            </w:r>
            <w:r w:rsidR="00BF61E6">
              <w:t>0</w:t>
            </w:r>
            <w:r w:rsidRPr="00132118">
              <w:t>.0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7529" w14:textId="0FFCFE32" w:rsidR="00AD34BB" w:rsidRPr="00483AA9" w:rsidRDefault="008B0AC4" w:rsidP="00284465">
            <w:r>
              <w:t>/</w:t>
            </w:r>
            <w:r w:rsidR="00BF61E6">
              <w:t>8</w:t>
            </w:r>
          </w:p>
        </w:tc>
      </w:tr>
      <w:tr w:rsidR="00C50478" w:rsidRPr="00483AA9" w14:paraId="03FF27FE" w14:textId="77777777" w:rsidTr="00A9157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A0AD" w14:textId="66E18EC9" w:rsidR="00C14986" w:rsidRPr="00483AA9" w:rsidRDefault="00C14986" w:rsidP="00284465">
            <w:r>
              <w:t>Private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D30D" w14:textId="107935E0" w:rsidR="00C14986" w:rsidRPr="00483AA9" w:rsidRDefault="00C87D63" w:rsidP="00284465">
            <w:r>
              <w:t>192.168.1.0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A17D" w14:textId="0172080C" w:rsidR="00C14986" w:rsidRPr="00483AA9" w:rsidRDefault="0080373C" w:rsidP="00284465">
            <w:r>
              <w:t>255.255.255.</w:t>
            </w:r>
            <w:r w:rsidR="00F73342">
              <w:t>192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DB6" w14:textId="60E94C58" w:rsidR="00C14986" w:rsidRPr="00483AA9" w:rsidRDefault="0049480A" w:rsidP="00284465">
            <w:r>
              <w:t>/</w:t>
            </w:r>
            <w:r w:rsidR="00DE7476">
              <w:t>2</w:t>
            </w:r>
            <w:r w:rsidR="00F73342">
              <w:t>6</w:t>
            </w:r>
          </w:p>
        </w:tc>
      </w:tr>
    </w:tbl>
    <w:p w14:paraId="19564456" w14:textId="77777777" w:rsidR="00AD34BB" w:rsidRPr="00483AA9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1281912E" w14:textId="77777777" w:rsidTr="00A91574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85715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AD34BB" w:rsidRPr="00483AA9" w14:paraId="6C361B0E" w14:textId="77777777" w:rsidTr="00A91574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169" w14:textId="348D786D" w:rsidR="009B46A0" w:rsidRDefault="009B46A0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Original </w:t>
            </w:r>
            <w:r w:rsidRPr="00AB50A9">
              <w:rPr>
                <w:b/>
                <w:bCs/>
                <w:color w:val="000000" w:themeColor="text1"/>
                <w:sz w:val="24"/>
              </w:rPr>
              <w:t xml:space="preserve">Public </w:t>
            </w:r>
            <w:r w:rsidRPr="00732B1F">
              <w:rPr>
                <w:color w:val="000000" w:themeColor="text1"/>
                <w:sz w:val="24"/>
              </w:rPr>
              <w:t xml:space="preserve">subnet mask: </w:t>
            </w:r>
            <w:r w:rsidR="000C5921" w:rsidRPr="00132118">
              <w:t>255.</w:t>
            </w:r>
            <w:r w:rsidR="001A5EA5">
              <w:t>0</w:t>
            </w:r>
            <w:r w:rsidR="000C5921" w:rsidRPr="00132118">
              <w:t>.</w:t>
            </w:r>
            <w:r w:rsidR="001A5EA5">
              <w:t>0</w:t>
            </w:r>
            <w:r w:rsidR="00264491">
              <w:t>.0</w:t>
            </w:r>
            <w:r w:rsidR="000C5921">
              <w:t xml:space="preserve"> </w:t>
            </w:r>
            <w:r w:rsidRPr="00732B1F">
              <w:rPr>
                <w:color w:val="000000" w:themeColor="text1"/>
                <w:sz w:val="24"/>
              </w:rPr>
              <w:t>= 1111 1111.</w:t>
            </w:r>
            <w:r w:rsidR="00C761E3"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 w:rsidR="00C761E3"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>.</w:t>
            </w:r>
            <w:r w:rsidR="00C761E3">
              <w:rPr>
                <w:color w:val="000000" w:themeColor="text1"/>
                <w:sz w:val="24"/>
              </w:rPr>
              <w:t>0</w:t>
            </w:r>
            <w:r w:rsidR="00CF1985">
              <w:rPr>
                <w:color w:val="000000" w:themeColor="text1"/>
                <w:sz w:val="24"/>
              </w:rPr>
              <w:t>000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 w:rsidR="00CF1985"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 xml:space="preserve">00 0000, which has a total of </w:t>
            </w:r>
            <w:r w:rsidR="00B957E2">
              <w:rPr>
                <w:color w:val="000000" w:themeColor="text1"/>
                <w:sz w:val="24"/>
              </w:rPr>
              <w:t>8</w:t>
            </w:r>
            <w:r w:rsidRPr="00732B1F">
              <w:rPr>
                <w:color w:val="000000" w:themeColor="text1"/>
                <w:sz w:val="24"/>
              </w:rPr>
              <w:t xml:space="preserve"> network bits (/</w:t>
            </w:r>
            <w:r w:rsidR="00264491">
              <w:rPr>
                <w:color w:val="000000" w:themeColor="text1"/>
                <w:sz w:val="24"/>
              </w:rPr>
              <w:t>8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4B61F29A" w14:textId="167FA7DE" w:rsidR="00F3398D" w:rsidRPr="00732B1F" w:rsidRDefault="00F3398D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Original </w:t>
            </w:r>
            <w:r w:rsidRPr="00AB50A9">
              <w:rPr>
                <w:b/>
                <w:bCs/>
                <w:color w:val="000000" w:themeColor="text1"/>
                <w:sz w:val="24"/>
              </w:rPr>
              <w:t>Private</w:t>
            </w:r>
            <w:r>
              <w:rPr>
                <w:color w:val="000000" w:themeColor="text1"/>
                <w:sz w:val="24"/>
              </w:rPr>
              <w:t xml:space="preserve"> subnet mask: </w:t>
            </w:r>
            <w:r>
              <w:t>255.255.255.</w:t>
            </w:r>
            <w:r w:rsidR="005F1862">
              <w:t>192</w:t>
            </w:r>
            <w:r w:rsidR="00090C54">
              <w:t xml:space="preserve"> = </w:t>
            </w:r>
            <w:r w:rsidR="00090C54" w:rsidRPr="00732B1F">
              <w:rPr>
                <w:color w:val="000000" w:themeColor="text1"/>
                <w:sz w:val="24"/>
              </w:rPr>
              <w:t>1111 1111.1111 1111.</w:t>
            </w:r>
            <w:r w:rsidR="00090C54">
              <w:rPr>
                <w:color w:val="000000" w:themeColor="text1"/>
                <w:sz w:val="24"/>
              </w:rPr>
              <w:t>1</w:t>
            </w:r>
            <w:r w:rsidR="00E57895">
              <w:rPr>
                <w:color w:val="000000" w:themeColor="text1"/>
                <w:sz w:val="24"/>
              </w:rPr>
              <w:t>111 1111</w:t>
            </w:r>
            <w:r w:rsidR="00090C54" w:rsidRPr="00732B1F">
              <w:rPr>
                <w:color w:val="000000" w:themeColor="text1"/>
                <w:sz w:val="24"/>
              </w:rPr>
              <w:t>.</w:t>
            </w:r>
            <w:r w:rsidR="00E57895">
              <w:rPr>
                <w:color w:val="000000" w:themeColor="text1"/>
                <w:sz w:val="24"/>
              </w:rPr>
              <w:t>11</w:t>
            </w:r>
            <w:r w:rsidR="00090C54" w:rsidRPr="00732B1F">
              <w:rPr>
                <w:color w:val="000000" w:themeColor="text1"/>
                <w:sz w:val="24"/>
              </w:rPr>
              <w:t xml:space="preserve">00 0000, which has a total of </w:t>
            </w:r>
            <w:r w:rsidR="00E57895">
              <w:rPr>
                <w:color w:val="000000" w:themeColor="text1"/>
                <w:sz w:val="24"/>
              </w:rPr>
              <w:t>2</w:t>
            </w:r>
            <w:r w:rsidR="00F04598">
              <w:rPr>
                <w:color w:val="000000" w:themeColor="text1"/>
                <w:sz w:val="24"/>
              </w:rPr>
              <w:t>6</w:t>
            </w:r>
            <w:r w:rsidR="00090C54" w:rsidRPr="00732B1F">
              <w:rPr>
                <w:color w:val="000000" w:themeColor="text1"/>
                <w:sz w:val="24"/>
              </w:rPr>
              <w:t xml:space="preserve"> network bits (/</w:t>
            </w:r>
            <w:r w:rsidR="00E57895">
              <w:rPr>
                <w:color w:val="000000" w:themeColor="text1"/>
                <w:sz w:val="24"/>
              </w:rPr>
              <w:t>2</w:t>
            </w:r>
            <w:r w:rsidR="00F04598">
              <w:rPr>
                <w:color w:val="000000" w:themeColor="text1"/>
                <w:sz w:val="24"/>
              </w:rPr>
              <w:t>6</w:t>
            </w:r>
            <w:r w:rsidR="00090C54" w:rsidRPr="00732B1F">
              <w:rPr>
                <w:color w:val="000000" w:themeColor="text1"/>
                <w:sz w:val="24"/>
              </w:rPr>
              <w:t>)</w:t>
            </w:r>
          </w:p>
          <w:p w14:paraId="626487D2" w14:textId="6FC0F9D1" w:rsidR="009B46A0" w:rsidRDefault="009B46A0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To get </w:t>
            </w:r>
            <w:r w:rsidR="00285F82">
              <w:rPr>
                <w:color w:val="000000" w:themeColor="text1"/>
                <w:sz w:val="24"/>
              </w:rPr>
              <w:t>two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>sized subnets</w:t>
            </w:r>
            <w:r w:rsidR="001A2502">
              <w:rPr>
                <w:color w:val="000000" w:themeColor="text1"/>
                <w:sz w:val="24"/>
              </w:rPr>
              <w:t xml:space="preserve"> for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r w:rsidR="001A2502" w:rsidRPr="00B36FA7">
              <w:rPr>
                <w:b/>
                <w:bCs/>
                <w:color w:val="000000" w:themeColor="text1"/>
                <w:sz w:val="24"/>
              </w:rPr>
              <w:t>public</w:t>
            </w:r>
            <w:r w:rsidRPr="00732B1F">
              <w:rPr>
                <w:color w:val="000000" w:themeColor="text1"/>
                <w:sz w:val="24"/>
              </w:rPr>
              <w:t xml:space="preserve">, we need to add </w:t>
            </w:r>
            <w:r>
              <w:rPr>
                <w:color w:val="000000" w:themeColor="text1"/>
                <w:sz w:val="24"/>
              </w:rPr>
              <w:t xml:space="preserve">the first subnet for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proofErr w:type="spellStart"/>
            <w:r w:rsidR="009675E8">
              <w:rPr>
                <w:color w:val="000000" w:themeColor="text1"/>
                <w:sz w:val="24"/>
              </w:rPr>
              <w:t>AccessRouter</w:t>
            </w:r>
            <w:proofErr w:type="spellEnd"/>
            <w:r w:rsidR="009675E8">
              <w:rPr>
                <w:color w:val="000000" w:themeColor="text1"/>
                <w:sz w:val="24"/>
              </w:rPr>
              <w:t xml:space="preserve"> </w:t>
            </w:r>
            <w:r w:rsidR="00690EFC">
              <w:rPr>
                <w:color w:val="000000" w:themeColor="text1"/>
                <w:sz w:val="24"/>
              </w:rPr>
              <w:t xml:space="preserve">and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r w:rsidR="00034ED8">
              <w:rPr>
                <w:color w:val="000000" w:themeColor="text1"/>
                <w:sz w:val="24"/>
              </w:rPr>
              <w:t>ISP router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 xml:space="preserve">additional network bits: </w:t>
            </w:r>
            <w:r w:rsidR="003B780A" w:rsidRPr="00732B1F">
              <w:rPr>
                <w:color w:val="000000" w:themeColor="text1"/>
                <w:sz w:val="24"/>
              </w:rPr>
              <w:t>1111 1111.1111 1111.1111 1111.1</w:t>
            </w:r>
            <w:r w:rsidR="003B780A">
              <w:rPr>
                <w:color w:val="000000" w:themeColor="text1"/>
                <w:sz w:val="24"/>
              </w:rPr>
              <w:t>111</w:t>
            </w:r>
            <w:r w:rsidR="003B780A" w:rsidRPr="00732B1F">
              <w:rPr>
                <w:color w:val="000000" w:themeColor="text1"/>
                <w:sz w:val="24"/>
              </w:rPr>
              <w:t xml:space="preserve"> </w:t>
            </w:r>
            <w:r w:rsidR="003B780A">
              <w:rPr>
                <w:color w:val="000000" w:themeColor="text1"/>
                <w:sz w:val="24"/>
              </w:rPr>
              <w:t>11</w:t>
            </w:r>
            <w:r w:rsidR="003B780A" w:rsidRPr="00732B1F"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 xml:space="preserve">, 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 xml:space="preserve">sized subnets </w:t>
            </w:r>
            <w:r w:rsidR="00064A68"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43363D">
              <w:rPr>
                <w:color w:val="000000" w:themeColor="text1"/>
                <w:sz w:val="24"/>
                <w:vertAlign w:val="superscript"/>
              </w:rPr>
              <w:t>2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bits.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Pr="00732B1F">
              <w:rPr>
                <w:color w:val="000000" w:themeColor="text1"/>
                <w:sz w:val="24"/>
              </w:rPr>
              <w:t xml:space="preserve">total of </w:t>
            </w:r>
            <w:r w:rsidR="0043363D">
              <w:rPr>
                <w:color w:val="000000" w:themeColor="text1"/>
                <w:sz w:val="24"/>
              </w:rPr>
              <w:t>30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 xml:space="preserve">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Pr="00732B1F">
              <w:rPr>
                <w:color w:val="000000" w:themeColor="text1"/>
                <w:sz w:val="24"/>
              </w:rPr>
              <w:t xml:space="preserve"> (/</w:t>
            </w:r>
            <w:r w:rsidR="0043363D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>). A /</w:t>
            </w:r>
            <w:r w:rsidR="0043363D">
              <w:rPr>
                <w:color w:val="000000" w:themeColor="text1"/>
                <w:sz w:val="24"/>
              </w:rPr>
              <w:t>30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2</w:t>
            </w:r>
            <w:r w:rsidR="0043363D">
              <w:rPr>
                <w:color w:val="000000" w:themeColor="text1"/>
                <w:sz w:val="24"/>
              </w:rPr>
              <w:t>52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45BB697E" w14:textId="20517FEF" w:rsidR="009B46A0" w:rsidRPr="000F177A" w:rsidRDefault="009B46A0" w:rsidP="000F177A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To get the second subnet </w:t>
            </w:r>
            <w:r w:rsidR="006C6FA0">
              <w:rPr>
                <w:color w:val="000000" w:themeColor="text1"/>
                <w:sz w:val="24"/>
              </w:rPr>
              <w:t xml:space="preserve">for </w:t>
            </w:r>
            <w:r w:rsidR="000F177A" w:rsidRPr="009516E4">
              <w:rPr>
                <w:b/>
                <w:bCs/>
                <w:color w:val="000000" w:themeColor="text1"/>
                <w:sz w:val="24"/>
              </w:rPr>
              <w:t>ISP</w:t>
            </w:r>
            <w:r w:rsidR="000F177A">
              <w:rPr>
                <w:color w:val="000000" w:themeColor="text1"/>
                <w:sz w:val="24"/>
              </w:rPr>
              <w:t xml:space="preserve"> Router </w:t>
            </w:r>
            <w:r w:rsidR="004B16E1">
              <w:rPr>
                <w:color w:val="000000" w:themeColor="text1"/>
                <w:sz w:val="24"/>
              </w:rPr>
              <w:t>and</w:t>
            </w:r>
            <w:r w:rsidR="000F177A">
              <w:rPr>
                <w:color w:val="000000" w:themeColor="text1"/>
                <w:sz w:val="24"/>
              </w:rPr>
              <w:t xml:space="preserve"> </w:t>
            </w:r>
            <w:r w:rsidR="000F177A" w:rsidRPr="009516E4">
              <w:rPr>
                <w:b/>
                <w:bCs/>
                <w:color w:val="000000" w:themeColor="text1"/>
                <w:sz w:val="24"/>
              </w:rPr>
              <w:t>Customer</w:t>
            </w:r>
            <w:r w:rsidR="000F177A">
              <w:rPr>
                <w:color w:val="000000" w:themeColor="text1"/>
                <w:sz w:val="24"/>
              </w:rPr>
              <w:t xml:space="preserve"> Router</w:t>
            </w:r>
            <w:r>
              <w:rPr>
                <w:color w:val="000000" w:themeColor="text1"/>
                <w:sz w:val="24"/>
              </w:rPr>
              <w:t xml:space="preserve"> additional network bits: </w:t>
            </w:r>
            <w:r w:rsidR="000F177A" w:rsidRPr="00732B1F">
              <w:rPr>
                <w:color w:val="000000" w:themeColor="text1"/>
                <w:sz w:val="24"/>
              </w:rPr>
              <w:t>1111 1111.1111 1111.1111 1111.1</w:t>
            </w:r>
            <w:r w:rsidR="000F177A">
              <w:rPr>
                <w:color w:val="000000" w:themeColor="text1"/>
                <w:sz w:val="24"/>
              </w:rPr>
              <w:t>111</w:t>
            </w:r>
            <w:r w:rsidR="000F177A" w:rsidRPr="00732B1F">
              <w:rPr>
                <w:color w:val="000000" w:themeColor="text1"/>
                <w:sz w:val="24"/>
              </w:rPr>
              <w:t xml:space="preserve"> </w:t>
            </w:r>
            <w:r w:rsidR="000F177A">
              <w:rPr>
                <w:color w:val="000000" w:themeColor="text1"/>
                <w:sz w:val="24"/>
              </w:rPr>
              <w:t>11</w:t>
            </w:r>
            <w:r w:rsidR="000F177A" w:rsidRPr="00732B1F">
              <w:rPr>
                <w:color w:val="000000" w:themeColor="text1"/>
                <w:sz w:val="24"/>
              </w:rPr>
              <w:t xml:space="preserve">00, which gives </w:t>
            </w:r>
            <w:r w:rsidR="000F177A">
              <w:rPr>
                <w:color w:val="000000" w:themeColor="text1"/>
                <w:sz w:val="24"/>
              </w:rPr>
              <w:t xml:space="preserve">us </w:t>
            </w:r>
            <w:r w:rsidR="000F177A" w:rsidRPr="00732B1F">
              <w:rPr>
                <w:color w:val="000000" w:themeColor="text1"/>
                <w:sz w:val="24"/>
              </w:rPr>
              <w:t xml:space="preserve">sized subnets </w:t>
            </w:r>
            <w:r w:rsidR="000F177A">
              <w:rPr>
                <w:color w:val="000000" w:themeColor="text1"/>
                <w:sz w:val="24"/>
              </w:rPr>
              <w:t>4</w:t>
            </w:r>
            <w:r w:rsidR="000F177A" w:rsidRPr="00732B1F">
              <w:rPr>
                <w:color w:val="000000" w:themeColor="text1"/>
                <w:sz w:val="24"/>
              </w:rPr>
              <w:t xml:space="preserve"> (2</w:t>
            </w:r>
            <w:r w:rsidR="000F177A">
              <w:rPr>
                <w:color w:val="000000" w:themeColor="text1"/>
                <w:sz w:val="24"/>
                <w:vertAlign w:val="superscript"/>
              </w:rPr>
              <w:t>2</w:t>
            </w:r>
            <w:r w:rsidR="000F177A" w:rsidRPr="00732B1F">
              <w:rPr>
                <w:color w:val="000000" w:themeColor="text1"/>
                <w:sz w:val="24"/>
              </w:rPr>
              <w:t xml:space="preserve">) addresses </w:t>
            </w:r>
            <w:r w:rsidR="000F177A">
              <w:rPr>
                <w:color w:val="000000" w:themeColor="text1"/>
                <w:sz w:val="24"/>
              </w:rPr>
              <w:t>for 1</w:t>
            </w:r>
            <w:r w:rsidR="000F177A" w:rsidRPr="00732B1F">
              <w:rPr>
                <w:color w:val="000000" w:themeColor="text1"/>
                <w:sz w:val="24"/>
              </w:rPr>
              <w:t xml:space="preserve"> host </w:t>
            </w:r>
            <w:r w:rsidR="00606000">
              <w:rPr>
                <w:color w:val="000000" w:themeColor="text1"/>
                <w:sz w:val="24"/>
              </w:rPr>
              <w:t>bit</w:t>
            </w:r>
            <w:r w:rsidR="000F177A" w:rsidRPr="00732B1F">
              <w:rPr>
                <w:color w:val="000000" w:themeColor="text1"/>
                <w:sz w:val="24"/>
              </w:rPr>
              <w:t xml:space="preserve">. This makes for </w:t>
            </w:r>
            <w:r w:rsidR="00606000">
              <w:rPr>
                <w:color w:val="000000" w:themeColor="text1"/>
                <w:sz w:val="24"/>
              </w:rPr>
              <w:t xml:space="preserve">a </w:t>
            </w:r>
            <w:r w:rsidR="000F177A" w:rsidRPr="00732B1F">
              <w:rPr>
                <w:color w:val="000000" w:themeColor="text1"/>
                <w:sz w:val="24"/>
              </w:rPr>
              <w:t xml:space="preserve">total of </w:t>
            </w:r>
            <w:r w:rsidR="000F177A">
              <w:rPr>
                <w:color w:val="000000" w:themeColor="text1"/>
                <w:sz w:val="24"/>
              </w:rPr>
              <w:t xml:space="preserve">30 </w:t>
            </w:r>
            <w:r w:rsidR="000F177A" w:rsidRPr="00732B1F">
              <w:rPr>
                <w:color w:val="000000" w:themeColor="text1"/>
                <w:sz w:val="24"/>
              </w:rPr>
              <w:t xml:space="preserve">network </w:t>
            </w:r>
            <w:r w:rsidR="00606000">
              <w:rPr>
                <w:color w:val="000000" w:themeColor="text1"/>
                <w:sz w:val="24"/>
              </w:rPr>
              <w:t>bits</w:t>
            </w:r>
            <w:r w:rsidR="000F177A" w:rsidRPr="00732B1F">
              <w:rPr>
                <w:color w:val="000000" w:themeColor="text1"/>
                <w:sz w:val="24"/>
              </w:rPr>
              <w:t xml:space="preserve"> (/</w:t>
            </w:r>
            <w:r w:rsidR="000F177A">
              <w:rPr>
                <w:color w:val="000000" w:themeColor="text1"/>
                <w:sz w:val="24"/>
              </w:rPr>
              <w:t>30</w:t>
            </w:r>
            <w:r w:rsidR="000F177A" w:rsidRPr="00732B1F">
              <w:rPr>
                <w:color w:val="000000" w:themeColor="text1"/>
                <w:sz w:val="24"/>
              </w:rPr>
              <w:t>). A /</w:t>
            </w:r>
            <w:r w:rsidR="000F177A">
              <w:rPr>
                <w:color w:val="000000" w:themeColor="text1"/>
                <w:sz w:val="24"/>
              </w:rPr>
              <w:t>30</w:t>
            </w:r>
            <w:r w:rsidR="000F177A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0F177A">
              <w:rPr>
                <w:color w:val="000000" w:themeColor="text1"/>
                <w:sz w:val="24"/>
              </w:rPr>
              <w:t>252</w:t>
            </w:r>
            <w:r w:rsidR="000F177A" w:rsidRPr="00732B1F">
              <w:rPr>
                <w:color w:val="000000" w:themeColor="text1"/>
                <w:sz w:val="24"/>
              </w:rPr>
              <w:t>.</w:t>
            </w:r>
          </w:p>
          <w:p w14:paraId="4D12B77E" w14:textId="5CADDCB5" w:rsidR="00285F82" w:rsidRDefault="00AB50A9" w:rsidP="00285F82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</w:t>
            </w:r>
            <w:r w:rsidRPr="00AB50A9">
              <w:rPr>
                <w:b/>
                <w:bCs/>
                <w:color w:val="000000" w:themeColor="text1"/>
                <w:sz w:val="24"/>
              </w:rPr>
              <w:t>Private</w:t>
            </w:r>
            <w:r w:rsidR="00285F82" w:rsidRPr="00AB50A9">
              <w:rPr>
                <w:b/>
                <w:bCs/>
                <w:color w:val="000000" w:themeColor="text1"/>
                <w:sz w:val="24"/>
              </w:rPr>
              <w:t xml:space="preserve"> </w:t>
            </w:r>
            <w:r w:rsidR="00285F82" w:rsidRPr="00732B1F">
              <w:rPr>
                <w:color w:val="000000" w:themeColor="text1"/>
                <w:sz w:val="24"/>
              </w:rPr>
              <w:t>subnets,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EA28B7">
              <w:rPr>
                <w:color w:val="000000" w:themeColor="text1"/>
                <w:sz w:val="24"/>
              </w:rPr>
              <w:t>required host only 50 addresses. Therefore,</w:t>
            </w:r>
            <w:r w:rsidR="00285F82" w:rsidRPr="00732B1F">
              <w:rPr>
                <w:color w:val="000000" w:themeColor="text1"/>
                <w:sz w:val="24"/>
              </w:rPr>
              <w:t xml:space="preserve"> we need to add network bits: </w:t>
            </w:r>
            <w:r w:rsidR="00712341" w:rsidRPr="00732B1F">
              <w:rPr>
                <w:color w:val="000000" w:themeColor="text1"/>
                <w:sz w:val="24"/>
              </w:rPr>
              <w:t>1111 1111.1111 1111.</w:t>
            </w:r>
            <w:r w:rsidR="00712341">
              <w:rPr>
                <w:color w:val="000000" w:themeColor="text1"/>
                <w:sz w:val="24"/>
              </w:rPr>
              <w:t>1111 1111</w:t>
            </w:r>
            <w:r w:rsidR="00712341" w:rsidRPr="00732B1F">
              <w:rPr>
                <w:color w:val="000000" w:themeColor="text1"/>
                <w:sz w:val="24"/>
              </w:rPr>
              <w:t>.</w:t>
            </w:r>
            <w:r w:rsidR="00712341">
              <w:rPr>
                <w:color w:val="000000" w:themeColor="text1"/>
                <w:sz w:val="24"/>
              </w:rPr>
              <w:t>11</w:t>
            </w:r>
            <w:r w:rsidR="00712341" w:rsidRPr="00732B1F">
              <w:rPr>
                <w:color w:val="000000" w:themeColor="text1"/>
                <w:sz w:val="24"/>
              </w:rPr>
              <w:t>00 0000</w:t>
            </w:r>
            <w:r w:rsidR="00EA28B7">
              <w:rPr>
                <w:color w:val="000000" w:themeColor="text1"/>
                <w:sz w:val="24"/>
              </w:rPr>
              <w:t xml:space="preserve"> to </w:t>
            </w:r>
            <w:r w:rsidR="00606000">
              <w:rPr>
                <w:color w:val="000000" w:themeColor="text1"/>
                <w:sz w:val="24"/>
              </w:rPr>
              <w:t xml:space="preserve">the </w:t>
            </w:r>
            <w:r w:rsidR="00021315">
              <w:rPr>
                <w:color w:val="000000" w:themeColor="text1"/>
                <w:sz w:val="24"/>
              </w:rPr>
              <w:t>customer remote network</w:t>
            </w:r>
            <w:r w:rsidR="00285F82" w:rsidRPr="00732B1F">
              <w:rPr>
                <w:color w:val="000000" w:themeColor="text1"/>
                <w:sz w:val="24"/>
              </w:rPr>
              <w:t xml:space="preserve">, which gives </w:t>
            </w:r>
            <w:r w:rsidR="00285F82">
              <w:rPr>
                <w:color w:val="000000" w:themeColor="text1"/>
                <w:sz w:val="24"/>
              </w:rPr>
              <w:t xml:space="preserve">us </w:t>
            </w:r>
            <w:r w:rsidR="00285F82" w:rsidRPr="00732B1F">
              <w:rPr>
                <w:color w:val="000000" w:themeColor="text1"/>
                <w:sz w:val="24"/>
              </w:rPr>
              <w:t xml:space="preserve">sized subnets </w:t>
            </w:r>
            <w:r w:rsidR="00324E74">
              <w:rPr>
                <w:color w:val="000000" w:themeColor="text1"/>
                <w:sz w:val="24"/>
              </w:rPr>
              <w:t>6</w:t>
            </w:r>
            <w:r w:rsidR="00285F82">
              <w:rPr>
                <w:color w:val="000000" w:themeColor="text1"/>
                <w:sz w:val="24"/>
              </w:rPr>
              <w:t>4</w:t>
            </w:r>
            <w:r w:rsidR="00285F82" w:rsidRPr="00732B1F">
              <w:rPr>
                <w:color w:val="000000" w:themeColor="text1"/>
                <w:sz w:val="24"/>
              </w:rPr>
              <w:t xml:space="preserve"> (2</w:t>
            </w:r>
            <w:r w:rsidR="007D78AB">
              <w:rPr>
                <w:color w:val="000000" w:themeColor="text1"/>
                <w:sz w:val="24"/>
                <w:vertAlign w:val="superscript"/>
              </w:rPr>
              <w:t>6</w:t>
            </w:r>
            <w:r w:rsidR="00285F82" w:rsidRPr="00732B1F">
              <w:rPr>
                <w:color w:val="000000" w:themeColor="text1"/>
                <w:sz w:val="24"/>
              </w:rPr>
              <w:t xml:space="preserve">) addresses </w:t>
            </w:r>
            <w:r w:rsidR="00285F82">
              <w:rPr>
                <w:color w:val="000000" w:themeColor="text1"/>
                <w:sz w:val="24"/>
              </w:rPr>
              <w:t>for 1</w:t>
            </w:r>
            <w:r w:rsidR="00285F82" w:rsidRPr="00732B1F">
              <w:rPr>
                <w:color w:val="000000" w:themeColor="text1"/>
                <w:sz w:val="24"/>
              </w:rPr>
              <w:t xml:space="preserve"> host </w:t>
            </w:r>
            <w:r w:rsidR="00606000">
              <w:rPr>
                <w:color w:val="000000" w:themeColor="text1"/>
                <w:sz w:val="24"/>
              </w:rPr>
              <w:t>bit</w:t>
            </w:r>
            <w:r w:rsidR="00285F82" w:rsidRPr="00732B1F">
              <w:rPr>
                <w:color w:val="000000" w:themeColor="text1"/>
                <w:sz w:val="24"/>
              </w:rPr>
              <w:t xml:space="preserve">. This makes for </w:t>
            </w:r>
            <w:r w:rsidR="00606000">
              <w:rPr>
                <w:color w:val="000000" w:themeColor="text1"/>
                <w:sz w:val="24"/>
              </w:rPr>
              <w:t xml:space="preserve">a </w:t>
            </w:r>
            <w:r w:rsidR="00285F82" w:rsidRPr="00732B1F">
              <w:rPr>
                <w:color w:val="000000" w:themeColor="text1"/>
                <w:sz w:val="24"/>
              </w:rPr>
              <w:t xml:space="preserve">total of </w:t>
            </w:r>
            <w:r w:rsidR="007D78AB">
              <w:rPr>
                <w:color w:val="000000" w:themeColor="text1"/>
                <w:sz w:val="24"/>
              </w:rPr>
              <w:t xml:space="preserve">26 </w:t>
            </w:r>
            <w:r w:rsidR="00285F82" w:rsidRPr="00732B1F">
              <w:rPr>
                <w:color w:val="000000" w:themeColor="text1"/>
                <w:sz w:val="24"/>
              </w:rPr>
              <w:t xml:space="preserve">network </w:t>
            </w:r>
            <w:r w:rsidR="00606000">
              <w:rPr>
                <w:color w:val="000000" w:themeColor="text1"/>
                <w:sz w:val="24"/>
              </w:rPr>
              <w:t>bits</w:t>
            </w:r>
            <w:r w:rsidR="00285F82" w:rsidRPr="00732B1F">
              <w:rPr>
                <w:color w:val="000000" w:themeColor="text1"/>
                <w:sz w:val="24"/>
              </w:rPr>
              <w:t xml:space="preserve"> (/</w:t>
            </w:r>
            <w:r w:rsidR="007D78AB">
              <w:rPr>
                <w:color w:val="000000" w:themeColor="text1"/>
                <w:sz w:val="24"/>
              </w:rPr>
              <w:t>26</w:t>
            </w:r>
            <w:r w:rsidR="00285F82" w:rsidRPr="00732B1F">
              <w:rPr>
                <w:color w:val="000000" w:themeColor="text1"/>
                <w:sz w:val="24"/>
              </w:rPr>
              <w:t>). A /</w:t>
            </w:r>
            <w:r w:rsidR="007D78AB">
              <w:rPr>
                <w:color w:val="000000" w:themeColor="text1"/>
                <w:sz w:val="24"/>
              </w:rPr>
              <w:t>26</w:t>
            </w:r>
            <w:r w:rsidR="00285F82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7D78AB">
              <w:rPr>
                <w:color w:val="000000" w:themeColor="text1"/>
                <w:sz w:val="24"/>
              </w:rPr>
              <w:t>192</w:t>
            </w:r>
            <w:r w:rsidR="00285F82" w:rsidRPr="00732B1F">
              <w:rPr>
                <w:color w:val="000000" w:themeColor="text1"/>
                <w:sz w:val="24"/>
              </w:rPr>
              <w:t>.</w:t>
            </w:r>
          </w:p>
          <w:p w14:paraId="01FA86B5" w14:textId="54428549" w:rsidR="009B46A0" w:rsidRPr="00732B1F" w:rsidRDefault="009B46A0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this configuration, we only need </w:t>
            </w:r>
            <w:r w:rsidR="00781D09">
              <w:rPr>
                <w:color w:val="000000" w:themeColor="text1"/>
                <w:sz w:val="24"/>
              </w:rPr>
              <w:t xml:space="preserve">one </w:t>
            </w:r>
            <w:r w:rsidRPr="00732B1F">
              <w:rPr>
                <w:color w:val="000000" w:themeColor="text1"/>
                <w:sz w:val="24"/>
              </w:rPr>
              <w:t>subnet</w:t>
            </w:r>
            <w:r w:rsidR="00781D09">
              <w:rPr>
                <w:color w:val="000000" w:themeColor="text1"/>
                <w:sz w:val="24"/>
              </w:rPr>
              <w:t xml:space="preserve"> for </w:t>
            </w:r>
            <w:r w:rsidR="00DB7AFB">
              <w:rPr>
                <w:color w:val="000000" w:themeColor="text1"/>
                <w:sz w:val="24"/>
              </w:rPr>
              <w:t>private and two subnets for public</w:t>
            </w:r>
            <w:r>
              <w:rPr>
                <w:color w:val="000000" w:themeColor="text1"/>
                <w:sz w:val="24"/>
              </w:rPr>
              <w:t>.</w:t>
            </w:r>
          </w:p>
          <w:p w14:paraId="030E6D87" w14:textId="3BB5094E" w:rsidR="009B46A0" w:rsidRDefault="00325080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Public </w:t>
            </w:r>
            <w:r w:rsidR="009B46A0">
              <w:rPr>
                <w:color w:val="000000" w:themeColor="text1"/>
                <w:sz w:val="24"/>
              </w:rPr>
              <w:t xml:space="preserve">Subnet 1 </w:t>
            </w:r>
          </w:p>
          <w:p w14:paraId="5B8C881E" w14:textId="55BDBD2E" w:rsidR="009B46A0" w:rsidRPr="00BC043B" w:rsidRDefault="009B46A0" w:rsidP="009B46A0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C1750F">
              <w:t>11.11.11</w:t>
            </w:r>
            <w:r w:rsidR="00B71D0A">
              <w:t xml:space="preserve">.0 </w:t>
            </w:r>
            <w:r>
              <w:rPr>
                <w:color w:val="000000" w:themeColor="text1"/>
                <w:sz w:val="24"/>
              </w:rPr>
              <w:t>netmask 255.255.</w:t>
            </w:r>
            <w:r w:rsidR="002A5816">
              <w:rPr>
                <w:color w:val="000000" w:themeColor="text1"/>
                <w:sz w:val="24"/>
              </w:rPr>
              <w:t>128</w:t>
            </w:r>
            <w:r>
              <w:rPr>
                <w:color w:val="000000" w:themeColor="text1"/>
                <w:sz w:val="24"/>
              </w:rPr>
              <w:t>.</w:t>
            </w:r>
            <w:r w:rsidR="002A5816">
              <w:rPr>
                <w:color w:val="000000" w:themeColor="text1"/>
                <w:sz w:val="24"/>
              </w:rPr>
              <w:t>0</w:t>
            </w:r>
            <w:r>
              <w:rPr>
                <w:color w:val="000000" w:themeColor="text1"/>
                <w:sz w:val="24"/>
              </w:rPr>
              <w:t xml:space="preserve">, range of address </w:t>
            </w:r>
            <w:r w:rsidR="00F76B09">
              <w:t>11.11.11</w:t>
            </w:r>
            <w:r w:rsidR="002A5816">
              <w:t>.0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="00F76B09">
              <w:t>11.11.11</w:t>
            </w:r>
            <w:r w:rsidR="002A5816">
              <w:t>.3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F76B09">
              <w:t>11.11.11.</w:t>
            </w:r>
            <w:r w:rsidR="002A5816">
              <w:t>1-</w:t>
            </w:r>
            <w:r w:rsidR="00F76B09">
              <w:t>11.11.11</w:t>
            </w:r>
            <w:r w:rsidR="002A5816">
              <w:t>.2</w:t>
            </w:r>
          </w:p>
          <w:p w14:paraId="394EE0F4" w14:textId="1066F8E8" w:rsidR="009B46A0" w:rsidRDefault="00325080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Public </w:t>
            </w:r>
            <w:r w:rsidR="009B46A0">
              <w:rPr>
                <w:color w:val="000000" w:themeColor="text1"/>
                <w:sz w:val="24"/>
              </w:rPr>
              <w:t>Subnet 2</w:t>
            </w:r>
          </w:p>
          <w:p w14:paraId="606A2C2E" w14:textId="37473448" w:rsidR="00325080" w:rsidRPr="00BC043B" w:rsidRDefault="00325080" w:rsidP="00325080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742A45">
              <w:t>11.11</w:t>
            </w:r>
            <w:r>
              <w:t>.1</w:t>
            </w:r>
            <w:r w:rsidR="00742A45">
              <w:t>1</w:t>
            </w:r>
            <w:r>
              <w:t xml:space="preserve">.4 </w:t>
            </w:r>
            <w:r>
              <w:rPr>
                <w:color w:val="000000" w:themeColor="text1"/>
                <w:sz w:val="24"/>
              </w:rPr>
              <w:t xml:space="preserve">netmask 255.255.128.0, range of address </w:t>
            </w:r>
            <w:r w:rsidR="00742A45">
              <w:t>11.11</w:t>
            </w:r>
            <w:r>
              <w:t>.1</w:t>
            </w:r>
            <w:r w:rsidR="00742A45">
              <w:t>1</w:t>
            </w:r>
            <w:r>
              <w:t>.4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="00742A45">
              <w:t>11.11</w:t>
            </w:r>
            <w:r>
              <w:t>.</w:t>
            </w:r>
            <w:r w:rsidR="00742A45">
              <w:t>1</w:t>
            </w:r>
            <w:r>
              <w:t>1.7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237E7C">
              <w:t>11.11</w:t>
            </w:r>
            <w:r>
              <w:t>.</w:t>
            </w:r>
            <w:r w:rsidR="00237E7C">
              <w:t>1</w:t>
            </w:r>
            <w:r>
              <w:t>1.5-</w:t>
            </w:r>
            <w:r w:rsidR="00237E7C">
              <w:t>11.11</w:t>
            </w:r>
            <w:r>
              <w:t>.1</w:t>
            </w:r>
            <w:r w:rsidR="00237E7C">
              <w:t>1</w:t>
            </w:r>
            <w:r>
              <w:t>.6</w:t>
            </w:r>
          </w:p>
          <w:p w14:paraId="5B87A7F5" w14:textId="77777777" w:rsidR="00325080" w:rsidRDefault="00325080" w:rsidP="009B46A0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Private </w:t>
            </w:r>
            <w:r w:rsidR="009B46A0">
              <w:rPr>
                <w:color w:val="000000" w:themeColor="text1"/>
                <w:sz w:val="24"/>
              </w:rPr>
              <w:t>Subnet</w:t>
            </w:r>
          </w:p>
          <w:p w14:paraId="0910FFE8" w14:textId="783241C8" w:rsidR="00AD34BB" w:rsidRPr="0067062E" w:rsidRDefault="009B46A0" w:rsidP="0067062E">
            <w:pPr>
              <w:pStyle w:val="ListParagraph"/>
              <w:rPr>
                <w:color w:val="000000" w:themeColor="text1"/>
                <w:sz w:val="24"/>
              </w:rPr>
            </w:pPr>
            <w:r w:rsidRPr="00325080"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</w:t>
            </w:r>
            <w:r>
              <w:t>92</w:t>
            </w:r>
            <w:r w:rsidRPr="000A2390">
              <w:t>.1</w:t>
            </w:r>
            <w:r>
              <w:t>68</w:t>
            </w:r>
            <w:r w:rsidRPr="000A2390">
              <w:t>.</w:t>
            </w:r>
            <w:r w:rsidR="005F286E">
              <w:t>1.0</w:t>
            </w:r>
            <w:r>
              <w:t xml:space="preserve"> </w:t>
            </w:r>
            <w:r w:rsidRPr="00325080">
              <w:rPr>
                <w:color w:val="000000" w:themeColor="text1"/>
                <w:sz w:val="24"/>
              </w:rPr>
              <w:t>netmask 255.255.255.</w:t>
            </w:r>
            <w:r w:rsidR="00FD506F">
              <w:rPr>
                <w:color w:val="000000" w:themeColor="text1"/>
                <w:sz w:val="24"/>
              </w:rPr>
              <w:t>192</w:t>
            </w:r>
            <w:r w:rsidRPr="00325080">
              <w:rPr>
                <w:color w:val="000000" w:themeColor="text1"/>
                <w:sz w:val="24"/>
              </w:rPr>
              <w:t xml:space="preserve">, range of address </w:t>
            </w:r>
            <w:r>
              <w:t>192.168.0</w:t>
            </w:r>
            <w:r w:rsidRPr="000A2390">
              <w:t>.</w:t>
            </w:r>
            <w:r w:rsidR="00FD506F">
              <w:t>0</w:t>
            </w:r>
            <w:r w:rsidRPr="00325080"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FD506F">
              <w:t>63</w:t>
            </w:r>
            <w:r w:rsidRPr="00325080">
              <w:rPr>
                <w:color w:val="000000" w:themeColor="text1"/>
                <w:sz w:val="24"/>
              </w:rPr>
              <w:t xml:space="preserve">. Therefore, useable IPs </w:t>
            </w:r>
            <w:r>
              <w:t>192.168.0</w:t>
            </w:r>
            <w:r w:rsidRPr="000A2390">
              <w:t>.</w:t>
            </w:r>
            <w:r w:rsidR="00FD506F">
              <w:t>1</w:t>
            </w:r>
            <w:r w:rsidRPr="00325080">
              <w:rPr>
                <w:color w:val="000000" w:themeColor="text1"/>
                <w:sz w:val="24"/>
              </w:rPr>
              <w:t xml:space="preserve">– </w:t>
            </w:r>
            <w:r>
              <w:t>192.168.0</w:t>
            </w:r>
            <w:r w:rsidRPr="000A2390">
              <w:t>.</w:t>
            </w:r>
            <w:r w:rsidR="00D118C9">
              <w:t>62</w:t>
            </w:r>
          </w:p>
        </w:tc>
      </w:tr>
    </w:tbl>
    <w:p w14:paraId="72B8D5A1" w14:textId="77777777" w:rsidR="00AD34BB" w:rsidRPr="00483AA9" w:rsidRDefault="00AD34BB" w:rsidP="00AD34B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27"/>
        <w:gridCol w:w="1681"/>
        <w:gridCol w:w="2311"/>
        <w:gridCol w:w="2134"/>
        <w:gridCol w:w="775"/>
      </w:tblGrid>
      <w:tr w:rsidR="00AD34BB" w:rsidRPr="00483AA9" w14:paraId="6B405204" w14:textId="77777777" w:rsidTr="00A91574">
        <w:tc>
          <w:tcPr>
            <w:tcW w:w="10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870E8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lastRenderedPageBreak/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AD34BB" w:rsidRPr="00483AA9" w14:paraId="3C27900B" w14:textId="77777777" w:rsidTr="00A91574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74636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D48AD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8A047E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B21F9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14B3433F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AD34BB" w:rsidRPr="00483AA9" w14:paraId="66EBD7B3" w14:textId="77777777" w:rsidTr="00A91574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CDCCC3" w14:textId="77777777" w:rsidR="00AD34BB" w:rsidRPr="00483AA9" w:rsidRDefault="00AD34BB" w:rsidP="00284465">
            <w:r>
              <w:t>Access router - ISP router link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353BB7" w14:textId="77777777" w:rsidR="00AD34BB" w:rsidRPr="00483AA9" w:rsidRDefault="00AD34BB" w:rsidP="00284465">
            <w:r>
              <w:t>2</w:t>
            </w:r>
            <w:r w:rsidRPr="00483AA9">
              <w:t xml:space="preserve">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C461" w14:textId="3C010695" w:rsidR="00AD34BB" w:rsidRPr="00483AA9" w:rsidRDefault="00A46E8D" w:rsidP="00284465">
            <w:r>
              <w:t>11.11.11</w:t>
            </w:r>
            <w:r w:rsidR="004D4BB0">
              <w:t>.</w:t>
            </w:r>
            <w:r w:rsidR="00725965">
              <w:t>0</w:t>
            </w:r>
          </w:p>
          <w:p w14:paraId="16BAA278" w14:textId="77777777" w:rsidR="00AD34BB" w:rsidRPr="00483AA9" w:rsidRDefault="00AD34BB" w:rsidP="00284465"/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985C" w14:textId="71E80593" w:rsidR="00AD34BB" w:rsidRPr="00483AA9" w:rsidRDefault="0057581A" w:rsidP="00284465">
            <w:r>
              <w:t>255.255.255.252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ED5" w14:textId="672DDD4A" w:rsidR="00AD34BB" w:rsidRPr="00483AA9" w:rsidRDefault="0057581A" w:rsidP="00284465">
            <w:r>
              <w:t>/30</w:t>
            </w:r>
          </w:p>
        </w:tc>
      </w:tr>
      <w:tr w:rsidR="00AD34BB" w:rsidRPr="00483AA9" w14:paraId="2F67D279" w14:textId="77777777" w:rsidTr="00A91574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BEE252" w14:textId="77777777" w:rsidR="00AD34BB" w:rsidRPr="00483AA9" w:rsidRDefault="00AD34BB" w:rsidP="00284465">
            <w:r>
              <w:t>ISP router – Customer router link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FD13AB" w14:textId="77777777" w:rsidR="00AD34BB" w:rsidRPr="00483AA9" w:rsidRDefault="00AD34BB" w:rsidP="00284465">
            <w:r>
              <w:t>2</w:t>
            </w:r>
            <w:r w:rsidRPr="00483AA9">
              <w:t xml:space="preserve">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6395" w14:textId="6F111342" w:rsidR="00AD34BB" w:rsidRPr="00483AA9" w:rsidRDefault="00A46E8D" w:rsidP="00284465">
            <w:r>
              <w:t>11.11.11</w:t>
            </w:r>
            <w:r w:rsidR="008D08FB">
              <w:t>.</w:t>
            </w:r>
            <w:r w:rsidR="00A566CA">
              <w:t>4</w:t>
            </w:r>
          </w:p>
          <w:p w14:paraId="164135FB" w14:textId="77777777" w:rsidR="00AD34BB" w:rsidRPr="00483AA9" w:rsidRDefault="00AD34BB" w:rsidP="00284465"/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9268" w14:textId="565D8B89" w:rsidR="00AD34BB" w:rsidRPr="00483AA9" w:rsidRDefault="0057581A" w:rsidP="00284465">
            <w:r>
              <w:t>255.255.255.252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90C7" w14:textId="2DE915D7" w:rsidR="00AD34BB" w:rsidRPr="00483AA9" w:rsidRDefault="0057581A" w:rsidP="00284465">
            <w:r>
              <w:t>/30</w:t>
            </w:r>
          </w:p>
        </w:tc>
      </w:tr>
      <w:tr w:rsidR="00AD34BB" w:rsidRPr="00483AA9" w14:paraId="513AC8F3" w14:textId="77777777" w:rsidTr="00A91574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023DEE" w14:textId="77777777" w:rsidR="00AD34BB" w:rsidRPr="00483AA9" w:rsidRDefault="00AD34BB" w:rsidP="00284465">
            <w:r>
              <w:t>Customer’s remote network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0EA25D" w14:textId="77777777" w:rsidR="00AD34BB" w:rsidRPr="00483AA9" w:rsidRDefault="00AD34BB" w:rsidP="00284465">
            <w:r>
              <w:t>50</w:t>
            </w:r>
            <w:r w:rsidRPr="00483AA9">
              <w:t xml:space="preserve"> addresses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787" w14:textId="10A2B524" w:rsidR="00AD34BB" w:rsidRPr="00483AA9" w:rsidRDefault="0057581A" w:rsidP="00284465">
            <w:r>
              <w:t>192.168.1.0</w:t>
            </w:r>
          </w:p>
          <w:p w14:paraId="0A97134C" w14:textId="77777777" w:rsidR="00AD34BB" w:rsidRPr="00483AA9" w:rsidRDefault="00AD34BB" w:rsidP="00284465"/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0880" w14:textId="364A2ACF" w:rsidR="00AD34BB" w:rsidRPr="00483AA9" w:rsidRDefault="0057581A" w:rsidP="00284465">
            <w:r>
              <w:t>255.255.255.192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F1B1" w14:textId="65986426" w:rsidR="00AD34BB" w:rsidRPr="00483AA9" w:rsidRDefault="00A640F3" w:rsidP="00284465">
            <w:r>
              <w:t>/26</w:t>
            </w:r>
          </w:p>
        </w:tc>
      </w:tr>
    </w:tbl>
    <w:p w14:paraId="573BEE37" w14:textId="18CDCFF3" w:rsidR="00AD34BB" w:rsidRDefault="00AD34BB" w:rsidP="00AD34BB">
      <w:pPr>
        <w:spacing w:before="0" w:after="0" w:line="240" w:lineRule="auto"/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72"/>
        <w:gridCol w:w="3119"/>
        <w:gridCol w:w="2806"/>
        <w:gridCol w:w="2409"/>
      </w:tblGrid>
      <w:tr w:rsidR="00AD34BB" w:rsidRPr="00483AA9" w14:paraId="3BE30DDD" w14:textId="77777777" w:rsidTr="00A91574">
        <w:trPr>
          <w:trHeight w:val="315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8AB5E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AD34BB" w:rsidRPr="00483AA9" w14:paraId="3066CCA3" w14:textId="77777777" w:rsidTr="00A91574">
        <w:trPr>
          <w:trHeight w:val="31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97B386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CEE629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07B7F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6EB7B7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3C8AB5A2" w14:textId="77777777" w:rsidR="00AD34BB" w:rsidRPr="00483AA9" w:rsidRDefault="00AD34BB" w:rsidP="00284465">
            <w:r w:rsidRPr="00483AA9">
              <w:t>(If applicable)</w:t>
            </w:r>
          </w:p>
        </w:tc>
      </w:tr>
      <w:tr w:rsidR="00AD34BB" w:rsidRPr="00483AA9" w14:paraId="18003293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C5594F" w14:textId="77777777" w:rsidR="00AD34BB" w:rsidRPr="00580B37" w:rsidRDefault="00AD34BB" w:rsidP="00284465">
            <w:pPr>
              <w:rPr>
                <w:b/>
                <w:bCs/>
              </w:rPr>
            </w:pPr>
            <w:r w:rsidRPr="00580B37">
              <w:rPr>
                <w:b/>
                <w:bCs/>
              </w:rPr>
              <w:t>Access Router - ISP router link</w:t>
            </w:r>
          </w:p>
        </w:tc>
      </w:tr>
      <w:tr w:rsidR="00AD34BB" w:rsidRPr="00483AA9" w14:paraId="54BCCF8D" w14:textId="77777777" w:rsidTr="00A9157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A0E314" w14:textId="77777777" w:rsidR="00AD34BB" w:rsidRDefault="00AD34BB" w:rsidP="00284465">
            <w:r>
              <w:t>Access router</w:t>
            </w:r>
          </w:p>
          <w:p w14:paraId="69346083" w14:textId="77777777" w:rsidR="00AD34BB" w:rsidRPr="00483AA9" w:rsidRDefault="00AD34BB" w:rsidP="00284465">
            <w:r>
              <w:t>(</w:t>
            </w:r>
            <w:proofErr w:type="spellStart"/>
            <w:r>
              <w:t>AccessRouter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677129" w14:textId="77777777" w:rsidR="00AD34BB" w:rsidRPr="00483AA9" w:rsidRDefault="00AD34BB" w:rsidP="00284465">
            <w:r>
              <w:t>Interface to ISP router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F721" w14:textId="5C44E31E" w:rsidR="00AD34BB" w:rsidRPr="00483AA9" w:rsidRDefault="00A46E8D" w:rsidP="00284465">
            <w:r>
              <w:t>11.11.11</w:t>
            </w:r>
            <w:r w:rsidR="0000575B">
              <w:t>.1</w:t>
            </w:r>
            <w:r w:rsidR="00496CD3">
              <w:t>/</w:t>
            </w:r>
            <w:r w:rsidR="0043271C">
              <w:t>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518088" w14:textId="77777777" w:rsidR="00AD34BB" w:rsidRPr="00483AA9" w:rsidRDefault="00AD34BB" w:rsidP="00284465"/>
        </w:tc>
      </w:tr>
      <w:tr w:rsidR="00AD34BB" w:rsidRPr="00483AA9" w14:paraId="51AA65F9" w14:textId="77777777" w:rsidTr="00A9157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732E82" w14:textId="77777777" w:rsidR="00AD34BB" w:rsidRPr="00483AA9" w:rsidRDefault="00AD34BB" w:rsidP="00284465">
            <w:r>
              <w:t>ISP router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C2CB5" w14:textId="77777777" w:rsidR="00AD34BB" w:rsidRPr="00483AA9" w:rsidRDefault="00AD34BB" w:rsidP="00284465">
            <w:r>
              <w:t>Interface to Access router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02C8" w14:textId="2639D4DB" w:rsidR="00AD34BB" w:rsidRPr="00483AA9" w:rsidRDefault="00A46E8D" w:rsidP="00284465">
            <w:r>
              <w:t>11.11.11</w:t>
            </w:r>
            <w:r w:rsidR="00496CD3">
              <w:t>.2/</w:t>
            </w:r>
            <w:r w:rsidR="00E42397">
              <w:t>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638321" w14:textId="77777777" w:rsidR="00AD34BB" w:rsidRPr="00483AA9" w:rsidRDefault="00AD34BB" w:rsidP="00284465"/>
        </w:tc>
      </w:tr>
      <w:tr w:rsidR="00AD34BB" w:rsidRPr="00483AA9" w14:paraId="374C08BC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16EB42" w14:textId="77777777" w:rsidR="00AD34BB" w:rsidRPr="00580B37" w:rsidRDefault="00AD34BB" w:rsidP="00284465">
            <w:pPr>
              <w:rPr>
                <w:b/>
                <w:bCs/>
              </w:rPr>
            </w:pPr>
            <w:r w:rsidRPr="00580B37">
              <w:rPr>
                <w:b/>
                <w:bCs/>
              </w:rPr>
              <w:t xml:space="preserve">ISP router – Customer </w:t>
            </w:r>
            <w:r>
              <w:rPr>
                <w:b/>
                <w:bCs/>
              </w:rPr>
              <w:t>r</w:t>
            </w:r>
            <w:r w:rsidRPr="00580B37">
              <w:rPr>
                <w:b/>
                <w:bCs/>
              </w:rPr>
              <w:t>outer link</w:t>
            </w:r>
          </w:p>
        </w:tc>
      </w:tr>
      <w:tr w:rsidR="00AD34BB" w:rsidRPr="00483AA9" w14:paraId="3E427D75" w14:textId="77777777" w:rsidTr="00A9157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F7F241" w14:textId="77777777" w:rsidR="00AD34BB" w:rsidRPr="00483AA9" w:rsidRDefault="00AD34BB" w:rsidP="00284465">
            <w:r>
              <w:t>ISP router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159F47" w14:textId="77777777" w:rsidR="00AD34BB" w:rsidRPr="00483AA9" w:rsidRDefault="00AD34BB" w:rsidP="00284465">
            <w:r>
              <w:t>Interface to Customer router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1D6A" w14:textId="622CF90B" w:rsidR="00AD34BB" w:rsidRPr="00483AA9" w:rsidRDefault="00A46E8D" w:rsidP="00284465">
            <w:r>
              <w:t>11.11.11</w:t>
            </w:r>
            <w:r w:rsidR="009D69CC">
              <w:t>.5</w:t>
            </w:r>
            <w:r w:rsidR="00C1319F"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51554F" w14:textId="77777777" w:rsidR="00AD34BB" w:rsidRPr="00483AA9" w:rsidRDefault="00AD34BB" w:rsidP="00284465"/>
        </w:tc>
      </w:tr>
      <w:tr w:rsidR="00AD34BB" w:rsidRPr="00483AA9" w14:paraId="0E9BFED7" w14:textId="77777777" w:rsidTr="00A9157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7D3CF77" w14:textId="77777777" w:rsidR="00AD34BB" w:rsidRPr="00483AA9" w:rsidRDefault="00AD34BB" w:rsidP="00284465">
            <w:r>
              <w:t>Customer router (</w:t>
            </w:r>
            <w:proofErr w:type="spellStart"/>
            <w:r>
              <w:t>CustRouter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CAD987" w14:textId="77777777" w:rsidR="00AD34BB" w:rsidRPr="00483AA9" w:rsidRDefault="00AD34BB" w:rsidP="00284465">
            <w:r>
              <w:t>Interface to ISP router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ECF5" w14:textId="28BAA37F" w:rsidR="00AD34BB" w:rsidRPr="00483AA9" w:rsidRDefault="00A46E8D" w:rsidP="00284465">
            <w:r>
              <w:t>11.11.11</w:t>
            </w:r>
            <w:r w:rsidR="009D69CC">
              <w:t>.6</w:t>
            </w:r>
            <w:r w:rsidR="00C1319F"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A2F79" w14:textId="77777777" w:rsidR="00AD34BB" w:rsidRPr="00483AA9" w:rsidRDefault="00AD34BB" w:rsidP="00284465"/>
        </w:tc>
      </w:tr>
      <w:tr w:rsidR="00AD34BB" w:rsidRPr="00483AA9" w14:paraId="4AE6AC56" w14:textId="77777777" w:rsidTr="00A91574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8C3555" w14:textId="77777777" w:rsidR="00AD34BB" w:rsidRPr="00580B37" w:rsidRDefault="00AD34BB" w:rsidP="00284465">
            <w:pPr>
              <w:rPr>
                <w:b/>
                <w:bCs/>
              </w:rPr>
            </w:pPr>
            <w:r w:rsidRPr="00580B37">
              <w:rPr>
                <w:b/>
                <w:bCs/>
              </w:rPr>
              <w:t>Customer’s remote network</w:t>
            </w:r>
          </w:p>
        </w:tc>
      </w:tr>
      <w:tr w:rsidR="00AD34BB" w:rsidRPr="00483AA9" w14:paraId="53437785" w14:textId="77777777" w:rsidTr="00A9157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6E2A66" w14:textId="77777777" w:rsidR="00AD34BB" w:rsidRPr="00483AA9" w:rsidRDefault="00AD34BB" w:rsidP="00284465">
            <w:r>
              <w:t>Customer server (</w:t>
            </w:r>
            <w:proofErr w:type="spellStart"/>
            <w:r>
              <w:t>CustServer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D45A6" w14:textId="77777777" w:rsidR="00AD34BB" w:rsidRPr="00483AA9" w:rsidRDefault="00AD34BB" w:rsidP="00284465">
            <w:r>
              <w:t>Network interface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CCB" w14:textId="7914E55D" w:rsidR="00AD34BB" w:rsidRPr="00483AA9" w:rsidRDefault="00C1319F" w:rsidP="00284465">
            <w:r>
              <w:t>192.168.1.1/26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E5945" w14:textId="5A8F029C" w:rsidR="00AD34BB" w:rsidRPr="00483AA9" w:rsidRDefault="00BD1517" w:rsidP="00284465">
            <w:r>
              <w:t>192.168.1.62</w:t>
            </w:r>
          </w:p>
        </w:tc>
      </w:tr>
      <w:tr w:rsidR="00AD34BB" w:rsidRPr="00483AA9" w14:paraId="4C325E1E" w14:textId="77777777" w:rsidTr="00A9157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4CFFC8" w14:textId="77777777" w:rsidR="00AD34BB" w:rsidRDefault="00AD34BB" w:rsidP="00284465">
            <w:r>
              <w:t>Customer PC</w:t>
            </w:r>
          </w:p>
          <w:p w14:paraId="4AFD8D06" w14:textId="77777777" w:rsidR="00AD34BB" w:rsidRPr="00483AA9" w:rsidRDefault="00AD34BB" w:rsidP="00284465">
            <w:r>
              <w:t>(</w:t>
            </w:r>
            <w:proofErr w:type="spellStart"/>
            <w:r>
              <w:t>CustPC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17F232" w14:textId="77777777" w:rsidR="00AD34BB" w:rsidRPr="00483AA9" w:rsidRDefault="00AD34BB" w:rsidP="00284465">
            <w:r>
              <w:t>Network interface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7242" w14:textId="24E57347" w:rsidR="00AD34BB" w:rsidRPr="00483AA9" w:rsidRDefault="00C1319F" w:rsidP="00284465">
            <w:r>
              <w:t>192.168.1.2/26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31ED3" w14:textId="45650807" w:rsidR="00AD34BB" w:rsidRPr="00483AA9" w:rsidRDefault="00BD1517" w:rsidP="00284465">
            <w:r>
              <w:t>192.168.1.62</w:t>
            </w:r>
          </w:p>
        </w:tc>
      </w:tr>
    </w:tbl>
    <w:p w14:paraId="4023A5C4" w14:textId="77777777" w:rsidR="00311540" w:rsidRDefault="00311540" w:rsidP="00AD34BB"/>
    <w:p w14:paraId="5C651878" w14:textId="77777777" w:rsidR="00665CA5" w:rsidRDefault="00665CA5" w:rsidP="00AD34BB"/>
    <w:p w14:paraId="1EC76FD8" w14:textId="77777777" w:rsidR="00665CA5" w:rsidRDefault="00665CA5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6657F30C" w14:textId="77777777" w:rsidTr="005B5603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5B25A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lastRenderedPageBreak/>
              <w:t>Classless routing protocol configuration</w:t>
            </w:r>
          </w:p>
        </w:tc>
      </w:tr>
      <w:tr w:rsidR="00AD34BB" w:rsidRPr="00483AA9" w14:paraId="7B7004AD" w14:textId="77777777" w:rsidTr="005B5603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3598" w14:textId="2FD15093" w:rsidR="00E3468C" w:rsidRDefault="00D5128E" w:rsidP="00D5128E">
            <w:pPr>
              <w:pStyle w:val="Caption"/>
            </w:pPr>
            <w:r w:rsidRPr="00D5128E">
              <w:rPr>
                <w:noProof/>
              </w:rPr>
              <w:drawing>
                <wp:inline distT="0" distB="0" distL="0" distR="0" wp14:anchorId="0C0CDB5E" wp14:editId="74078724">
                  <wp:extent cx="4505465" cy="3778250"/>
                  <wp:effectExtent l="0" t="0" r="9525" b="0"/>
                  <wp:docPr id="1186312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123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047" cy="378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2A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E610934" wp14:editId="738D35AF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3904615</wp:posOffset>
                      </wp:positionV>
                      <wp:extent cx="4184650" cy="635"/>
                      <wp:effectExtent l="0" t="0" r="0" b="0"/>
                      <wp:wrapNone/>
                      <wp:docPr id="51705118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4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CDD377" w14:textId="3424DBA7" w:rsidR="00B82A92" w:rsidRPr="00CF6ADD" w:rsidRDefault="00B82A92" w:rsidP="00B82A92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F26324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bookmarkStart w:id="6" w:name="_Hlk160028683"/>
                                  <w:r w:rsidRPr="00B52621">
                                    <w:rPr>
                                      <w:lang w:val="en-US"/>
                                    </w:rPr>
                                    <w:t xml:space="preserve">EIGRP Configuration for </w:t>
                                  </w:r>
                                  <w:proofErr w:type="spellStart"/>
                                  <w:r w:rsidRPr="00B52621">
                                    <w:rPr>
                                      <w:lang w:val="en-US"/>
                                    </w:rPr>
                                    <w:t>AccessRouter</w:t>
                                  </w:r>
                                  <w:bookmarkEnd w:id="6"/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6109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86.05pt;margin-top:307.45pt;width:329.5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ek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N6dnd9e0M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" stroked="f">
                      <v:textbox style="mso-fit-shape-to-text:t" inset="0,0,0,0">
                        <w:txbxContent>
                          <w:p w14:paraId="4FCDD377" w14:textId="3424DBA7" w:rsidR="00B82A92" w:rsidRPr="00CF6ADD" w:rsidRDefault="00B82A92" w:rsidP="00B82A9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632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7" w:name="_Hlk160028683"/>
                            <w:r w:rsidRPr="00B52621">
                              <w:rPr>
                                <w:lang w:val="en-US"/>
                              </w:rPr>
                              <w:t xml:space="preserve">EIGRP Configuration for </w:t>
                            </w:r>
                            <w:proofErr w:type="spellStart"/>
                            <w:r w:rsidRPr="00B52621">
                              <w:rPr>
                                <w:lang w:val="en-US"/>
                              </w:rPr>
                              <w:t>AccessRouter</w:t>
                            </w:r>
                            <w:bookmarkEnd w:id="7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40A36A" w14:textId="77777777" w:rsidR="00B82A92" w:rsidRDefault="00B82A92" w:rsidP="00B82A92"/>
          <w:p w14:paraId="296A7994" w14:textId="7FA6E4EF" w:rsidR="00B82A92" w:rsidRDefault="00B82A92" w:rsidP="00E23A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A9661A2" wp14:editId="4EAF5222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3645535</wp:posOffset>
                      </wp:positionV>
                      <wp:extent cx="4224020" cy="635"/>
                      <wp:effectExtent l="0" t="0" r="5080" b="9525"/>
                      <wp:wrapNone/>
                      <wp:docPr id="19580288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4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AC2FA9" w14:textId="638D2A7C" w:rsidR="00B82A92" w:rsidRPr="00716CD2" w:rsidRDefault="00B82A92" w:rsidP="00B82A92">
                                  <w:pPr>
                                    <w:pStyle w:val="Caption"/>
                                    <w:rPr>
                                      <w:noProof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F26324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987D44">
                                    <w:rPr>
                                      <w:lang w:val="en-US"/>
                                    </w:rPr>
                                    <w:t xml:space="preserve">EIGRP Configuration for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ISP 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661A2" id="_x0000_s1027" type="#_x0000_t202" style="position:absolute;left:0;text-align:left;margin-left:85.55pt;margin-top:287.05pt;width:332.6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+4FwIAAD8EAAAOAAAAZHJzL2Uyb0RvYy54bWysU8Fu2zAMvQ/YPwi6L06yrh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+fxmOqeQpNjtx0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" stroked="f">
                      <v:textbox style="mso-fit-shape-to-text:t" inset="0,0,0,0">
                        <w:txbxContent>
                          <w:p w14:paraId="46AC2FA9" w14:textId="638D2A7C" w:rsidR="00B82A92" w:rsidRPr="00716CD2" w:rsidRDefault="00B82A92" w:rsidP="00B82A9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632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7D44">
                              <w:rPr>
                                <w:lang w:val="en-US"/>
                              </w:rPr>
                              <w:t xml:space="preserve">EIGRP Configuration for </w:t>
                            </w:r>
                            <w:r>
                              <w:rPr>
                                <w:lang w:val="en-US"/>
                              </w:rPr>
                              <w:t>ISP Router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3AEF" w:rsidRPr="00E23AEF">
              <w:rPr>
                <w:noProof/>
              </w:rPr>
              <w:drawing>
                <wp:inline distT="0" distB="0" distL="0" distR="0" wp14:anchorId="091D0890" wp14:editId="4E05B1BB">
                  <wp:extent cx="4534306" cy="3568700"/>
                  <wp:effectExtent l="0" t="0" r="0" b="0"/>
                  <wp:docPr id="36612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1257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893" cy="358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4EBD8" w14:textId="77777777" w:rsidR="00B82A92" w:rsidRDefault="00B82A92" w:rsidP="00B82A92"/>
          <w:p w14:paraId="60A38130" w14:textId="77777777" w:rsidR="00B82A92" w:rsidRDefault="00B82A92" w:rsidP="00B82A92"/>
          <w:p w14:paraId="428D2739" w14:textId="77777777" w:rsidR="00B82A92" w:rsidRDefault="00B82A92" w:rsidP="00B82A92"/>
          <w:p w14:paraId="60A871E1" w14:textId="5CE080F9" w:rsidR="00B82A92" w:rsidRDefault="00B82A92" w:rsidP="008E00BE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A2BFEA" wp14:editId="36EECCC0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4067175</wp:posOffset>
                      </wp:positionV>
                      <wp:extent cx="4224020" cy="635"/>
                      <wp:effectExtent l="0" t="0" r="0" b="0"/>
                      <wp:wrapNone/>
                      <wp:docPr id="12192447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4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D6B49A" w14:textId="445DB7D5" w:rsidR="00B82A92" w:rsidRPr="001640D4" w:rsidRDefault="00B82A92" w:rsidP="00B82A92">
                                  <w:pPr>
                                    <w:pStyle w:val="Caption"/>
                                    <w:rPr>
                                      <w:noProof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F26324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6B44EC">
                                    <w:rPr>
                                      <w:lang w:val="en-US"/>
                                    </w:rPr>
                                    <w:t xml:space="preserve">EIGRP Configuration for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Cust</w:t>
                                  </w:r>
                                  <w:r w:rsidRPr="006B44EC">
                                    <w:rPr>
                                      <w:lang w:val="en-US"/>
                                    </w:rPr>
                                    <w:t>Router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2BFEA" id="_x0000_s1028" type="#_x0000_t202" style="position:absolute;left:0;text-align:left;margin-left:93.05pt;margin-top:320.25pt;width:332.6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" stroked="f">
                      <v:textbox style="mso-fit-shape-to-text:t" inset="0,0,0,0">
                        <w:txbxContent>
                          <w:p w14:paraId="66D6B49A" w14:textId="445DB7D5" w:rsidR="00B82A92" w:rsidRPr="001640D4" w:rsidRDefault="00B82A92" w:rsidP="00B82A9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6324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B44EC">
                              <w:rPr>
                                <w:lang w:val="en-US"/>
                              </w:rPr>
                              <w:t xml:space="preserve">EIGRP Configuration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</w:t>
                            </w:r>
                            <w:r w:rsidRPr="006B44EC">
                              <w:rPr>
                                <w:lang w:val="en-US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00BE" w:rsidRPr="008E00BE">
              <w:rPr>
                <w:noProof/>
              </w:rPr>
              <w:drawing>
                <wp:inline distT="0" distB="0" distL="0" distR="0" wp14:anchorId="00D1A6F3" wp14:editId="7FD30129">
                  <wp:extent cx="5200153" cy="4112639"/>
                  <wp:effectExtent l="0" t="0" r="635" b="2540"/>
                  <wp:docPr id="251460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609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871" cy="411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8434B" w14:textId="77777777" w:rsidR="00B82A92" w:rsidRDefault="00B82A92" w:rsidP="00B82A92"/>
          <w:p w14:paraId="627BAA18" w14:textId="77777777" w:rsidR="00B82A92" w:rsidRDefault="00B82A92" w:rsidP="00B82A92"/>
          <w:p w14:paraId="59F7DD36" w14:textId="77777777" w:rsidR="00B82A92" w:rsidRDefault="00B82A92" w:rsidP="00B82A92"/>
          <w:p w14:paraId="12C1069E" w14:textId="77777777" w:rsidR="00B82A92" w:rsidRDefault="00B82A92" w:rsidP="00B82A92"/>
          <w:p w14:paraId="14C0409B" w14:textId="77777777" w:rsidR="00B82A92" w:rsidRDefault="00B82A92" w:rsidP="00B82A92"/>
          <w:p w14:paraId="4A893C4C" w14:textId="77777777" w:rsidR="00B82A92" w:rsidRDefault="00B82A92" w:rsidP="00B82A92"/>
          <w:p w14:paraId="28A71FB3" w14:textId="77777777" w:rsidR="00B82A92" w:rsidRDefault="00B82A92" w:rsidP="00B82A92"/>
          <w:p w14:paraId="46D8B03F" w14:textId="77777777" w:rsidR="00B82A92" w:rsidRDefault="00B82A92" w:rsidP="00B82A92"/>
          <w:p w14:paraId="2D2A0DE8" w14:textId="77777777" w:rsidR="00B82A92" w:rsidRDefault="00B82A92" w:rsidP="00B82A92"/>
          <w:p w14:paraId="3D3379B1" w14:textId="77777777" w:rsidR="00B82A92" w:rsidRDefault="00B82A92" w:rsidP="00B82A92"/>
          <w:p w14:paraId="26CF0733" w14:textId="77777777" w:rsidR="00B82A92" w:rsidRDefault="00B82A92" w:rsidP="00B82A92"/>
          <w:p w14:paraId="46885528" w14:textId="77777777" w:rsidR="00B82A92" w:rsidRDefault="00B82A92" w:rsidP="00B82A92"/>
          <w:p w14:paraId="5DC52EFA" w14:textId="77777777" w:rsidR="00B82A92" w:rsidRDefault="00B82A92" w:rsidP="00B82A92"/>
          <w:p w14:paraId="02C37609" w14:textId="77777777" w:rsidR="00B82A92" w:rsidRDefault="00B82A92" w:rsidP="00B82A92"/>
          <w:p w14:paraId="1AEC6F21" w14:textId="0B8CE9FD" w:rsidR="00B82A92" w:rsidRPr="00B82A92" w:rsidRDefault="00B82A92" w:rsidP="00B82A92"/>
        </w:tc>
      </w:tr>
    </w:tbl>
    <w:p w14:paraId="137049D3" w14:textId="77777777" w:rsidR="00AD34BB" w:rsidRDefault="00AD34BB" w:rsidP="00AD34BB">
      <w:pPr>
        <w:spacing w:before="0" w:after="0" w:line="240" w:lineRule="auto"/>
      </w:pPr>
      <w:r>
        <w:lastRenderedPageBreak/>
        <w:br w:type="page"/>
      </w:r>
    </w:p>
    <w:p w14:paraId="55CCE98F" w14:textId="77777777" w:rsidR="00AD34BB" w:rsidRPr="00483AA9" w:rsidRDefault="00AD34BB" w:rsidP="00AD34BB">
      <w:pPr>
        <w:pStyle w:val="Heading1"/>
      </w:pPr>
      <w:bookmarkStart w:id="8" w:name="_Toc161392704"/>
      <w:r>
        <w:lastRenderedPageBreak/>
        <w:t>Part</w:t>
      </w:r>
      <w:r w:rsidRPr="00483AA9">
        <w:t xml:space="preserve"> 4: </w:t>
      </w:r>
      <w:r>
        <w:t>Access Control Lists</w:t>
      </w:r>
      <w:bookmarkEnd w:id="8"/>
    </w:p>
    <w:p w14:paraId="3128FED9" w14:textId="77777777" w:rsidR="00AD34BB" w:rsidRPr="00483AA9" w:rsidRDefault="00AD34BB" w:rsidP="004B14DD">
      <w:pPr>
        <w:pStyle w:val="NoSpacing"/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12C74921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593E4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t>ACLs applied</w:t>
            </w:r>
          </w:p>
        </w:tc>
      </w:tr>
      <w:tr w:rsidR="00AD34BB" w:rsidRPr="00483AA9" w14:paraId="6F9232BD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931" w14:textId="1F3D4F99" w:rsidR="00844FFD" w:rsidRDefault="0040582A" w:rsidP="00844FFD">
            <w:pPr>
              <w:keepNext/>
              <w:jc w:val="center"/>
            </w:pPr>
            <w:r w:rsidRPr="0040582A">
              <w:drawing>
                <wp:inline distT="0" distB="0" distL="0" distR="0" wp14:anchorId="0E236346" wp14:editId="4C3922B5">
                  <wp:extent cx="4330599" cy="3742966"/>
                  <wp:effectExtent l="0" t="0" r="0" b="0"/>
                  <wp:docPr id="152432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285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113" cy="375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14434" w14:textId="1CB0604F" w:rsidR="00AD34BB" w:rsidRPr="00483AA9" w:rsidRDefault="00844FFD" w:rsidP="00844FFD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6</w:t>
            </w:r>
            <w:r>
              <w:fldChar w:fldCharType="end"/>
            </w:r>
            <w:r>
              <w:rPr>
                <w:lang w:val="en-US"/>
              </w:rPr>
              <w:t xml:space="preserve"> ACLs Configuration and Apply to each</w:t>
            </w:r>
            <w:r w:rsidR="00B90310">
              <w:rPr>
                <w:lang w:val="en-US"/>
              </w:rPr>
              <w:t xml:space="preserve"> serial</w:t>
            </w:r>
            <w:r w:rsidR="001018B0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interface</w:t>
            </w:r>
            <w:r w:rsidR="001018B0">
              <w:rPr>
                <w:lang w:val="en-US"/>
              </w:rPr>
              <w:t>.</w:t>
            </w:r>
          </w:p>
        </w:tc>
      </w:tr>
    </w:tbl>
    <w:p w14:paraId="56B1712C" w14:textId="77777777" w:rsidR="00AD34BB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375C1852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F9034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t>Screenshot demonstrating policy has been implemented correctly</w:t>
            </w:r>
          </w:p>
        </w:tc>
      </w:tr>
      <w:tr w:rsidR="00AD34BB" w:rsidRPr="00483AA9" w14:paraId="5A50AD6C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B894" w14:textId="1ACB63EF" w:rsidR="001018B0" w:rsidRDefault="001E0B6D" w:rsidP="001018B0">
            <w:pPr>
              <w:keepNext/>
              <w:jc w:val="center"/>
            </w:pPr>
            <w:r w:rsidRPr="001E0B6D">
              <w:drawing>
                <wp:inline distT="0" distB="0" distL="0" distR="0" wp14:anchorId="07C58C3D" wp14:editId="02DB475A">
                  <wp:extent cx="5406388" cy="1967789"/>
                  <wp:effectExtent l="0" t="0" r="4445" b="0"/>
                  <wp:docPr id="1835699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991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890" cy="197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6FC82" w14:textId="1D3E28D8" w:rsidR="00AD34BB" w:rsidRPr="00483AA9" w:rsidRDefault="001018B0" w:rsidP="001018B0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7</w:t>
            </w:r>
            <w:r>
              <w:fldChar w:fldCharType="end"/>
            </w:r>
            <w:r>
              <w:rPr>
                <w:lang w:val="en-US"/>
              </w:rPr>
              <w:t xml:space="preserve"> ACLs List</w:t>
            </w:r>
          </w:p>
          <w:p w14:paraId="21C6950C" w14:textId="77777777" w:rsidR="00AD34BB" w:rsidRPr="00483AA9" w:rsidRDefault="00AD34BB" w:rsidP="00284465"/>
        </w:tc>
      </w:tr>
    </w:tbl>
    <w:p w14:paraId="59BB4EB0" w14:textId="77777777" w:rsidR="000A4746" w:rsidRDefault="000A4746" w:rsidP="000A4746"/>
    <w:p w14:paraId="3C2B0D67" w14:textId="66119C5F" w:rsidR="00AD34BB" w:rsidRDefault="00AD34BB" w:rsidP="00AD34BB">
      <w:pPr>
        <w:pStyle w:val="Heading1"/>
      </w:pPr>
      <w:bookmarkStart w:id="9" w:name="_Toc161392705"/>
      <w:r>
        <w:lastRenderedPageBreak/>
        <w:t>Part</w:t>
      </w:r>
      <w:r w:rsidRPr="00483AA9">
        <w:t xml:space="preserve"> 5: </w:t>
      </w:r>
      <w:r>
        <w:t xml:space="preserve">DHCP </w:t>
      </w:r>
      <w:r w:rsidR="00636FC8">
        <w:t>C</w:t>
      </w:r>
      <w:r>
        <w:t>onfiguration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3260"/>
      </w:tblGrid>
      <w:tr w:rsidR="00AD34BB" w:rsidRPr="00483AA9" w14:paraId="1778E40B" w14:textId="77777777" w:rsidTr="004B14DD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2CB717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AD34BB" w:rsidRPr="00483AA9" w14:paraId="423BB546" w14:textId="77777777" w:rsidTr="004B14D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1490C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C1D09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2CDA5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7F196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AD34BB" w:rsidRPr="00483AA9" w14:paraId="1A2A4FB6" w14:textId="77777777" w:rsidTr="004B14D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1799" w14:textId="77777777" w:rsidR="00AD34BB" w:rsidRPr="00483AA9" w:rsidRDefault="00AD34BB" w:rsidP="00284465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01E8" w14:textId="37F0912F" w:rsidR="00AD34BB" w:rsidRPr="00483AA9" w:rsidRDefault="00865E35" w:rsidP="00284465">
            <w:r>
              <w:t>192.168.0.0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D30A" w14:textId="476BC6B7" w:rsidR="00AD34BB" w:rsidRPr="00483AA9" w:rsidRDefault="008C1EF6" w:rsidP="00284465">
            <w:r>
              <w:t>255.255.255.0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CB1F" w14:textId="4F29DD4D" w:rsidR="00AD34BB" w:rsidRPr="00483AA9" w:rsidRDefault="008C1EF6" w:rsidP="00284465">
            <w:r>
              <w:t>/24</w:t>
            </w:r>
          </w:p>
        </w:tc>
      </w:tr>
    </w:tbl>
    <w:p w14:paraId="6440BEB9" w14:textId="77777777" w:rsidR="00AD34BB" w:rsidRPr="00483AA9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783"/>
        <w:gridCol w:w="2207"/>
        <w:gridCol w:w="1512"/>
        <w:gridCol w:w="2008"/>
        <w:gridCol w:w="1868"/>
        <w:gridCol w:w="828"/>
      </w:tblGrid>
      <w:tr w:rsidR="00AD34BB" w:rsidRPr="00483AA9" w14:paraId="480061C2" w14:textId="77777777" w:rsidTr="004B14DD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E1B599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t>DHCP scope</w:t>
            </w:r>
            <w:r w:rsidRPr="00483AA9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Pr="00483AA9">
              <w:rPr>
                <w:b/>
              </w:rPr>
              <w:t xml:space="preserve">llocation for </w:t>
            </w:r>
            <w:r>
              <w:rPr>
                <w:b/>
              </w:rPr>
              <w:t>n</w:t>
            </w:r>
            <w:r w:rsidRPr="00483AA9">
              <w:rPr>
                <w:b/>
              </w:rPr>
              <w:t>etworks</w:t>
            </w:r>
          </w:p>
        </w:tc>
      </w:tr>
      <w:tr w:rsidR="00AD34BB" w:rsidRPr="00483AA9" w14:paraId="7D00CB17" w14:textId="77777777" w:rsidTr="004B14DD"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32BA3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DF616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F69D16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  <w:r>
              <w:rPr>
                <w:b/>
              </w:rPr>
              <w:t xml:space="preserve"> Range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50878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2152B545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AD34BB" w:rsidRPr="00483AA9" w14:paraId="336E74B2" w14:textId="77777777" w:rsidTr="004B14DD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7C25F2" w14:textId="77777777" w:rsidR="00AD34BB" w:rsidRPr="00483AA9" w:rsidRDefault="00AD34BB" w:rsidP="00284465">
            <w:r w:rsidRPr="00483AA9">
              <w:t>Network 1</w:t>
            </w:r>
            <w:r>
              <w:t xml:space="preserve"> (VLAN 10 - Sales)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C880AB" w14:textId="77777777" w:rsidR="00AD34BB" w:rsidRDefault="00AD34BB" w:rsidP="00284465">
            <w:r>
              <w:t>Sales</w:t>
            </w:r>
            <w:r w:rsidRPr="00483AA9">
              <w:t xml:space="preserve"> </w:t>
            </w:r>
            <w:r>
              <w:t>PC</w:t>
            </w:r>
          </w:p>
          <w:p w14:paraId="19FCEC1A" w14:textId="77777777" w:rsidR="00AD34BB" w:rsidRPr="00483AA9" w:rsidRDefault="00AD34BB" w:rsidP="00284465">
            <w:r>
              <w:t>Sales Server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FA5BF8" w14:textId="77777777" w:rsidR="00AD34BB" w:rsidRPr="00483AA9" w:rsidRDefault="00AD34BB" w:rsidP="00284465">
            <w:r w:rsidRPr="00483AA9">
              <w:t>25 hosts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E741" w14:textId="34798647" w:rsidR="00AD34BB" w:rsidRPr="00483AA9" w:rsidRDefault="00CD7490" w:rsidP="00284465">
            <w:r>
              <w:t>192.168.0.</w:t>
            </w:r>
            <w:r w:rsidR="00FC7307">
              <w:t>1-192.168.0.</w:t>
            </w:r>
            <w:r w:rsidR="00623CC2">
              <w:t>30</w:t>
            </w:r>
          </w:p>
          <w:p w14:paraId="270257E5" w14:textId="77777777" w:rsidR="00AD34BB" w:rsidRPr="00483AA9" w:rsidRDefault="00AD34BB" w:rsidP="00284465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B746" w14:textId="397716D8" w:rsidR="00AD34BB" w:rsidRPr="00483AA9" w:rsidRDefault="008A37F9" w:rsidP="00284465">
            <w:r>
              <w:t>255.255.255.2</w:t>
            </w:r>
            <w:r w:rsidR="006C4FF7"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AC0E" w14:textId="2037CCA8" w:rsidR="00AD34BB" w:rsidRPr="00483AA9" w:rsidRDefault="006C4FF7" w:rsidP="00284465">
            <w:r>
              <w:t>/27</w:t>
            </w:r>
          </w:p>
        </w:tc>
      </w:tr>
      <w:tr w:rsidR="00AD34BB" w:rsidRPr="00483AA9" w14:paraId="3D826AA8" w14:textId="77777777" w:rsidTr="004B14DD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FA1D0" w14:textId="77777777" w:rsidR="00AD34BB" w:rsidRDefault="00AD34BB" w:rsidP="00284465">
            <w:r w:rsidRPr="00483AA9">
              <w:t>Network 2</w:t>
            </w:r>
          </w:p>
          <w:p w14:paraId="4E6F7789" w14:textId="77777777" w:rsidR="00AD34BB" w:rsidRPr="00483AA9" w:rsidRDefault="00AD34BB" w:rsidP="00284465">
            <w:r>
              <w:t>(VLAN 20 - HR)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49ADD8" w14:textId="77777777" w:rsidR="00AD34BB" w:rsidRDefault="00AD34BB" w:rsidP="00284465">
            <w:r>
              <w:t>HR</w:t>
            </w:r>
            <w:r w:rsidRPr="00483AA9">
              <w:t xml:space="preserve"> </w:t>
            </w:r>
            <w:r>
              <w:t>PC</w:t>
            </w:r>
          </w:p>
          <w:p w14:paraId="169F009A" w14:textId="77777777" w:rsidR="00AD34BB" w:rsidRPr="00483AA9" w:rsidRDefault="00AD34BB" w:rsidP="00284465">
            <w:r>
              <w:t>HR Server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6D235" w14:textId="77777777" w:rsidR="00AD34BB" w:rsidRPr="00483AA9" w:rsidRDefault="00AD34BB" w:rsidP="00284465">
            <w:r>
              <w:t>10 hosts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3948" w14:textId="50E20212" w:rsidR="00AD34BB" w:rsidRPr="00483AA9" w:rsidRDefault="006C4FF7" w:rsidP="00284465">
            <w:r>
              <w:t>192.168.0.</w:t>
            </w:r>
            <w:r w:rsidR="00A24807">
              <w:t>6</w:t>
            </w:r>
            <w:r w:rsidR="00FB352E">
              <w:t>5</w:t>
            </w:r>
            <w:r>
              <w:t>-192.168.0.</w:t>
            </w:r>
            <w:r w:rsidR="00C0449C">
              <w:t>7</w:t>
            </w:r>
            <w:r w:rsidR="00623CC2">
              <w:t>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D14" w14:textId="30789CBD" w:rsidR="00AD34BB" w:rsidRPr="00483AA9" w:rsidRDefault="006C4FF7" w:rsidP="00284465">
            <w:r>
              <w:t>255.255.255.240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5DBA" w14:textId="2ED5C567" w:rsidR="00AD34BB" w:rsidRPr="00483AA9" w:rsidRDefault="006C4FF7" w:rsidP="00284465">
            <w:r>
              <w:t>/28</w:t>
            </w:r>
          </w:p>
        </w:tc>
      </w:tr>
      <w:tr w:rsidR="00AD34BB" w:rsidRPr="00483AA9" w14:paraId="72581353" w14:textId="77777777" w:rsidTr="004B14DD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4290D0" w14:textId="77777777" w:rsidR="00AD34BB" w:rsidRDefault="00AD34BB" w:rsidP="00284465">
            <w:r w:rsidRPr="00483AA9">
              <w:t xml:space="preserve">Network </w:t>
            </w:r>
            <w:r>
              <w:t>3</w:t>
            </w:r>
          </w:p>
          <w:p w14:paraId="47BA56FA" w14:textId="77777777" w:rsidR="00AD34BB" w:rsidRPr="00483AA9" w:rsidRDefault="00AD34BB" w:rsidP="00284465">
            <w:r>
              <w:t>(VLAN 30 - Marketing)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A77F60" w14:textId="77777777" w:rsidR="00AD34BB" w:rsidRDefault="00AD34BB" w:rsidP="00284465">
            <w:r>
              <w:t>Marketing</w:t>
            </w:r>
            <w:r w:rsidRPr="00483AA9">
              <w:t xml:space="preserve"> </w:t>
            </w:r>
            <w:r>
              <w:t>PC</w:t>
            </w:r>
          </w:p>
          <w:p w14:paraId="7ECE5572" w14:textId="77777777" w:rsidR="00AD34BB" w:rsidRPr="00483AA9" w:rsidRDefault="00AD34BB" w:rsidP="00284465">
            <w:r>
              <w:t>Marketing Server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B0F2DF" w14:textId="77777777" w:rsidR="00AD34BB" w:rsidRPr="00483AA9" w:rsidRDefault="00AD34BB" w:rsidP="00284465">
            <w:r>
              <w:t>20 hosts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239D" w14:textId="1B5C930E" w:rsidR="00AD34BB" w:rsidRPr="00483AA9" w:rsidRDefault="006C4FF7" w:rsidP="00284465">
            <w:r>
              <w:t>192.168.0.</w:t>
            </w:r>
            <w:r w:rsidR="00FB352E">
              <w:t>33</w:t>
            </w:r>
            <w:r>
              <w:t>-192.168.0.</w:t>
            </w:r>
            <w:r w:rsidR="00C0449C">
              <w:t>6</w:t>
            </w:r>
            <w:r w:rsidR="00623CC2">
              <w:t>2</w:t>
            </w:r>
          </w:p>
          <w:p w14:paraId="3EFD0644" w14:textId="77777777" w:rsidR="00AD34BB" w:rsidRPr="00483AA9" w:rsidRDefault="00AD34BB" w:rsidP="00284465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3C71" w14:textId="1E21BAAE" w:rsidR="00AD34BB" w:rsidRPr="00483AA9" w:rsidRDefault="006C4FF7" w:rsidP="00284465">
            <w:r>
              <w:t>255.255.255.224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7772" w14:textId="3D466F46" w:rsidR="00AD34BB" w:rsidRPr="00483AA9" w:rsidRDefault="006C4FF7" w:rsidP="00284465">
            <w:r>
              <w:t>/27</w:t>
            </w:r>
          </w:p>
        </w:tc>
      </w:tr>
    </w:tbl>
    <w:p w14:paraId="37EA38DC" w14:textId="77777777" w:rsidR="00AD34BB" w:rsidRDefault="00AD34BB" w:rsidP="00AD34BB"/>
    <w:p w14:paraId="2F94245E" w14:textId="77777777" w:rsidR="00AD34BB" w:rsidRDefault="00AD34BB" w:rsidP="00AD34BB">
      <w:pPr>
        <w:spacing w:before="0" w:after="0" w:line="240" w:lineRule="auto"/>
      </w:pPr>
      <w:r>
        <w:br w:type="page"/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07AD85DB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43F8D2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lastRenderedPageBreak/>
              <w:t>Screenshots demonstrating PCs have received correct addresses via DHCP</w:t>
            </w:r>
          </w:p>
        </w:tc>
      </w:tr>
      <w:tr w:rsidR="00AD34BB" w:rsidRPr="00483AA9" w14:paraId="5511FEBC" w14:textId="77777777" w:rsidTr="004B14DD">
        <w:trPr>
          <w:trHeight w:val="84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D5D0" w14:textId="77777777" w:rsidR="00AD34BB" w:rsidRPr="00655E7B" w:rsidRDefault="00AD34BB" w:rsidP="00284465">
            <w:pPr>
              <w:rPr>
                <w:b/>
                <w:bCs/>
              </w:rPr>
            </w:pPr>
            <w:r w:rsidRPr="00655E7B">
              <w:rPr>
                <w:b/>
                <w:bCs/>
              </w:rPr>
              <w:t>Sales PC</w:t>
            </w:r>
          </w:p>
          <w:p w14:paraId="14078FA9" w14:textId="77777777" w:rsidR="006725EF" w:rsidRDefault="00402CDF" w:rsidP="006725EF">
            <w:pPr>
              <w:keepNext/>
              <w:jc w:val="center"/>
            </w:pPr>
            <w:r w:rsidRPr="00402CDF">
              <w:rPr>
                <w:noProof/>
              </w:rPr>
              <w:drawing>
                <wp:inline distT="0" distB="0" distL="0" distR="0" wp14:anchorId="2F95D5E0" wp14:editId="776E11DA">
                  <wp:extent cx="4025507" cy="3379622"/>
                  <wp:effectExtent l="0" t="0" r="0" b="0"/>
                  <wp:docPr id="1362390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3908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516" cy="338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EF707" w14:textId="0A10F06C" w:rsidR="006725EF" w:rsidRDefault="006725EF" w:rsidP="006725EF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8</w:t>
            </w:r>
            <w:r>
              <w:fldChar w:fldCharType="end"/>
            </w:r>
            <w:r>
              <w:rPr>
                <w:lang w:val="en-US"/>
              </w:rPr>
              <w:t xml:space="preserve"> Sales PC received IP address from </w:t>
            </w:r>
            <w:r w:rsidR="00F411CC">
              <w:rPr>
                <w:lang w:val="en-US"/>
              </w:rPr>
              <w:t>DHCP.</w:t>
            </w:r>
          </w:p>
          <w:p w14:paraId="251FEE9F" w14:textId="0738404D" w:rsidR="00AD34BB" w:rsidRPr="00483AA9" w:rsidRDefault="00AD34BB" w:rsidP="00110FFC">
            <w:pPr>
              <w:jc w:val="center"/>
            </w:pPr>
          </w:p>
        </w:tc>
      </w:tr>
      <w:tr w:rsidR="00AD34BB" w:rsidRPr="00483AA9" w14:paraId="62A6564A" w14:textId="77777777" w:rsidTr="004B14DD">
        <w:trPr>
          <w:trHeight w:val="525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5C3F" w14:textId="77777777" w:rsidR="00AD34BB" w:rsidRPr="00655E7B" w:rsidRDefault="00AD34BB" w:rsidP="00284465">
            <w:pPr>
              <w:rPr>
                <w:b/>
                <w:bCs/>
              </w:rPr>
            </w:pPr>
            <w:r>
              <w:rPr>
                <w:b/>
                <w:bCs/>
              </w:rPr>
              <w:t>HR</w:t>
            </w:r>
            <w:r w:rsidRPr="00655E7B">
              <w:rPr>
                <w:b/>
                <w:bCs/>
              </w:rPr>
              <w:t xml:space="preserve"> PC</w:t>
            </w:r>
          </w:p>
          <w:p w14:paraId="6EC55289" w14:textId="77777777" w:rsidR="006725EF" w:rsidRDefault="00AB2433" w:rsidP="006725EF">
            <w:pPr>
              <w:keepNext/>
              <w:jc w:val="center"/>
            </w:pPr>
            <w:r w:rsidRPr="00AB2433">
              <w:rPr>
                <w:noProof/>
              </w:rPr>
              <w:drawing>
                <wp:inline distT="0" distB="0" distL="0" distR="0" wp14:anchorId="334F999C" wp14:editId="12CFA770">
                  <wp:extent cx="4325188" cy="3668612"/>
                  <wp:effectExtent l="0" t="0" r="0" b="8255"/>
                  <wp:docPr id="1653955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9553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8" cy="367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F6C9C" w14:textId="0AAE9BD0" w:rsidR="00AD34BB" w:rsidRPr="00483AA9" w:rsidRDefault="006725EF" w:rsidP="006725EF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9</w:t>
            </w:r>
            <w:r>
              <w:fldChar w:fldCharType="end"/>
            </w:r>
            <w:r>
              <w:rPr>
                <w:lang w:val="en-US"/>
              </w:rPr>
              <w:t xml:space="preserve"> HRPC received </w:t>
            </w:r>
            <w:r w:rsidR="00F411C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IP address from DHCP</w:t>
            </w:r>
          </w:p>
        </w:tc>
      </w:tr>
      <w:tr w:rsidR="00AD34BB" w:rsidRPr="00483AA9" w14:paraId="7EEE7E9F" w14:textId="77777777" w:rsidTr="004B14DD">
        <w:trPr>
          <w:trHeight w:val="465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48E0" w14:textId="77777777" w:rsidR="00AD34BB" w:rsidRPr="00655E7B" w:rsidRDefault="00AD34BB" w:rsidP="002844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Marketing</w:t>
            </w:r>
            <w:r w:rsidRPr="00655E7B">
              <w:rPr>
                <w:b/>
                <w:bCs/>
              </w:rPr>
              <w:t xml:space="preserve"> PC</w:t>
            </w:r>
          </w:p>
          <w:p w14:paraId="77C6A6D7" w14:textId="77777777" w:rsidR="00F87332" w:rsidRDefault="00C61980" w:rsidP="00F87332">
            <w:pPr>
              <w:keepNext/>
              <w:jc w:val="center"/>
            </w:pPr>
            <w:r w:rsidRPr="00C61980">
              <w:rPr>
                <w:noProof/>
              </w:rPr>
              <w:drawing>
                <wp:inline distT="0" distB="0" distL="0" distR="0" wp14:anchorId="12212BAB" wp14:editId="1D94F200">
                  <wp:extent cx="4496427" cy="4258269"/>
                  <wp:effectExtent l="0" t="0" r="0" b="9525"/>
                  <wp:docPr id="1424438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4384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00421" w14:textId="070E0557" w:rsidR="00AD34BB" w:rsidRDefault="00F87332" w:rsidP="00F8733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10</w:t>
            </w:r>
            <w:r>
              <w:fldChar w:fldCharType="en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Marketing</w:t>
            </w:r>
            <w:r w:rsidRPr="007C51EE">
              <w:rPr>
                <w:lang w:val="en-US"/>
              </w:rPr>
              <w:t>PC</w:t>
            </w:r>
            <w:proofErr w:type="spellEnd"/>
            <w:r w:rsidRPr="007C51EE">
              <w:rPr>
                <w:lang w:val="en-US"/>
              </w:rPr>
              <w:t xml:space="preserve"> received </w:t>
            </w:r>
            <w:r w:rsidR="00F411CC">
              <w:rPr>
                <w:lang w:val="en-US"/>
              </w:rPr>
              <w:t xml:space="preserve">the </w:t>
            </w:r>
            <w:r w:rsidRPr="007C51EE">
              <w:rPr>
                <w:lang w:val="en-US"/>
              </w:rPr>
              <w:t xml:space="preserve">IP address from </w:t>
            </w:r>
            <w:r w:rsidR="00F411CC" w:rsidRPr="007C51EE">
              <w:rPr>
                <w:lang w:val="en-US"/>
              </w:rPr>
              <w:t>DHCP.</w:t>
            </w:r>
          </w:p>
          <w:p w14:paraId="24201C68" w14:textId="77777777" w:rsidR="00AD34BB" w:rsidRPr="00483AA9" w:rsidRDefault="00AD34BB" w:rsidP="00284465"/>
        </w:tc>
      </w:tr>
    </w:tbl>
    <w:p w14:paraId="1E7C867C" w14:textId="77777777" w:rsidR="00AD34BB" w:rsidRDefault="00AD34BB" w:rsidP="00AD34BB"/>
    <w:p w14:paraId="2A400C1B" w14:textId="77777777" w:rsidR="00AD34BB" w:rsidRPr="00483AA9" w:rsidRDefault="00AD34BB" w:rsidP="00AD34BB"/>
    <w:p w14:paraId="761D1F1A" w14:textId="77777777" w:rsidR="00AD34BB" w:rsidRPr="00483AA9" w:rsidRDefault="00AD34BB" w:rsidP="00AD34BB"/>
    <w:p w14:paraId="563F2A98" w14:textId="77777777" w:rsidR="00AD34BB" w:rsidRDefault="00AD34BB" w:rsidP="00AD34BB">
      <w:pPr>
        <w:spacing w:before="0" w:after="0" w:line="240" w:lineRule="auto"/>
        <w:rPr>
          <w:b/>
          <w:bCs/>
        </w:rPr>
      </w:pPr>
    </w:p>
    <w:p w14:paraId="5051F6B0" w14:textId="77777777" w:rsidR="00AD34BB" w:rsidRDefault="00AD34BB" w:rsidP="00AD34BB">
      <w:pPr>
        <w:spacing w:before="0"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7371A63C" w14:textId="77777777" w:rsidR="00AD34BB" w:rsidRPr="00483AA9" w:rsidRDefault="00AD34BB" w:rsidP="00AD34BB">
      <w:pPr>
        <w:pStyle w:val="Heading1"/>
      </w:pPr>
      <w:bookmarkStart w:id="10" w:name="_Toc161392706"/>
      <w:r>
        <w:lastRenderedPageBreak/>
        <w:t>Part</w:t>
      </w:r>
      <w:r w:rsidRPr="00483AA9">
        <w:t xml:space="preserve"> </w:t>
      </w:r>
      <w:r>
        <w:t>6</w:t>
      </w:r>
      <w:r w:rsidRPr="00483AA9">
        <w:t xml:space="preserve">: </w:t>
      </w:r>
      <w:r>
        <w:t>Network Address Translation</w:t>
      </w:r>
      <w:bookmarkEnd w:id="10"/>
    </w:p>
    <w:p w14:paraId="6A034601" w14:textId="77777777" w:rsidR="00AD34BB" w:rsidRPr="00483AA9" w:rsidRDefault="00AD34BB" w:rsidP="004B14DD">
      <w:pPr>
        <w:pStyle w:val="NoSpacing"/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3F89017E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A17818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t>Screenshot demonstrating NAT implementation</w:t>
            </w:r>
          </w:p>
        </w:tc>
      </w:tr>
      <w:tr w:rsidR="00AD34BB" w:rsidRPr="00483AA9" w14:paraId="71A25D61" w14:textId="77777777" w:rsidTr="004B14DD">
        <w:trPr>
          <w:trHeight w:val="882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F57F" w14:textId="0F7D605E" w:rsidR="00B611D1" w:rsidRDefault="003171CE" w:rsidP="00B611D1">
            <w:pPr>
              <w:keepNext/>
              <w:jc w:val="center"/>
            </w:pPr>
            <w:r w:rsidRPr="003171CE">
              <w:rPr>
                <w:noProof/>
              </w:rPr>
              <w:drawing>
                <wp:inline distT="0" distB="0" distL="0" distR="0" wp14:anchorId="57E6BF5A" wp14:editId="7929B9F4">
                  <wp:extent cx="5156495" cy="2895600"/>
                  <wp:effectExtent l="0" t="0" r="6350" b="0"/>
                  <wp:docPr id="251386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867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91" cy="291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16C8B" w14:textId="7445DADA" w:rsidR="00AD34BB" w:rsidRDefault="00B611D1" w:rsidP="00B611D1">
            <w:pPr>
              <w:pStyle w:val="Caption"/>
              <w:rPr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11</w:t>
            </w:r>
            <w:r>
              <w:fldChar w:fldCharType="end"/>
            </w:r>
            <w:r>
              <w:rPr>
                <w:lang w:val="en-US"/>
              </w:rPr>
              <w:t xml:space="preserve"> Show IP NAT</w:t>
            </w:r>
            <w:r w:rsidR="005F6CB8">
              <w:rPr>
                <w:lang w:val="en-US"/>
              </w:rPr>
              <w:t xml:space="preserve"> in </w:t>
            </w:r>
            <w:proofErr w:type="spellStart"/>
            <w:r w:rsidR="005F6CB8">
              <w:rPr>
                <w:lang w:val="en-US"/>
              </w:rPr>
              <w:t>AccessRouter</w:t>
            </w:r>
            <w:proofErr w:type="spellEnd"/>
          </w:p>
          <w:p w14:paraId="5D087D13" w14:textId="38F37991" w:rsidR="00F26324" w:rsidRDefault="00FF54E8" w:rsidP="00F26324">
            <w:pPr>
              <w:keepNext/>
              <w:jc w:val="center"/>
            </w:pPr>
            <w:r w:rsidRPr="00FF54E8">
              <w:rPr>
                <w:noProof/>
              </w:rPr>
              <w:drawing>
                <wp:inline distT="0" distB="0" distL="0" distR="0" wp14:anchorId="6F8B7894" wp14:editId="307FEF62">
                  <wp:extent cx="5180016" cy="2715904"/>
                  <wp:effectExtent l="0" t="0" r="1905" b="8255"/>
                  <wp:docPr id="284152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524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865" cy="272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B1146" w14:textId="37FF088E" w:rsidR="00F26324" w:rsidRPr="00F26324" w:rsidRDefault="00F26324" w:rsidP="00F26324">
            <w:pPr>
              <w:pStyle w:val="Caption"/>
              <w:rPr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rPr>
                <w:lang w:val="en-US"/>
              </w:rPr>
              <w:t xml:space="preserve"> Access Webpage on Customer PC</w:t>
            </w:r>
          </w:p>
        </w:tc>
      </w:tr>
    </w:tbl>
    <w:p w14:paraId="7CE53FDB" w14:textId="77777777" w:rsidR="00AD34BB" w:rsidRDefault="00AD34BB" w:rsidP="00AD34BB"/>
    <w:p w14:paraId="01CFAAE0" w14:textId="77777777" w:rsidR="00AD34BB" w:rsidRPr="00483AA9" w:rsidRDefault="00AD34BB" w:rsidP="00AD34BB">
      <w:pPr>
        <w:rPr>
          <w:b/>
          <w:bCs/>
        </w:rPr>
      </w:pPr>
    </w:p>
    <w:p w14:paraId="16DAFFA9" w14:textId="77777777" w:rsidR="00AD34BB" w:rsidRPr="00483AA9" w:rsidRDefault="00AD34BB" w:rsidP="00AD34BB"/>
    <w:p w14:paraId="6A8EB748" w14:textId="77777777" w:rsidR="00AD34BB" w:rsidRDefault="00AD34BB" w:rsidP="00AD34BB">
      <w:pPr>
        <w:spacing w:before="0" w:after="0" w:line="240" w:lineRule="auto"/>
      </w:pPr>
      <w:r>
        <w:br w:type="page"/>
      </w:r>
    </w:p>
    <w:p w14:paraId="001A418B" w14:textId="77777777" w:rsidR="00AD34BB" w:rsidRDefault="00AD34BB" w:rsidP="00AD34BB">
      <w:pPr>
        <w:pStyle w:val="Heading1"/>
      </w:pPr>
      <w:bookmarkStart w:id="11" w:name="_Toc161392707"/>
      <w:r w:rsidRPr="00BA097A">
        <w:lastRenderedPageBreak/>
        <w:t>Part 7: Virtual Private Network</w:t>
      </w:r>
      <w:bookmarkEnd w:id="11"/>
    </w:p>
    <w:p w14:paraId="0A5112B1" w14:textId="77777777" w:rsidR="00AD34BB" w:rsidRPr="009077B1" w:rsidRDefault="00AD34BB" w:rsidP="004B14DD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2976"/>
        <w:gridCol w:w="2835"/>
        <w:gridCol w:w="3260"/>
      </w:tblGrid>
      <w:tr w:rsidR="00AD34BB" w:rsidRPr="00483AA9" w14:paraId="2F808A6F" w14:textId="77777777" w:rsidTr="004B14DD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46D5AF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Selected IP Address Range </w:t>
            </w:r>
            <w:r w:rsidRPr="00483AA9">
              <w:rPr>
                <w:i/>
              </w:rPr>
              <w:t>(include the selected range here)</w:t>
            </w:r>
          </w:p>
        </w:tc>
      </w:tr>
      <w:tr w:rsidR="00AD34BB" w:rsidRPr="00483AA9" w14:paraId="7F029A43" w14:textId="77777777" w:rsidTr="004B14D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B9625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Range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CBF0C4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 Address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07BA0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 (Decimal)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37CAC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CIDR Notation</w:t>
            </w:r>
          </w:p>
        </w:tc>
      </w:tr>
      <w:tr w:rsidR="00AD34BB" w:rsidRPr="00483AA9" w14:paraId="77D3C598" w14:textId="77777777" w:rsidTr="004B14D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FCFE" w14:textId="34E1B753" w:rsidR="00AD34BB" w:rsidRPr="00483AA9" w:rsidRDefault="00DF33D5" w:rsidP="00284465">
            <w:r>
              <w:t>Public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7177" w14:textId="1B34BD46" w:rsidR="00AD34BB" w:rsidRPr="00483AA9" w:rsidRDefault="00C81F0B" w:rsidP="00284465">
            <w:r>
              <w:t>22.</w:t>
            </w:r>
            <w:r w:rsidR="00CA7209">
              <w:t>2</w:t>
            </w:r>
            <w:r w:rsidR="0001182F">
              <w:t>2</w:t>
            </w:r>
            <w:r>
              <w:t>.</w:t>
            </w:r>
            <w:r w:rsidR="00CA7209">
              <w:t>2</w:t>
            </w:r>
            <w:r w:rsidR="0001182F">
              <w:t>2</w:t>
            </w:r>
            <w:r w:rsidR="00D946C9">
              <w:t>.</w:t>
            </w:r>
            <w:r w:rsidR="00A11C2C"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FD03A" w14:textId="4323CFA6" w:rsidR="00AD34BB" w:rsidRPr="00483AA9" w:rsidRDefault="00132118" w:rsidP="00284465">
            <w:r w:rsidRPr="00132118">
              <w:t>255.</w:t>
            </w:r>
            <w:r w:rsidR="00C81F0B">
              <w:t>0</w:t>
            </w:r>
            <w:r w:rsidRPr="00132118">
              <w:t>.</w:t>
            </w:r>
            <w:r w:rsidR="00C81F0B">
              <w:t>0</w:t>
            </w:r>
            <w:r w:rsidRPr="00132118">
              <w:t>.0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0D6D" w14:textId="473B8EE2" w:rsidR="00AD34BB" w:rsidRPr="00483AA9" w:rsidRDefault="00A11C2C" w:rsidP="00284465">
            <w:r>
              <w:t>/</w:t>
            </w:r>
            <w:r w:rsidR="0069042E">
              <w:t>8</w:t>
            </w:r>
          </w:p>
        </w:tc>
      </w:tr>
      <w:tr w:rsidR="00DF33D5" w:rsidRPr="00483AA9" w14:paraId="4E2BEBF9" w14:textId="77777777" w:rsidTr="004B14D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B6F3" w14:textId="3E17A0BA" w:rsidR="00DF33D5" w:rsidRPr="00483AA9" w:rsidRDefault="00DF33D5" w:rsidP="00284465">
            <w:r>
              <w:t>Private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46B2" w14:textId="1926C66D" w:rsidR="00DF33D5" w:rsidRPr="00483AA9" w:rsidRDefault="00A11C2C" w:rsidP="00284465">
            <w:r>
              <w:t>192.168.</w:t>
            </w:r>
            <w:r w:rsidR="000617EA">
              <w:t>2</w:t>
            </w:r>
            <w:r>
              <w:t>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E8" w14:textId="527FB9DA" w:rsidR="00DF33D5" w:rsidRPr="00483AA9" w:rsidRDefault="00CF3B79" w:rsidP="00284465">
            <w:r>
              <w:t>255.255.255.</w:t>
            </w:r>
            <w:r w:rsidR="00886F89">
              <w:t>128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5872" w14:textId="5438A831" w:rsidR="00DF33D5" w:rsidRPr="00483AA9" w:rsidRDefault="00A11C2C" w:rsidP="00284465">
            <w:r>
              <w:t>/2</w:t>
            </w:r>
            <w:r w:rsidR="00886F89">
              <w:t>5</w:t>
            </w:r>
          </w:p>
        </w:tc>
      </w:tr>
      <w:tr w:rsidR="00B44D28" w:rsidRPr="00483AA9" w14:paraId="21CA6E79" w14:textId="77777777" w:rsidTr="004B14D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EEDCF" w14:textId="254DAAE9" w:rsidR="00B44D28" w:rsidRDefault="00E65D43" w:rsidP="00284465">
            <w:r>
              <w:t>GRE Tunnel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255F" w14:textId="6C00B9B9" w:rsidR="00B44D28" w:rsidRDefault="004B4603" w:rsidP="00284465">
            <w:r>
              <w:t>10.10.10.0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7B11" w14:textId="732E0E1E" w:rsidR="00B44D28" w:rsidRDefault="004B4603" w:rsidP="00284465">
            <w:r w:rsidRPr="00732B1F">
              <w:rPr>
                <w:color w:val="000000" w:themeColor="text1"/>
                <w:sz w:val="24"/>
              </w:rPr>
              <w:t>255.255.255.</w:t>
            </w:r>
            <w:r>
              <w:rPr>
                <w:color w:val="000000" w:themeColor="text1"/>
                <w:sz w:val="24"/>
              </w:rPr>
              <w:t>252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1EE94" w14:textId="39B9367E" w:rsidR="00B44D28" w:rsidRDefault="004B4603" w:rsidP="00284465">
            <w:r>
              <w:t>/30</w:t>
            </w:r>
          </w:p>
        </w:tc>
      </w:tr>
    </w:tbl>
    <w:p w14:paraId="12503E80" w14:textId="77777777" w:rsidR="00AD34BB" w:rsidRPr="00483AA9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119D7760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A65BB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VLSM Calculations </w:t>
            </w:r>
            <w:r w:rsidRPr="00483AA9">
              <w:t>(</w:t>
            </w:r>
            <w:r w:rsidRPr="00483AA9">
              <w:rPr>
                <w:i/>
              </w:rPr>
              <w:t>show your calculations here. Add space if required</w:t>
            </w:r>
            <w:r w:rsidRPr="00483AA9">
              <w:t>)</w:t>
            </w:r>
          </w:p>
        </w:tc>
      </w:tr>
      <w:tr w:rsidR="00AD34BB" w:rsidRPr="00483AA9" w14:paraId="7B840200" w14:textId="77777777" w:rsidTr="003345E3">
        <w:trPr>
          <w:trHeight w:val="7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096C" w14:textId="77777777" w:rsidR="00AE0EDD" w:rsidRDefault="00AE0EDD" w:rsidP="00AE0ED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Original </w:t>
            </w:r>
            <w:r w:rsidRPr="00AB50A9">
              <w:rPr>
                <w:b/>
                <w:bCs/>
                <w:color w:val="000000" w:themeColor="text1"/>
                <w:sz w:val="24"/>
              </w:rPr>
              <w:t xml:space="preserve">Public </w:t>
            </w:r>
            <w:r w:rsidRPr="00732B1F">
              <w:rPr>
                <w:color w:val="000000" w:themeColor="text1"/>
                <w:sz w:val="24"/>
              </w:rPr>
              <w:t xml:space="preserve">subnet mask: </w:t>
            </w:r>
            <w:r w:rsidRPr="00132118">
              <w:t>255.</w:t>
            </w:r>
            <w:r>
              <w:t>0</w:t>
            </w:r>
            <w:r w:rsidRPr="00132118">
              <w:t>.</w:t>
            </w:r>
            <w:r>
              <w:t xml:space="preserve">0.0 </w:t>
            </w:r>
            <w:r w:rsidRPr="00732B1F">
              <w:rPr>
                <w:color w:val="000000" w:themeColor="text1"/>
                <w:sz w:val="24"/>
              </w:rPr>
              <w:t>= 1111 1111.</w:t>
            </w:r>
            <w:r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0000</w:t>
            </w:r>
            <w:r w:rsidRPr="00732B1F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 xml:space="preserve">00 0000, which has a total of </w:t>
            </w:r>
            <w:r>
              <w:rPr>
                <w:color w:val="000000" w:themeColor="text1"/>
                <w:sz w:val="24"/>
              </w:rPr>
              <w:t>8</w:t>
            </w:r>
            <w:r w:rsidRPr="00732B1F">
              <w:rPr>
                <w:color w:val="000000" w:themeColor="text1"/>
                <w:sz w:val="24"/>
              </w:rPr>
              <w:t xml:space="preserve"> network bits (/</w:t>
            </w:r>
            <w:r>
              <w:rPr>
                <w:color w:val="000000" w:themeColor="text1"/>
                <w:sz w:val="24"/>
              </w:rPr>
              <w:t>8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68C09D97" w14:textId="77777777" w:rsidR="00E56F8B" w:rsidRPr="00732B1F" w:rsidRDefault="00E56F8B" w:rsidP="00E56F8B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>Original subnet mask: 255.255.255.</w:t>
            </w:r>
            <w:r>
              <w:rPr>
                <w:color w:val="000000" w:themeColor="text1"/>
                <w:sz w:val="24"/>
              </w:rPr>
              <w:t>0</w:t>
            </w:r>
            <w:r w:rsidRPr="00732B1F">
              <w:rPr>
                <w:color w:val="000000" w:themeColor="text1"/>
                <w:sz w:val="24"/>
              </w:rPr>
              <w:t xml:space="preserve"> = 1111 1111.1111 1111.1111 1111.</w:t>
            </w:r>
            <w:r>
              <w:rPr>
                <w:color w:val="000000" w:themeColor="text1"/>
                <w:sz w:val="24"/>
              </w:rPr>
              <w:t>00</w:t>
            </w:r>
            <w:r w:rsidRPr="00732B1F">
              <w:rPr>
                <w:color w:val="000000" w:themeColor="text1"/>
                <w:sz w:val="24"/>
              </w:rPr>
              <w:t>00 0000, which has a total of 2</w:t>
            </w:r>
            <w:r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 xml:space="preserve"> network bits (/2</w:t>
            </w:r>
            <w:r>
              <w:rPr>
                <w:color w:val="000000" w:themeColor="text1"/>
                <w:sz w:val="24"/>
              </w:rPr>
              <w:t>4</w:t>
            </w:r>
            <w:r w:rsidRPr="00732B1F">
              <w:rPr>
                <w:color w:val="000000" w:themeColor="text1"/>
                <w:sz w:val="24"/>
              </w:rPr>
              <w:t>)</w:t>
            </w:r>
          </w:p>
          <w:p w14:paraId="194B50A6" w14:textId="731B3CBF" w:rsidR="00E74110" w:rsidRPr="00084991" w:rsidRDefault="00E74110" w:rsidP="0008499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Original </w:t>
            </w:r>
            <w:r w:rsidRPr="00F22A2D">
              <w:rPr>
                <w:b/>
                <w:bCs/>
                <w:color w:val="000000" w:themeColor="text1"/>
                <w:sz w:val="24"/>
              </w:rPr>
              <w:t>GRE Tunnel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52566">
              <w:rPr>
                <w:color w:val="000000" w:themeColor="text1"/>
                <w:sz w:val="24"/>
              </w:rPr>
              <w:t xml:space="preserve">subnet mask: 255.255.255.252 = </w:t>
            </w:r>
            <w:r w:rsidR="00152566" w:rsidRPr="00732B1F">
              <w:rPr>
                <w:color w:val="000000" w:themeColor="text1"/>
                <w:sz w:val="24"/>
              </w:rPr>
              <w:t>1111 1111.1111 1111.1111 1111.1</w:t>
            </w:r>
            <w:r w:rsidR="00152566">
              <w:rPr>
                <w:color w:val="000000" w:themeColor="text1"/>
                <w:sz w:val="24"/>
              </w:rPr>
              <w:t>111</w:t>
            </w:r>
            <w:r w:rsidR="00152566" w:rsidRPr="00732B1F">
              <w:rPr>
                <w:color w:val="000000" w:themeColor="text1"/>
                <w:sz w:val="24"/>
              </w:rPr>
              <w:t xml:space="preserve"> </w:t>
            </w:r>
            <w:r w:rsidR="00152566">
              <w:rPr>
                <w:color w:val="000000" w:themeColor="text1"/>
                <w:sz w:val="24"/>
              </w:rPr>
              <w:t>11</w:t>
            </w:r>
            <w:r w:rsidR="00152566" w:rsidRPr="00732B1F">
              <w:rPr>
                <w:color w:val="000000" w:themeColor="text1"/>
                <w:sz w:val="24"/>
              </w:rPr>
              <w:t xml:space="preserve">00, which gives </w:t>
            </w:r>
            <w:r w:rsidR="00152566">
              <w:rPr>
                <w:color w:val="000000" w:themeColor="text1"/>
                <w:sz w:val="24"/>
              </w:rPr>
              <w:t xml:space="preserve">us </w:t>
            </w:r>
            <w:r w:rsidR="00152566" w:rsidRPr="00732B1F">
              <w:rPr>
                <w:color w:val="000000" w:themeColor="text1"/>
                <w:sz w:val="24"/>
              </w:rPr>
              <w:t xml:space="preserve">sized subnets </w:t>
            </w:r>
            <w:r w:rsidR="00152566">
              <w:rPr>
                <w:color w:val="000000" w:themeColor="text1"/>
                <w:sz w:val="24"/>
              </w:rPr>
              <w:t>4</w:t>
            </w:r>
            <w:r w:rsidR="00152566" w:rsidRPr="00732B1F">
              <w:rPr>
                <w:color w:val="000000" w:themeColor="text1"/>
                <w:sz w:val="24"/>
              </w:rPr>
              <w:t xml:space="preserve"> (2</w:t>
            </w:r>
            <w:r w:rsidR="00152566">
              <w:rPr>
                <w:color w:val="000000" w:themeColor="text1"/>
                <w:sz w:val="24"/>
                <w:vertAlign w:val="superscript"/>
              </w:rPr>
              <w:t>2</w:t>
            </w:r>
            <w:r w:rsidR="00152566" w:rsidRPr="00732B1F">
              <w:rPr>
                <w:color w:val="000000" w:themeColor="text1"/>
                <w:sz w:val="24"/>
              </w:rPr>
              <w:t xml:space="preserve">) addresses </w:t>
            </w:r>
            <w:r w:rsidR="00152566">
              <w:rPr>
                <w:color w:val="000000" w:themeColor="text1"/>
                <w:sz w:val="24"/>
              </w:rPr>
              <w:t>for 1</w:t>
            </w:r>
            <w:r w:rsidR="00152566" w:rsidRPr="00732B1F">
              <w:rPr>
                <w:color w:val="000000" w:themeColor="text1"/>
                <w:sz w:val="24"/>
              </w:rPr>
              <w:t xml:space="preserve"> host </w:t>
            </w:r>
            <w:r w:rsidR="00152566">
              <w:rPr>
                <w:color w:val="000000" w:themeColor="text1"/>
                <w:sz w:val="24"/>
              </w:rPr>
              <w:t>bit</w:t>
            </w:r>
            <w:r w:rsidR="00152566" w:rsidRPr="00732B1F">
              <w:rPr>
                <w:color w:val="000000" w:themeColor="text1"/>
                <w:sz w:val="24"/>
              </w:rPr>
              <w:t xml:space="preserve">. This makes for </w:t>
            </w:r>
            <w:r w:rsidR="00152566">
              <w:rPr>
                <w:color w:val="000000" w:themeColor="text1"/>
                <w:sz w:val="24"/>
              </w:rPr>
              <w:t xml:space="preserve">a </w:t>
            </w:r>
            <w:r w:rsidR="00152566" w:rsidRPr="00732B1F">
              <w:rPr>
                <w:color w:val="000000" w:themeColor="text1"/>
                <w:sz w:val="24"/>
              </w:rPr>
              <w:t xml:space="preserve">total of </w:t>
            </w:r>
            <w:r w:rsidR="00152566">
              <w:rPr>
                <w:color w:val="000000" w:themeColor="text1"/>
                <w:sz w:val="24"/>
              </w:rPr>
              <w:t xml:space="preserve">30 </w:t>
            </w:r>
            <w:r w:rsidR="00152566" w:rsidRPr="00732B1F">
              <w:rPr>
                <w:color w:val="000000" w:themeColor="text1"/>
                <w:sz w:val="24"/>
              </w:rPr>
              <w:t xml:space="preserve">network </w:t>
            </w:r>
            <w:r w:rsidR="00152566">
              <w:rPr>
                <w:color w:val="000000" w:themeColor="text1"/>
                <w:sz w:val="24"/>
              </w:rPr>
              <w:t>bits</w:t>
            </w:r>
            <w:r w:rsidR="00152566" w:rsidRPr="00732B1F">
              <w:rPr>
                <w:color w:val="000000" w:themeColor="text1"/>
                <w:sz w:val="24"/>
              </w:rPr>
              <w:t xml:space="preserve"> (/</w:t>
            </w:r>
            <w:r w:rsidR="00152566">
              <w:rPr>
                <w:color w:val="000000" w:themeColor="text1"/>
                <w:sz w:val="24"/>
              </w:rPr>
              <w:t>30</w:t>
            </w:r>
            <w:r w:rsidR="00152566" w:rsidRPr="00732B1F">
              <w:rPr>
                <w:color w:val="000000" w:themeColor="text1"/>
                <w:sz w:val="24"/>
              </w:rPr>
              <w:t>). A /</w:t>
            </w:r>
            <w:r w:rsidR="00152566">
              <w:rPr>
                <w:color w:val="000000" w:themeColor="text1"/>
                <w:sz w:val="24"/>
              </w:rPr>
              <w:t>30</w:t>
            </w:r>
            <w:r w:rsidR="00152566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152566">
              <w:rPr>
                <w:color w:val="000000" w:themeColor="text1"/>
                <w:sz w:val="24"/>
              </w:rPr>
              <w:t>252</w:t>
            </w:r>
            <w:r w:rsidR="00152566" w:rsidRPr="00732B1F">
              <w:rPr>
                <w:color w:val="000000" w:themeColor="text1"/>
                <w:sz w:val="24"/>
              </w:rPr>
              <w:t>.</w:t>
            </w:r>
          </w:p>
          <w:p w14:paraId="2AFA4B31" w14:textId="48D594E3" w:rsidR="007B7BCD" w:rsidRDefault="00F86022" w:rsidP="007B7BC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r w:rsidRPr="00F8182A">
              <w:rPr>
                <w:b/>
                <w:bCs/>
                <w:color w:val="000000" w:themeColor="text1"/>
                <w:sz w:val="24"/>
              </w:rPr>
              <w:t>Public</w:t>
            </w:r>
            <w:r w:rsidR="007B7BCD" w:rsidRPr="00F8182A">
              <w:rPr>
                <w:b/>
                <w:bCs/>
                <w:color w:val="000000" w:themeColor="text1"/>
                <w:sz w:val="24"/>
              </w:rPr>
              <w:t xml:space="preserve"> </w:t>
            </w:r>
            <w:r w:rsidR="007B7BCD" w:rsidRPr="00732B1F">
              <w:rPr>
                <w:color w:val="000000" w:themeColor="text1"/>
                <w:sz w:val="24"/>
              </w:rPr>
              <w:t>subnet</w:t>
            </w:r>
            <w:r w:rsidR="001A6140">
              <w:rPr>
                <w:color w:val="000000" w:themeColor="text1"/>
                <w:sz w:val="24"/>
              </w:rPr>
              <w:t xml:space="preserve">, required only two hosts. Therefore, </w:t>
            </w:r>
            <w:r w:rsidR="007B7BCD" w:rsidRPr="00732B1F">
              <w:rPr>
                <w:color w:val="000000" w:themeColor="text1"/>
                <w:sz w:val="24"/>
              </w:rPr>
              <w:t xml:space="preserve">we need to add </w:t>
            </w:r>
            <w:r w:rsidR="007B7BCD">
              <w:rPr>
                <w:color w:val="000000" w:themeColor="text1"/>
                <w:sz w:val="24"/>
              </w:rPr>
              <w:t xml:space="preserve">the subnet for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r w:rsidR="001A6140">
              <w:rPr>
                <w:color w:val="000000" w:themeColor="text1"/>
                <w:sz w:val="24"/>
              </w:rPr>
              <w:t xml:space="preserve">Customer Router </w:t>
            </w:r>
            <w:r w:rsidR="007B7BCD">
              <w:rPr>
                <w:color w:val="000000" w:themeColor="text1"/>
                <w:sz w:val="24"/>
              </w:rPr>
              <w:t xml:space="preserve">to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r w:rsidR="001A6140">
              <w:rPr>
                <w:color w:val="000000" w:themeColor="text1"/>
                <w:sz w:val="24"/>
              </w:rPr>
              <w:t>Teleworker</w:t>
            </w:r>
            <w:r w:rsidR="007B7BCD">
              <w:rPr>
                <w:color w:val="000000" w:themeColor="text1"/>
                <w:sz w:val="24"/>
              </w:rPr>
              <w:t xml:space="preserve"> </w:t>
            </w:r>
            <w:r w:rsidR="0038053F">
              <w:rPr>
                <w:color w:val="000000" w:themeColor="text1"/>
                <w:sz w:val="24"/>
              </w:rPr>
              <w:t>network, the</w:t>
            </w:r>
            <w:r w:rsidR="007B7BCD" w:rsidRPr="00732B1F">
              <w:rPr>
                <w:color w:val="000000" w:themeColor="text1"/>
                <w:sz w:val="24"/>
              </w:rPr>
              <w:t xml:space="preserve"> network bits: </w:t>
            </w:r>
            <w:r w:rsidR="0038053F" w:rsidRPr="00732B1F">
              <w:rPr>
                <w:color w:val="000000" w:themeColor="text1"/>
                <w:sz w:val="24"/>
              </w:rPr>
              <w:t>1111 1111.1111 1111.1111 1111.1</w:t>
            </w:r>
            <w:r w:rsidR="0038053F">
              <w:rPr>
                <w:color w:val="000000" w:themeColor="text1"/>
                <w:sz w:val="24"/>
              </w:rPr>
              <w:t>111</w:t>
            </w:r>
            <w:r w:rsidR="0038053F" w:rsidRPr="00732B1F">
              <w:rPr>
                <w:color w:val="000000" w:themeColor="text1"/>
                <w:sz w:val="24"/>
              </w:rPr>
              <w:t xml:space="preserve"> </w:t>
            </w:r>
            <w:r w:rsidR="0038053F">
              <w:rPr>
                <w:color w:val="000000" w:themeColor="text1"/>
                <w:sz w:val="24"/>
              </w:rPr>
              <w:t>11</w:t>
            </w:r>
            <w:r w:rsidR="0038053F" w:rsidRPr="00732B1F">
              <w:rPr>
                <w:color w:val="000000" w:themeColor="text1"/>
                <w:sz w:val="24"/>
              </w:rPr>
              <w:t xml:space="preserve">00, which gives </w:t>
            </w:r>
            <w:r w:rsidR="0038053F">
              <w:rPr>
                <w:color w:val="000000" w:themeColor="text1"/>
                <w:sz w:val="24"/>
              </w:rPr>
              <w:t xml:space="preserve">us </w:t>
            </w:r>
            <w:r w:rsidR="0038053F" w:rsidRPr="00732B1F">
              <w:rPr>
                <w:color w:val="000000" w:themeColor="text1"/>
                <w:sz w:val="24"/>
              </w:rPr>
              <w:t xml:space="preserve">sized subnets </w:t>
            </w:r>
            <w:r w:rsidR="0038053F">
              <w:rPr>
                <w:color w:val="000000" w:themeColor="text1"/>
                <w:sz w:val="24"/>
              </w:rPr>
              <w:t>4</w:t>
            </w:r>
            <w:r w:rsidR="0038053F" w:rsidRPr="00732B1F">
              <w:rPr>
                <w:color w:val="000000" w:themeColor="text1"/>
                <w:sz w:val="24"/>
              </w:rPr>
              <w:t xml:space="preserve"> (2</w:t>
            </w:r>
            <w:r w:rsidR="0038053F">
              <w:rPr>
                <w:color w:val="000000" w:themeColor="text1"/>
                <w:sz w:val="24"/>
                <w:vertAlign w:val="superscript"/>
              </w:rPr>
              <w:t>2</w:t>
            </w:r>
            <w:r w:rsidR="0038053F" w:rsidRPr="00732B1F">
              <w:rPr>
                <w:color w:val="000000" w:themeColor="text1"/>
                <w:sz w:val="24"/>
              </w:rPr>
              <w:t xml:space="preserve">) addresses </w:t>
            </w:r>
            <w:r w:rsidR="0038053F">
              <w:rPr>
                <w:color w:val="000000" w:themeColor="text1"/>
                <w:sz w:val="24"/>
              </w:rPr>
              <w:t>for 1</w:t>
            </w:r>
            <w:r w:rsidR="0038053F" w:rsidRPr="00732B1F">
              <w:rPr>
                <w:color w:val="000000" w:themeColor="text1"/>
                <w:sz w:val="24"/>
              </w:rPr>
              <w:t xml:space="preserve"> host </w:t>
            </w:r>
            <w:r w:rsidR="00DB74AD">
              <w:rPr>
                <w:color w:val="000000" w:themeColor="text1"/>
                <w:sz w:val="24"/>
              </w:rPr>
              <w:t>bit</w:t>
            </w:r>
            <w:r w:rsidR="0038053F" w:rsidRPr="00732B1F">
              <w:rPr>
                <w:color w:val="000000" w:themeColor="text1"/>
                <w:sz w:val="24"/>
              </w:rPr>
              <w:t xml:space="preserve">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="0038053F" w:rsidRPr="00732B1F">
              <w:rPr>
                <w:color w:val="000000" w:themeColor="text1"/>
                <w:sz w:val="24"/>
              </w:rPr>
              <w:t xml:space="preserve">total of </w:t>
            </w:r>
            <w:r w:rsidR="0038053F">
              <w:rPr>
                <w:color w:val="000000" w:themeColor="text1"/>
                <w:sz w:val="24"/>
              </w:rPr>
              <w:t xml:space="preserve">30 </w:t>
            </w:r>
            <w:r w:rsidR="0038053F" w:rsidRPr="00732B1F">
              <w:rPr>
                <w:color w:val="000000" w:themeColor="text1"/>
                <w:sz w:val="24"/>
              </w:rPr>
              <w:t xml:space="preserve">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="0038053F" w:rsidRPr="00732B1F">
              <w:rPr>
                <w:color w:val="000000" w:themeColor="text1"/>
                <w:sz w:val="24"/>
              </w:rPr>
              <w:t xml:space="preserve"> (/</w:t>
            </w:r>
            <w:r w:rsidR="0038053F">
              <w:rPr>
                <w:color w:val="000000" w:themeColor="text1"/>
                <w:sz w:val="24"/>
              </w:rPr>
              <w:t>30</w:t>
            </w:r>
            <w:r w:rsidR="0038053F" w:rsidRPr="00732B1F">
              <w:rPr>
                <w:color w:val="000000" w:themeColor="text1"/>
                <w:sz w:val="24"/>
              </w:rPr>
              <w:t>). A /</w:t>
            </w:r>
            <w:r w:rsidR="0038053F">
              <w:rPr>
                <w:color w:val="000000" w:themeColor="text1"/>
                <w:sz w:val="24"/>
              </w:rPr>
              <w:t>30</w:t>
            </w:r>
            <w:r w:rsidR="0038053F"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 w:rsidR="0038053F">
              <w:rPr>
                <w:color w:val="000000" w:themeColor="text1"/>
                <w:sz w:val="24"/>
              </w:rPr>
              <w:t>252</w:t>
            </w:r>
            <w:r w:rsidR="0038053F" w:rsidRPr="00732B1F">
              <w:rPr>
                <w:color w:val="000000" w:themeColor="text1"/>
                <w:sz w:val="24"/>
              </w:rPr>
              <w:t>.</w:t>
            </w:r>
          </w:p>
          <w:p w14:paraId="68CE2CFD" w14:textId="1958814A" w:rsidR="007B7BCD" w:rsidRDefault="007B7BCD" w:rsidP="007B7BC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</w:t>
            </w:r>
            <w:r w:rsidRPr="00AB50A9">
              <w:rPr>
                <w:b/>
                <w:bCs/>
                <w:color w:val="000000" w:themeColor="text1"/>
                <w:sz w:val="24"/>
              </w:rPr>
              <w:t xml:space="preserve">Private </w:t>
            </w:r>
            <w:r w:rsidRPr="00732B1F">
              <w:rPr>
                <w:color w:val="000000" w:themeColor="text1"/>
                <w:sz w:val="24"/>
              </w:rPr>
              <w:t>subnets,</w:t>
            </w:r>
            <w:r>
              <w:rPr>
                <w:color w:val="000000" w:themeColor="text1"/>
                <w:sz w:val="24"/>
              </w:rPr>
              <w:t xml:space="preserve"> required host only </w:t>
            </w:r>
            <w:r w:rsidR="00BA337B">
              <w:rPr>
                <w:color w:val="000000" w:themeColor="text1"/>
                <w:sz w:val="24"/>
              </w:rPr>
              <w:t>100</w:t>
            </w:r>
            <w:r>
              <w:rPr>
                <w:color w:val="000000" w:themeColor="text1"/>
                <w:sz w:val="24"/>
              </w:rPr>
              <w:t xml:space="preserve"> addresses. Therefore,</w:t>
            </w:r>
            <w:r w:rsidRPr="00732B1F">
              <w:rPr>
                <w:color w:val="000000" w:themeColor="text1"/>
                <w:sz w:val="24"/>
              </w:rPr>
              <w:t xml:space="preserve"> we need to add network bits: </w:t>
            </w:r>
            <w:r w:rsidR="00954EBB" w:rsidRPr="00732B1F">
              <w:rPr>
                <w:color w:val="000000" w:themeColor="text1"/>
                <w:sz w:val="24"/>
              </w:rPr>
              <w:t>1111 1111.1111 1111.</w:t>
            </w:r>
            <w:r w:rsidR="00954EBB">
              <w:rPr>
                <w:color w:val="000000" w:themeColor="text1"/>
                <w:sz w:val="24"/>
              </w:rPr>
              <w:t>1111 1111</w:t>
            </w:r>
            <w:r w:rsidR="00954EBB" w:rsidRPr="00732B1F">
              <w:rPr>
                <w:color w:val="000000" w:themeColor="text1"/>
                <w:sz w:val="24"/>
              </w:rPr>
              <w:t>.</w:t>
            </w:r>
            <w:r w:rsidR="00954EBB">
              <w:rPr>
                <w:color w:val="000000" w:themeColor="text1"/>
                <w:sz w:val="24"/>
              </w:rPr>
              <w:t>10</w:t>
            </w:r>
            <w:r w:rsidR="00954EBB" w:rsidRPr="00732B1F">
              <w:rPr>
                <w:color w:val="000000" w:themeColor="text1"/>
                <w:sz w:val="24"/>
              </w:rPr>
              <w:t>00 0000</w:t>
            </w:r>
            <w:r w:rsidR="00954EBB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to </w:t>
            </w:r>
            <w:r w:rsidR="00DB74AD">
              <w:rPr>
                <w:color w:val="000000" w:themeColor="text1"/>
                <w:sz w:val="24"/>
              </w:rPr>
              <w:t xml:space="preserve">the </w:t>
            </w:r>
            <w:r w:rsidR="00241B6F">
              <w:rPr>
                <w:color w:val="000000" w:themeColor="text1"/>
                <w:sz w:val="24"/>
              </w:rPr>
              <w:t>Teleworker</w:t>
            </w:r>
            <w:r>
              <w:rPr>
                <w:color w:val="000000" w:themeColor="text1"/>
                <w:sz w:val="24"/>
              </w:rPr>
              <w:t xml:space="preserve"> network</w:t>
            </w:r>
            <w:r w:rsidRPr="00732B1F">
              <w:rPr>
                <w:color w:val="000000" w:themeColor="text1"/>
                <w:sz w:val="24"/>
              </w:rPr>
              <w:t xml:space="preserve">, which gives </w:t>
            </w:r>
            <w:r>
              <w:rPr>
                <w:color w:val="000000" w:themeColor="text1"/>
                <w:sz w:val="24"/>
              </w:rPr>
              <w:t xml:space="preserve">us </w:t>
            </w:r>
            <w:r w:rsidRPr="00732B1F">
              <w:rPr>
                <w:color w:val="000000" w:themeColor="text1"/>
                <w:sz w:val="24"/>
              </w:rPr>
              <w:t xml:space="preserve">sized subnets </w:t>
            </w:r>
            <w:r w:rsidR="00CB1B2F">
              <w:rPr>
                <w:color w:val="000000" w:themeColor="text1"/>
                <w:sz w:val="24"/>
              </w:rPr>
              <w:t>128</w:t>
            </w:r>
            <w:r w:rsidRPr="00732B1F">
              <w:rPr>
                <w:color w:val="000000" w:themeColor="text1"/>
                <w:sz w:val="24"/>
              </w:rPr>
              <w:t xml:space="preserve"> (2</w:t>
            </w:r>
            <w:r w:rsidR="00D8337D">
              <w:rPr>
                <w:color w:val="000000" w:themeColor="text1"/>
                <w:sz w:val="24"/>
                <w:vertAlign w:val="superscript"/>
              </w:rPr>
              <w:t>7</w:t>
            </w:r>
            <w:r w:rsidRPr="00732B1F">
              <w:rPr>
                <w:color w:val="000000" w:themeColor="text1"/>
                <w:sz w:val="24"/>
              </w:rPr>
              <w:t xml:space="preserve">) addresses </w:t>
            </w:r>
            <w:r>
              <w:rPr>
                <w:color w:val="000000" w:themeColor="text1"/>
                <w:sz w:val="24"/>
              </w:rPr>
              <w:t>for 1</w:t>
            </w:r>
            <w:r w:rsidRPr="00732B1F">
              <w:rPr>
                <w:color w:val="000000" w:themeColor="text1"/>
                <w:sz w:val="24"/>
              </w:rPr>
              <w:t xml:space="preserve"> host </w:t>
            </w:r>
            <w:r w:rsidR="00DB74AD">
              <w:rPr>
                <w:color w:val="000000" w:themeColor="text1"/>
                <w:sz w:val="24"/>
              </w:rPr>
              <w:t>bit</w:t>
            </w:r>
            <w:r w:rsidRPr="00732B1F">
              <w:rPr>
                <w:color w:val="000000" w:themeColor="text1"/>
                <w:sz w:val="24"/>
              </w:rPr>
              <w:t xml:space="preserve">. This makes for </w:t>
            </w:r>
            <w:r w:rsidR="00DB74AD">
              <w:rPr>
                <w:color w:val="000000" w:themeColor="text1"/>
                <w:sz w:val="24"/>
              </w:rPr>
              <w:t xml:space="preserve">a </w:t>
            </w:r>
            <w:r w:rsidRPr="00732B1F">
              <w:rPr>
                <w:color w:val="000000" w:themeColor="text1"/>
                <w:sz w:val="24"/>
              </w:rPr>
              <w:t xml:space="preserve">total of </w:t>
            </w:r>
            <w:r>
              <w:rPr>
                <w:color w:val="000000" w:themeColor="text1"/>
                <w:sz w:val="24"/>
              </w:rPr>
              <w:t>2</w:t>
            </w:r>
            <w:r w:rsidR="00670D5C">
              <w:rPr>
                <w:color w:val="000000" w:themeColor="text1"/>
                <w:sz w:val="24"/>
              </w:rPr>
              <w:t>5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732B1F">
              <w:rPr>
                <w:color w:val="000000" w:themeColor="text1"/>
                <w:sz w:val="24"/>
              </w:rPr>
              <w:t xml:space="preserve">network </w:t>
            </w:r>
            <w:r w:rsidR="00DB74AD">
              <w:rPr>
                <w:color w:val="000000" w:themeColor="text1"/>
                <w:sz w:val="24"/>
              </w:rPr>
              <w:t>bits</w:t>
            </w:r>
            <w:r w:rsidRPr="00732B1F">
              <w:rPr>
                <w:color w:val="000000" w:themeColor="text1"/>
                <w:sz w:val="24"/>
              </w:rPr>
              <w:t xml:space="preserve"> (/</w:t>
            </w:r>
            <w:r>
              <w:rPr>
                <w:color w:val="000000" w:themeColor="text1"/>
                <w:sz w:val="24"/>
              </w:rPr>
              <w:t>2</w:t>
            </w:r>
            <w:r w:rsidR="00283D1A">
              <w:rPr>
                <w:color w:val="000000" w:themeColor="text1"/>
                <w:sz w:val="24"/>
              </w:rPr>
              <w:t>5</w:t>
            </w:r>
            <w:r w:rsidRPr="00732B1F">
              <w:rPr>
                <w:color w:val="000000" w:themeColor="text1"/>
                <w:sz w:val="24"/>
              </w:rPr>
              <w:t>). A /</w:t>
            </w:r>
            <w:r>
              <w:rPr>
                <w:color w:val="000000" w:themeColor="text1"/>
                <w:sz w:val="24"/>
              </w:rPr>
              <w:t>2</w:t>
            </w:r>
            <w:r w:rsidR="00283D1A">
              <w:rPr>
                <w:color w:val="000000" w:themeColor="text1"/>
                <w:sz w:val="24"/>
              </w:rPr>
              <w:t>5</w:t>
            </w:r>
            <w:r w:rsidRPr="00732B1F">
              <w:rPr>
                <w:color w:val="000000" w:themeColor="text1"/>
                <w:sz w:val="24"/>
              </w:rPr>
              <w:t xml:space="preserve"> subnet mask in decimal notation is 255.255.255.</w:t>
            </w:r>
            <w:r>
              <w:rPr>
                <w:color w:val="000000" w:themeColor="text1"/>
                <w:sz w:val="24"/>
              </w:rPr>
              <w:t>1</w:t>
            </w:r>
            <w:r w:rsidR="00670D5C">
              <w:rPr>
                <w:color w:val="000000" w:themeColor="text1"/>
                <w:sz w:val="24"/>
              </w:rPr>
              <w:t>2</w:t>
            </w:r>
            <w:r w:rsidR="000D7534">
              <w:rPr>
                <w:color w:val="000000" w:themeColor="text1"/>
                <w:sz w:val="24"/>
              </w:rPr>
              <w:t>8</w:t>
            </w:r>
            <w:r w:rsidRPr="00732B1F">
              <w:rPr>
                <w:color w:val="000000" w:themeColor="text1"/>
                <w:sz w:val="24"/>
              </w:rPr>
              <w:t>.</w:t>
            </w:r>
          </w:p>
          <w:p w14:paraId="48A0CAC3" w14:textId="4ED3C790" w:rsidR="007B7BCD" w:rsidRDefault="007B7BCD" w:rsidP="007B7BC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 w:rsidRPr="00732B1F">
              <w:rPr>
                <w:color w:val="000000" w:themeColor="text1"/>
                <w:sz w:val="24"/>
              </w:rPr>
              <w:t xml:space="preserve">For this configuration, we only need </w:t>
            </w:r>
            <w:r w:rsidR="00EE1952">
              <w:rPr>
                <w:color w:val="000000" w:themeColor="text1"/>
                <w:sz w:val="24"/>
              </w:rPr>
              <w:t>one</w:t>
            </w:r>
            <w:r w:rsidRPr="00732B1F">
              <w:rPr>
                <w:color w:val="000000" w:themeColor="text1"/>
                <w:sz w:val="24"/>
              </w:rPr>
              <w:t xml:space="preserve"> subnet</w:t>
            </w:r>
            <w:r w:rsidR="00804097">
              <w:rPr>
                <w:color w:val="000000" w:themeColor="text1"/>
                <w:sz w:val="24"/>
              </w:rPr>
              <w:t xml:space="preserve"> for Private and </w:t>
            </w:r>
            <w:r w:rsidR="00D02C52">
              <w:rPr>
                <w:color w:val="000000" w:themeColor="text1"/>
                <w:sz w:val="24"/>
              </w:rPr>
              <w:t xml:space="preserve">one </w:t>
            </w:r>
            <w:r w:rsidR="00811146">
              <w:rPr>
                <w:color w:val="000000" w:themeColor="text1"/>
                <w:sz w:val="24"/>
              </w:rPr>
              <w:t xml:space="preserve">for </w:t>
            </w:r>
            <w:r w:rsidR="00804097">
              <w:rPr>
                <w:color w:val="000000" w:themeColor="text1"/>
                <w:sz w:val="24"/>
              </w:rPr>
              <w:t>Public</w:t>
            </w:r>
            <w:r>
              <w:rPr>
                <w:color w:val="000000" w:themeColor="text1"/>
                <w:sz w:val="24"/>
              </w:rPr>
              <w:t>.</w:t>
            </w:r>
          </w:p>
          <w:p w14:paraId="7D512E4D" w14:textId="77777777" w:rsidR="007E4DBE" w:rsidRDefault="007E4DBE" w:rsidP="007E4DBE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Private Subnet</w:t>
            </w:r>
          </w:p>
          <w:p w14:paraId="2195725D" w14:textId="0DBBD1A8" w:rsidR="007E4DBE" w:rsidRPr="00732B1F" w:rsidRDefault="007E4DBE" w:rsidP="007E4DBE">
            <w:pPr>
              <w:pStyle w:val="ListParagraph"/>
              <w:rPr>
                <w:color w:val="000000" w:themeColor="text1"/>
                <w:sz w:val="24"/>
              </w:rPr>
            </w:pPr>
            <w:r w:rsidRPr="007B7BCD">
              <w:rPr>
                <w:color w:val="000000" w:themeColor="text1"/>
                <w:sz w:val="24"/>
              </w:rPr>
              <w:t xml:space="preserve">Subnet address </w:t>
            </w:r>
            <w:r w:rsidRPr="000A2390">
              <w:t>1</w:t>
            </w:r>
            <w:r>
              <w:t>92</w:t>
            </w:r>
            <w:r w:rsidRPr="000A2390">
              <w:t>.1</w:t>
            </w:r>
            <w:r>
              <w:t>68</w:t>
            </w:r>
            <w:r w:rsidRPr="000A2390">
              <w:t>.</w:t>
            </w:r>
            <w:r w:rsidR="001D1DCA">
              <w:t>2</w:t>
            </w:r>
            <w:r>
              <w:t xml:space="preserve">.0 </w:t>
            </w:r>
            <w:r w:rsidRPr="007B7BCD">
              <w:rPr>
                <w:color w:val="000000" w:themeColor="text1"/>
                <w:sz w:val="24"/>
              </w:rPr>
              <w:t>netmask 255.255.255.1</w:t>
            </w:r>
            <w:r>
              <w:rPr>
                <w:color w:val="000000" w:themeColor="text1"/>
                <w:sz w:val="24"/>
              </w:rPr>
              <w:t>2</w:t>
            </w:r>
            <w:r w:rsidR="000D7534">
              <w:rPr>
                <w:color w:val="000000" w:themeColor="text1"/>
                <w:sz w:val="24"/>
              </w:rPr>
              <w:t>8</w:t>
            </w:r>
            <w:r w:rsidRPr="007B7BCD">
              <w:rPr>
                <w:color w:val="000000" w:themeColor="text1"/>
                <w:sz w:val="24"/>
              </w:rPr>
              <w:t xml:space="preserve">, range of address </w:t>
            </w:r>
            <w:r>
              <w:t>192.168.</w:t>
            </w:r>
            <w:r w:rsidR="001D1DCA">
              <w:t>2</w:t>
            </w:r>
            <w:r w:rsidRPr="000A2390">
              <w:t>.</w:t>
            </w:r>
            <w:r>
              <w:t>0</w:t>
            </w:r>
            <w:r w:rsidRPr="007B7BCD">
              <w:rPr>
                <w:color w:val="000000" w:themeColor="text1"/>
                <w:sz w:val="24"/>
              </w:rPr>
              <w:t xml:space="preserve">– </w:t>
            </w:r>
            <w:r>
              <w:t>192.168.</w:t>
            </w:r>
            <w:r w:rsidR="001D1DCA">
              <w:t>2</w:t>
            </w:r>
            <w:r w:rsidRPr="000A2390">
              <w:t>.</w:t>
            </w:r>
            <w:r>
              <w:t>127</w:t>
            </w:r>
            <w:r w:rsidRPr="007B7BCD">
              <w:rPr>
                <w:color w:val="000000" w:themeColor="text1"/>
                <w:sz w:val="24"/>
              </w:rPr>
              <w:t xml:space="preserve">. Therefore, useable IPs </w:t>
            </w:r>
            <w:r>
              <w:t>192.168.3</w:t>
            </w:r>
            <w:r w:rsidRPr="000A2390">
              <w:t>.</w:t>
            </w:r>
            <w:r>
              <w:t>1</w:t>
            </w:r>
            <w:r w:rsidRPr="007B7BCD">
              <w:rPr>
                <w:color w:val="000000" w:themeColor="text1"/>
                <w:sz w:val="24"/>
              </w:rPr>
              <w:t xml:space="preserve">– </w:t>
            </w:r>
            <w:r>
              <w:t>192.168.3</w:t>
            </w:r>
            <w:r w:rsidRPr="000A2390">
              <w:t>.</w:t>
            </w:r>
            <w:r>
              <w:t>126</w:t>
            </w:r>
          </w:p>
          <w:p w14:paraId="5B8F8769" w14:textId="6E2627E7" w:rsidR="007B7BCD" w:rsidRDefault="007B7BCD" w:rsidP="007B7BC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Public Subnet</w:t>
            </w:r>
          </w:p>
          <w:p w14:paraId="2C4AA88E" w14:textId="10C3FD36" w:rsidR="007B7BCD" w:rsidRPr="00BC043B" w:rsidRDefault="007B7BCD" w:rsidP="007B7BCD">
            <w:pPr>
              <w:pStyle w:val="List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 w:rsidR="000B3D42">
              <w:t>22.22</w:t>
            </w:r>
            <w:r>
              <w:t>.</w:t>
            </w:r>
            <w:r w:rsidR="000B3D42">
              <w:t>2</w:t>
            </w:r>
            <w:r w:rsidR="005F3952">
              <w:t>2</w:t>
            </w:r>
            <w:r>
              <w:t xml:space="preserve">.0 </w:t>
            </w:r>
            <w:r>
              <w:rPr>
                <w:color w:val="000000" w:themeColor="text1"/>
                <w:sz w:val="24"/>
              </w:rPr>
              <w:t>netmask 255.255.</w:t>
            </w:r>
            <w:r w:rsidR="009140AD">
              <w:rPr>
                <w:color w:val="000000" w:themeColor="text1"/>
                <w:sz w:val="24"/>
              </w:rPr>
              <w:t>255</w:t>
            </w:r>
            <w:r>
              <w:rPr>
                <w:color w:val="000000" w:themeColor="text1"/>
                <w:sz w:val="24"/>
              </w:rPr>
              <w:t>.</w:t>
            </w:r>
            <w:r w:rsidR="009140AD">
              <w:rPr>
                <w:color w:val="000000" w:themeColor="text1"/>
                <w:sz w:val="24"/>
              </w:rPr>
              <w:t>252</w:t>
            </w:r>
            <w:r>
              <w:rPr>
                <w:color w:val="000000" w:themeColor="text1"/>
                <w:sz w:val="24"/>
              </w:rPr>
              <w:t xml:space="preserve">, range of address </w:t>
            </w:r>
            <w:r w:rsidR="000B3D42">
              <w:t>22.22</w:t>
            </w:r>
            <w:r>
              <w:t>.</w:t>
            </w:r>
            <w:r w:rsidR="005F3952">
              <w:t>2</w:t>
            </w:r>
            <w:r w:rsidR="000B3D42">
              <w:t>2</w:t>
            </w:r>
            <w:r>
              <w:t>.0</w:t>
            </w:r>
            <w:r>
              <w:rPr>
                <w:color w:val="000000" w:themeColor="text1"/>
                <w:sz w:val="24"/>
              </w:rPr>
              <w:t xml:space="preserve">– </w:t>
            </w:r>
            <w:r w:rsidR="00812737">
              <w:t>22.22</w:t>
            </w:r>
            <w:r>
              <w:t>.</w:t>
            </w:r>
            <w:r w:rsidR="005F3952">
              <w:t>2</w:t>
            </w:r>
            <w:r w:rsidR="00812737">
              <w:t>2</w:t>
            </w:r>
            <w:r>
              <w:t>.3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0B3D42">
              <w:t>22</w:t>
            </w:r>
            <w:r>
              <w:t>.</w:t>
            </w:r>
            <w:r w:rsidR="00812737">
              <w:t>22.22.</w:t>
            </w:r>
            <w:r>
              <w:t>1-</w:t>
            </w:r>
            <w:r w:rsidR="000B3D42">
              <w:t>22</w:t>
            </w:r>
            <w:r>
              <w:t>.</w:t>
            </w:r>
            <w:r w:rsidR="000B3D42">
              <w:t>22</w:t>
            </w:r>
            <w:r>
              <w:t>.</w:t>
            </w:r>
            <w:r w:rsidR="000B3D42">
              <w:t>22</w:t>
            </w:r>
            <w:r>
              <w:t>.2</w:t>
            </w:r>
          </w:p>
          <w:p w14:paraId="5A416482" w14:textId="0A829A43" w:rsidR="00084991" w:rsidRDefault="00084991" w:rsidP="00084991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GRE Tunnel Subnet</w:t>
            </w:r>
          </w:p>
          <w:p w14:paraId="2B872ADC" w14:textId="22A4FC0A" w:rsidR="003345E3" w:rsidRPr="003345E3" w:rsidRDefault="00084991" w:rsidP="003345E3">
            <w:pPr>
              <w:pStyle w:val="ListParagraph"/>
            </w:pPr>
            <w:r>
              <w:rPr>
                <w:color w:val="000000" w:themeColor="text1"/>
                <w:sz w:val="24"/>
              </w:rPr>
              <w:t xml:space="preserve">Subnet address </w:t>
            </w:r>
            <w:r>
              <w:t xml:space="preserve">10.10.10.0 </w:t>
            </w:r>
            <w:r>
              <w:rPr>
                <w:color w:val="000000" w:themeColor="text1"/>
                <w:sz w:val="24"/>
              </w:rPr>
              <w:t xml:space="preserve">netmask 255.255.255.252, range of address </w:t>
            </w:r>
            <w:r>
              <w:t>10.10.10.0</w:t>
            </w:r>
            <w:r>
              <w:rPr>
                <w:color w:val="000000" w:themeColor="text1"/>
                <w:sz w:val="24"/>
              </w:rPr>
              <w:t xml:space="preserve">– </w:t>
            </w:r>
            <w:r>
              <w:lastRenderedPageBreak/>
              <w:t>10.10.10.3</w:t>
            </w:r>
            <w:r>
              <w:rPr>
                <w:color w:val="000000" w:themeColor="text1"/>
                <w:sz w:val="24"/>
              </w:rPr>
              <w:t xml:space="preserve">. Therefore, useable IPs </w:t>
            </w:r>
            <w:r w:rsidR="00125B8B">
              <w:t>10.10.10.1-10.10.10.2</w:t>
            </w:r>
            <w:r w:rsidR="003345E3">
              <w:t>.</w:t>
            </w:r>
          </w:p>
        </w:tc>
      </w:tr>
    </w:tbl>
    <w:p w14:paraId="14C8D42B" w14:textId="77777777" w:rsidR="00147B1D" w:rsidRPr="00483AA9" w:rsidRDefault="00147B1D" w:rsidP="00AD34B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27"/>
        <w:gridCol w:w="1681"/>
        <w:gridCol w:w="2311"/>
        <w:gridCol w:w="2134"/>
        <w:gridCol w:w="775"/>
      </w:tblGrid>
      <w:tr w:rsidR="00AD34BB" w:rsidRPr="00483AA9" w14:paraId="4F479639" w14:textId="77777777" w:rsidTr="004B14DD">
        <w:tc>
          <w:tcPr>
            <w:tcW w:w="102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BFFF8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for Networks </w:t>
            </w:r>
            <w:r w:rsidRPr="00483AA9">
              <w:rPr>
                <w:i/>
              </w:rPr>
              <w:t>(include the calculated IP Address information here)</w:t>
            </w:r>
          </w:p>
        </w:tc>
      </w:tr>
      <w:tr w:rsidR="00AD34BB" w:rsidRPr="00483AA9" w14:paraId="188C2325" w14:textId="77777777" w:rsidTr="004B14DD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5AED57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Network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4FD3E9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Number of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1590D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IP Address</w:t>
            </w:r>
          </w:p>
        </w:tc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2589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Subnet Mask</w:t>
            </w:r>
          </w:p>
          <w:p w14:paraId="75A6BC21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(Decimal &amp; CIDR)</w:t>
            </w:r>
          </w:p>
        </w:tc>
      </w:tr>
      <w:tr w:rsidR="00AD34BB" w:rsidRPr="00483AA9" w14:paraId="68007880" w14:textId="77777777" w:rsidTr="004B14DD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CFE4F" w14:textId="77777777" w:rsidR="00AD34BB" w:rsidRPr="00483AA9" w:rsidRDefault="00AD34BB" w:rsidP="00284465">
            <w:r>
              <w:t>Customer Router – Remote router link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4FB90" w14:textId="77777777" w:rsidR="00AD34BB" w:rsidRPr="00483AA9" w:rsidRDefault="00AD34BB" w:rsidP="00284465">
            <w:r>
              <w:t>2</w:t>
            </w:r>
            <w:r w:rsidRPr="00483AA9">
              <w:t xml:space="preserve">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B7E7" w14:textId="17B67967" w:rsidR="00AD34BB" w:rsidRPr="00483AA9" w:rsidRDefault="0055284E" w:rsidP="00284465">
            <w:r>
              <w:t>22.22</w:t>
            </w:r>
            <w:r w:rsidR="00F8182A">
              <w:t>.2</w:t>
            </w:r>
            <w:r>
              <w:t>2</w:t>
            </w:r>
            <w:r w:rsidR="00F8182A">
              <w:t>.</w:t>
            </w:r>
            <w:r w:rsidR="00C85C6A">
              <w:t>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844" w14:textId="5B38127E" w:rsidR="00AD34BB" w:rsidRPr="00483AA9" w:rsidRDefault="00F8182A" w:rsidP="00284465">
            <w:r w:rsidRPr="00732B1F">
              <w:rPr>
                <w:color w:val="000000" w:themeColor="text1"/>
                <w:sz w:val="24"/>
              </w:rPr>
              <w:t>255.255.255.</w:t>
            </w:r>
            <w:r>
              <w:rPr>
                <w:color w:val="000000" w:themeColor="text1"/>
                <w:sz w:val="24"/>
              </w:rPr>
              <w:t>252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6041" w14:textId="46001D71" w:rsidR="00AD34BB" w:rsidRPr="00483AA9" w:rsidRDefault="00536F38" w:rsidP="00284465">
            <w:r>
              <w:t>/30</w:t>
            </w:r>
          </w:p>
        </w:tc>
      </w:tr>
      <w:tr w:rsidR="00AD34BB" w:rsidRPr="00483AA9" w14:paraId="76531236" w14:textId="77777777" w:rsidTr="004B14DD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1BAD00" w14:textId="77777777" w:rsidR="00AD34BB" w:rsidRPr="00483AA9" w:rsidRDefault="00AD34BB" w:rsidP="00284465">
            <w:r>
              <w:t>Teleworker network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C8C56C" w14:textId="77777777" w:rsidR="00AD34BB" w:rsidRPr="00483AA9" w:rsidRDefault="00AD34BB" w:rsidP="00284465">
            <w:r>
              <w:t>100</w:t>
            </w:r>
            <w:r w:rsidRPr="00483AA9">
              <w:t xml:space="preserve">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93C7" w14:textId="2E2FE950" w:rsidR="00AD34BB" w:rsidRPr="00483AA9" w:rsidRDefault="00536F38" w:rsidP="00284465">
            <w:r>
              <w:t>192.168.</w:t>
            </w:r>
            <w:r w:rsidR="000617EA">
              <w:t>2</w:t>
            </w:r>
            <w:r>
              <w:t>.0</w:t>
            </w:r>
          </w:p>
          <w:p w14:paraId="1E142771" w14:textId="77777777" w:rsidR="00AD34BB" w:rsidRPr="00483AA9" w:rsidRDefault="00AD34BB" w:rsidP="00284465"/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CDFB" w14:textId="1273DCAA" w:rsidR="00AD34BB" w:rsidRPr="00483AA9" w:rsidRDefault="004B590E" w:rsidP="00284465">
            <w:r>
              <w:t>255.255.255.128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4F0" w14:textId="32293E66" w:rsidR="00AD34BB" w:rsidRPr="00483AA9" w:rsidRDefault="00536F38" w:rsidP="00284465">
            <w:r>
              <w:t>/25</w:t>
            </w:r>
          </w:p>
        </w:tc>
      </w:tr>
      <w:tr w:rsidR="00794FF3" w:rsidRPr="00483AA9" w14:paraId="76812AFA" w14:textId="77777777" w:rsidTr="004B14DD"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C11E21" w14:textId="76B14CDE" w:rsidR="00794FF3" w:rsidRDefault="00794FF3" w:rsidP="00284465">
            <w:r>
              <w:t>GRE Network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ADBEDD" w14:textId="64A8B94B" w:rsidR="00794FF3" w:rsidRDefault="00A869C6" w:rsidP="00284465">
            <w:r>
              <w:t>2 hosts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0D30" w14:textId="5CA299BC" w:rsidR="00794FF3" w:rsidRDefault="00A869C6" w:rsidP="00284465">
            <w:r>
              <w:t>10.10.10.0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A94D" w14:textId="462FCAB2" w:rsidR="00794FF3" w:rsidRDefault="00A869C6" w:rsidP="00284465">
            <w:r w:rsidRPr="00732B1F">
              <w:rPr>
                <w:color w:val="000000" w:themeColor="text1"/>
                <w:sz w:val="24"/>
              </w:rPr>
              <w:t>255.255.255.</w:t>
            </w:r>
            <w:r>
              <w:rPr>
                <w:color w:val="000000" w:themeColor="text1"/>
                <w:sz w:val="24"/>
              </w:rPr>
              <w:t>252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D806" w14:textId="1A77540F" w:rsidR="00794FF3" w:rsidRDefault="00A869C6" w:rsidP="00284465">
            <w:r>
              <w:t>/30</w:t>
            </w:r>
          </w:p>
        </w:tc>
      </w:tr>
    </w:tbl>
    <w:p w14:paraId="6BEE9887" w14:textId="07C2366F" w:rsidR="00AD34BB" w:rsidRDefault="00AD34BB" w:rsidP="00AD34BB">
      <w:pPr>
        <w:spacing w:before="0" w:after="0" w:line="240" w:lineRule="auto"/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72"/>
        <w:gridCol w:w="3119"/>
        <w:gridCol w:w="2806"/>
        <w:gridCol w:w="2409"/>
      </w:tblGrid>
      <w:tr w:rsidR="00AD34BB" w:rsidRPr="00483AA9" w14:paraId="6DAAE551" w14:textId="77777777" w:rsidTr="004B14DD">
        <w:trPr>
          <w:trHeight w:val="315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3F3A43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 xml:space="preserve">IP Address Allocation </w:t>
            </w:r>
            <w:r w:rsidRPr="00483AA9">
              <w:rPr>
                <w:i/>
              </w:rPr>
              <w:t>(include the assigned IP Address information here)</w:t>
            </w:r>
          </w:p>
        </w:tc>
      </w:tr>
      <w:tr w:rsidR="00AD34BB" w:rsidRPr="00483AA9" w14:paraId="30D4675B" w14:textId="77777777" w:rsidTr="004B14DD">
        <w:trPr>
          <w:trHeight w:val="31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C517B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Device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3EBBAB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Interface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B25CBF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IP Address / Subnet Mask (CIDR)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CEC1F" w14:textId="77777777" w:rsidR="00AD34BB" w:rsidRPr="00483AA9" w:rsidRDefault="00AD34BB" w:rsidP="00284465">
            <w:pPr>
              <w:rPr>
                <w:b/>
              </w:rPr>
            </w:pPr>
            <w:r w:rsidRPr="00483AA9">
              <w:rPr>
                <w:b/>
              </w:rPr>
              <w:t>Default Gateway</w:t>
            </w:r>
          </w:p>
          <w:p w14:paraId="541B27D8" w14:textId="77777777" w:rsidR="00AD34BB" w:rsidRPr="00483AA9" w:rsidRDefault="00AD34BB" w:rsidP="00284465">
            <w:r w:rsidRPr="00483AA9">
              <w:t>(If applicable)</w:t>
            </w:r>
          </w:p>
        </w:tc>
      </w:tr>
      <w:tr w:rsidR="00AD34BB" w:rsidRPr="00483AA9" w14:paraId="5FB32EFF" w14:textId="77777777" w:rsidTr="004B14DD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8DD863" w14:textId="77777777" w:rsidR="00AD34BB" w:rsidRPr="00580B37" w:rsidRDefault="00AD34BB" w:rsidP="00284465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Pr="00580B37">
              <w:rPr>
                <w:b/>
                <w:bCs/>
              </w:rPr>
              <w:t xml:space="preserve"> Router - </w:t>
            </w:r>
            <w:r>
              <w:rPr>
                <w:b/>
                <w:bCs/>
              </w:rPr>
              <w:t>Remote</w:t>
            </w:r>
            <w:r w:rsidRPr="00580B37">
              <w:rPr>
                <w:b/>
                <w:bCs/>
              </w:rPr>
              <w:t xml:space="preserve"> router link</w:t>
            </w:r>
          </w:p>
        </w:tc>
      </w:tr>
      <w:tr w:rsidR="00AD34BB" w:rsidRPr="00483AA9" w14:paraId="7816979F" w14:textId="77777777" w:rsidTr="004B14DD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1ECF17" w14:textId="77777777" w:rsidR="00AD34BB" w:rsidRPr="00483AA9" w:rsidRDefault="00AD34BB" w:rsidP="004B14DD">
            <w:r>
              <w:t>Customer router (</w:t>
            </w:r>
            <w:proofErr w:type="spellStart"/>
            <w:r>
              <w:t>CustRouter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FB991E" w14:textId="77777777" w:rsidR="00AD34BB" w:rsidRPr="00483AA9" w:rsidRDefault="00AD34BB" w:rsidP="004B14DD">
            <w:r>
              <w:t>Interface to Remote router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062A" w14:textId="7CFA52C3" w:rsidR="00AD34BB" w:rsidRPr="00483AA9" w:rsidRDefault="00BD6676" w:rsidP="00284465">
            <w:r>
              <w:t>22.22</w:t>
            </w:r>
            <w:r w:rsidR="00B86612">
              <w:t>.</w:t>
            </w:r>
            <w:r>
              <w:t>2</w:t>
            </w:r>
            <w:r w:rsidR="00B86612">
              <w:t>2.1</w:t>
            </w:r>
            <w:r w:rsidR="00E55486"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F532D" w14:textId="77777777" w:rsidR="00AD34BB" w:rsidRPr="00483AA9" w:rsidRDefault="00AD34BB" w:rsidP="00284465"/>
        </w:tc>
      </w:tr>
      <w:tr w:rsidR="00AD34BB" w:rsidRPr="00483AA9" w14:paraId="1520D653" w14:textId="77777777" w:rsidTr="004B14DD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C3AA65" w14:textId="77777777" w:rsidR="00AD34BB" w:rsidRPr="00483AA9" w:rsidRDefault="00AD34BB" w:rsidP="004B14DD">
            <w:r>
              <w:t>Remote router (</w:t>
            </w:r>
            <w:proofErr w:type="spellStart"/>
            <w:r>
              <w:t>RemRouter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6CB372" w14:textId="77777777" w:rsidR="00AD34BB" w:rsidRPr="00483AA9" w:rsidRDefault="00AD34BB" w:rsidP="004B14DD">
            <w:r>
              <w:t>Interface to Customer router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CC37" w14:textId="6399FA8F" w:rsidR="00AD34BB" w:rsidRPr="00483AA9" w:rsidRDefault="00BD6676" w:rsidP="00284465">
            <w:r>
              <w:t>22.22</w:t>
            </w:r>
            <w:r w:rsidR="00B91CD6">
              <w:t>.2</w:t>
            </w:r>
            <w:r>
              <w:t>2</w:t>
            </w:r>
            <w:r w:rsidR="00B91CD6">
              <w:t>.2</w:t>
            </w:r>
            <w:r w:rsidR="00E55486"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355D7" w14:textId="77777777" w:rsidR="00AD34BB" w:rsidRPr="00483AA9" w:rsidRDefault="00AD34BB" w:rsidP="00284465"/>
        </w:tc>
      </w:tr>
      <w:tr w:rsidR="00AD34BB" w:rsidRPr="00483AA9" w14:paraId="2F8C0027" w14:textId="77777777" w:rsidTr="004B14DD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CAF0FE" w14:textId="77777777" w:rsidR="00AD34BB" w:rsidRPr="00580B37" w:rsidRDefault="00AD34BB" w:rsidP="00284465">
            <w:pPr>
              <w:rPr>
                <w:b/>
                <w:bCs/>
              </w:rPr>
            </w:pPr>
            <w:r>
              <w:rPr>
                <w:b/>
                <w:bCs/>
              </w:rPr>
              <w:t>Teleworker network</w:t>
            </w:r>
          </w:p>
        </w:tc>
      </w:tr>
      <w:tr w:rsidR="00AD34BB" w:rsidRPr="00483AA9" w14:paraId="63886ED5" w14:textId="77777777" w:rsidTr="004B14DD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EE9905" w14:textId="77777777" w:rsidR="00AD34BB" w:rsidRPr="00483AA9" w:rsidRDefault="00AD34BB" w:rsidP="004B14DD">
            <w:r>
              <w:t>Remote router (</w:t>
            </w:r>
            <w:proofErr w:type="spellStart"/>
            <w:r>
              <w:t>RemRouter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712387" w14:textId="77777777" w:rsidR="00AD34BB" w:rsidRPr="00483AA9" w:rsidRDefault="00AD34BB" w:rsidP="004B14DD">
            <w:r>
              <w:t>Interface to Teleworker network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D7E8" w14:textId="567F6AB0" w:rsidR="00AD34BB" w:rsidRPr="00483AA9" w:rsidRDefault="00585126" w:rsidP="00284465">
            <w:r>
              <w:t>192.168.</w:t>
            </w:r>
            <w:r w:rsidR="00785E7A">
              <w:t>2</w:t>
            </w:r>
            <w:r>
              <w:t>.126/25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3C9FA" w14:textId="77777777" w:rsidR="00AD34BB" w:rsidRPr="00483AA9" w:rsidRDefault="00AD34BB" w:rsidP="00284465"/>
        </w:tc>
      </w:tr>
      <w:tr w:rsidR="00AD34BB" w:rsidRPr="00483AA9" w14:paraId="49912F07" w14:textId="77777777" w:rsidTr="004B14DD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10DA9E" w14:textId="77777777" w:rsidR="00AD34BB" w:rsidRPr="00483AA9" w:rsidRDefault="00AD34BB" w:rsidP="004B14DD">
            <w:r>
              <w:t>Teleworker PC (</w:t>
            </w:r>
            <w:proofErr w:type="spellStart"/>
            <w:r>
              <w:t>TelePC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9F8ED5" w14:textId="77777777" w:rsidR="00AD34BB" w:rsidRPr="00483AA9" w:rsidRDefault="00AD34BB" w:rsidP="004B14DD">
            <w:r>
              <w:t>Network interface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3408" w14:textId="6048A3A1" w:rsidR="00AD34BB" w:rsidRPr="00483AA9" w:rsidRDefault="00B91CD6" w:rsidP="00284465">
            <w:r>
              <w:t>192.168.</w:t>
            </w:r>
            <w:r w:rsidR="00785E7A">
              <w:t>2</w:t>
            </w:r>
            <w:r>
              <w:t>.1</w:t>
            </w:r>
            <w:r w:rsidR="00FE72A5">
              <w:t>/25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E8A7" w14:textId="4EE008B3" w:rsidR="00AD34BB" w:rsidRPr="00483AA9" w:rsidRDefault="00BF4442" w:rsidP="00284465">
            <w:r>
              <w:t>192.168.</w:t>
            </w:r>
            <w:r w:rsidR="00785E7A">
              <w:t>2</w:t>
            </w:r>
            <w:r>
              <w:t>.126</w:t>
            </w:r>
          </w:p>
        </w:tc>
      </w:tr>
      <w:tr w:rsidR="005C02DD" w:rsidRPr="00483AA9" w14:paraId="0F95D6C8" w14:textId="77777777" w:rsidTr="00EE3115"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49BB3" w14:textId="3434A421" w:rsidR="005C02DD" w:rsidRPr="00580B37" w:rsidRDefault="005C02DD" w:rsidP="00EE3115">
            <w:pPr>
              <w:rPr>
                <w:b/>
                <w:bCs/>
              </w:rPr>
            </w:pPr>
            <w:r>
              <w:rPr>
                <w:b/>
                <w:bCs/>
              </w:rPr>
              <w:t>GRE network</w:t>
            </w:r>
          </w:p>
        </w:tc>
      </w:tr>
      <w:tr w:rsidR="005C02DD" w:rsidRPr="00483AA9" w14:paraId="04C84337" w14:textId="77777777" w:rsidTr="00EE3115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5D6557" w14:textId="77777777" w:rsidR="005C02DD" w:rsidRPr="00483AA9" w:rsidRDefault="005C02DD" w:rsidP="00EE3115">
            <w:r>
              <w:t>Remote router (</w:t>
            </w:r>
            <w:proofErr w:type="spellStart"/>
            <w:r>
              <w:t>RemRouter</w:t>
            </w:r>
            <w:proofErr w:type="spellEnd"/>
            <w: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05744D" w14:textId="54052ADA" w:rsidR="005C02DD" w:rsidRPr="00483AA9" w:rsidRDefault="00B009AD" w:rsidP="00EE3115">
            <w:r>
              <w:t>Tunnel GRE</w:t>
            </w:r>
            <w:r w:rsidR="00845EBA">
              <w:t xml:space="preserve"> to </w:t>
            </w:r>
            <w:proofErr w:type="spellStart"/>
            <w:r w:rsidR="00845EBA">
              <w:t>AccesRouter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8291" w14:textId="3582DFD1" w:rsidR="005C02DD" w:rsidRPr="00483AA9" w:rsidRDefault="003419F7" w:rsidP="00EE3115">
            <w:r>
              <w:t>10.10.10.1</w:t>
            </w:r>
            <w:r w:rsidR="00FE72A5"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CE84B" w14:textId="77777777" w:rsidR="005C02DD" w:rsidRPr="00483AA9" w:rsidRDefault="005C02DD" w:rsidP="00EE3115"/>
        </w:tc>
      </w:tr>
      <w:tr w:rsidR="005C02DD" w:rsidRPr="00483AA9" w14:paraId="730AEB2C" w14:textId="77777777" w:rsidTr="00BF444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C750C7" w14:textId="6650E4A7" w:rsidR="005C02DD" w:rsidRPr="00483AA9" w:rsidRDefault="00BE2BE7" w:rsidP="00EE3115">
            <w:proofErr w:type="spellStart"/>
            <w:r>
              <w:t>AccessRouter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293D3" w14:textId="400D43B9" w:rsidR="005C02DD" w:rsidRPr="00483AA9" w:rsidRDefault="00845EBA" w:rsidP="00EE3115">
            <w:r>
              <w:t xml:space="preserve">Tunnel GRE to </w:t>
            </w:r>
            <w:proofErr w:type="spellStart"/>
            <w:r>
              <w:t>RemoteRouter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BB9B" w14:textId="2ADCF7E9" w:rsidR="005C02DD" w:rsidRPr="00483AA9" w:rsidRDefault="00D165CD" w:rsidP="00EE3115">
            <w:r>
              <w:t>10.10.10.2</w:t>
            </w:r>
            <w:r w:rsidR="00FE72A5">
              <w:t>/30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32D465" w14:textId="77777777" w:rsidR="005C02DD" w:rsidRPr="00483AA9" w:rsidRDefault="005C02DD" w:rsidP="00EE3115"/>
        </w:tc>
      </w:tr>
    </w:tbl>
    <w:p w14:paraId="61C5E9A5" w14:textId="77777777" w:rsidR="00AD34BB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47BDD7C8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5170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lastRenderedPageBreak/>
              <w:t>GRE tunnel configuration between Access Router and Remote Router</w:t>
            </w:r>
          </w:p>
        </w:tc>
      </w:tr>
      <w:tr w:rsidR="00AD34BB" w:rsidRPr="00483AA9" w14:paraId="3FE2F59E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65FB" w14:textId="6BD82943" w:rsidR="00C3311F" w:rsidRDefault="00020630" w:rsidP="00C3311F">
            <w:pPr>
              <w:pStyle w:val="NormalWeb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6CDF69" wp14:editId="7FC38920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3718560</wp:posOffset>
                      </wp:positionV>
                      <wp:extent cx="4672330" cy="635"/>
                      <wp:effectExtent l="0" t="0" r="0" b="0"/>
                      <wp:wrapNone/>
                      <wp:docPr id="158352359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3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135C2" w14:textId="538A1AE6" w:rsidR="002B4FF8" w:rsidRPr="00C30D1E" w:rsidRDefault="002B4FF8" w:rsidP="002B4FF8">
                                  <w:pPr>
                                    <w:pStyle w:val="Caption"/>
                                    <w:rPr>
                                      <w:rFonts w:ascii="Times New Roman" w:eastAsia="Times New Roman" w:hAnsi="Times New Roman"/>
                                      <w:noProof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F26324">
                                    <w:rPr>
                                      <w:noProof/>
                                    </w:rPr>
                                    <w:t>13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Show Interface Tunnel7 of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AccessRouter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6CDF69" id="_x0000_s1029" type="#_x0000_t202" style="position:absolute;left:0;text-align:left;margin-left:33.8pt;margin-top:292.8pt;width:367.9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" stroked="f">
                      <v:textbox style="mso-fit-shape-to-text:t" inset="0,0,0,0">
                        <w:txbxContent>
                          <w:p w14:paraId="0B7135C2" w14:textId="538A1AE6" w:rsidR="002B4FF8" w:rsidRPr="00C30D1E" w:rsidRDefault="002B4FF8" w:rsidP="002B4FF8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6324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Show Interface Tunnel7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AccessRouter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0630">
              <w:rPr>
                <w:noProof/>
              </w:rPr>
              <w:drawing>
                <wp:inline distT="0" distB="0" distL="0" distR="0" wp14:anchorId="364B60DC" wp14:editId="5BC559F1">
                  <wp:extent cx="4088981" cy="3590925"/>
                  <wp:effectExtent l="0" t="0" r="6985" b="0"/>
                  <wp:docPr id="5684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4713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164" cy="359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56C90" w14:textId="6F3196C8" w:rsidR="008510AC" w:rsidRDefault="008510AC" w:rsidP="00C3311F">
            <w:pPr>
              <w:pStyle w:val="NormalWeb"/>
              <w:jc w:val="center"/>
            </w:pPr>
          </w:p>
          <w:p w14:paraId="640D5542" w14:textId="34B8E673" w:rsidR="008510AC" w:rsidRDefault="0098131F" w:rsidP="00C3311F">
            <w:pPr>
              <w:pStyle w:val="NormalWeb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650B92C" wp14:editId="01A09A66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3799205</wp:posOffset>
                      </wp:positionV>
                      <wp:extent cx="4672330" cy="635"/>
                      <wp:effectExtent l="0" t="0" r="0" b="0"/>
                      <wp:wrapNone/>
                      <wp:docPr id="142423095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23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2774E" w14:textId="74B3D91B" w:rsidR="002B4FF8" w:rsidRPr="00AE761A" w:rsidRDefault="002B4FF8" w:rsidP="002B4FF8">
                                  <w:pPr>
                                    <w:pStyle w:val="Caption"/>
                                    <w:rPr>
                                      <w:rFonts w:ascii="Times New Roman" w:eastAsia="Times New Roman" w:hAnsi="Times New Roman"/>
                                      <w:noProof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F26324">
                                    <w:rPr>
                                      <w:noProof/>
                                    </w:rPr>
                                    <w:t>14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8F67FB">
                                    <w:rPr>
                                      <w:lang w:val="en-US"/>
                                    </w:rPr>
                                    <w:t xml:space="preserve">Show Interface Tunnel7 of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Remot</w:t>
                                  </w:r>
                                  <w:r w:rsidRPr="008F67FB">
                                    <w:rPr>
                                      <w:lang w:val="en-US"/>
                                    </w:rPr>
                                    <w:t>Router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0B92C" id="_x0000_s1030" type="#_x0000_t202" style="position:absolute;left:0;text-align:left;margin-left:50.6pt;margin-top:299.15pt;width:367.9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" stroked="f">
                      <v:textbox style="mso-fit-shape-to-text:t" inset="0,0,0,0">
                        <w:txbxContent>
                          <w:p w14:paraId="27E2774E" w14:textId="74B3D91B" w:rsidR="002B4FF8" w:rsidRPr="00AE761A" w:rsidRDefault="002B4FF8" w:rsidP="002B4FF8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26324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F67FB">
                              <w:rPr>
                                <w:lang w:val="en-US"/>
                              </w:rPr>
                              <w:t xml:space="preserve">Show Interface Tunnel7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</w:t>
                            </w:r>
                            <w:r w:rsidRPr="008F67FB">
                              <w:rPr>
                                <w:lang w:val="en-US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8131F">
              <w:rPr>
                <w:noProof/>
              </w:rPr>
              <w:drawing>
                <wp:inline distT="0" distB="0" distL="0" distR="0" wp14:anchorId="41079949" wp14:editId="72C0DFF4">
                  <wp:extent cx="4155301" cy="3695700"/>
                  <wp:effectExtent l="0" t="0" r="0" b="0"/>
                  <wp:docPr id="363143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1436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290" cy="370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4EC1D" w14:textId="19D1E6BA" w:rsidR="008510AC" w:rsidRDefault="008510AC" w:rsidP="00C3311F">
            <w:pPr>
              <w:pStyle w:val="NormalWeb"/>
              <w:jc w:val="center"/>
            </w:pPr>
          </w:p>
          <w:p w14:paraId="2BC1ABA7" w14:textId="77777777" w:rsidR="00AD34BB" w:rsidRPr="00483AA9" w:rsidRDefault="00AD34BB" w:rsidP="00284465"/>
        </w:tc>
      </w:tr>
    </w:tbl>
    <w:p w14:paraId="00F580F9" w14:textId="4CAA26A7" w:rsidR="00AD34BB" w:rsidRDefault="00AD34BB" w:rsidP="00AD34BB"/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AD34BB" w:rsidRPr="00483AA9" w14:paraId="6A066E5F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618A60" w14:textId="77777777" w:rsidR="00AD34BB" w:rsidRPr="00483AA9" w:rsidRDefault="00AD34BB" w:rsidP="00284465">
            <w:pPr>
              <w:rPr>
                <w:b/>
              </w:rPr>
            </w:pPr>
            <w:r>
              <w:rPr>
                <w:b/>
              </w:rPr>
              <w:lastRenderedPageBreak/>
              <w:t>Screenshot demonstrating that teleworker can access all of the servers throughout the network</w:t>
            </w:r>
          </w:p>
        </w:tc>
      </w:tr>
      <w:tr w:rsidR="00AD34BB" w:rsidRPr="00483AA9" w14:paraId="6B914233" w14:textId="77777777" w:rsidTr="004B14DD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710" w14:textId="77777777" w:rsidR="002B4FF8" w:rsidRDefault="00F43E8F" w:rsidP="002B4FF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81E49FE" wp14:editId="025EC697">
                  <wp:extent cx="5628903" cy="4394891"/>
                  <wp:effectExtent l="0" t="0" r="0" b="5715"/>
                  <wp:docPr id="5859523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0408" cy="439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F44EC" w14:textId="7EC0E725" w:rsidR="00AD34BB" w:rsidRPr="00483AA9" w:rsidRDefault="002B4FF8" w:rsidP="002B4FF8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F26324">
              <w:rPr>
                <w:noProof/>
              </w:rPr>
              <w:t>15</w:t>
            </w:r>
            <w:r>
              <w:fldChar w:fldCharType="end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Tracert</w:t>
            </w:r>
            <w:proofErr w:type="spellEnd"/>
            <w:r>
              <w:rPr>
                <w:lang w:val="en-US"/>
              </w:rPr>
              <w:t xml:space="preserve"> and Ping Test to </w:t>
            </w:r>
            <w:proofErr w:type="spellStart"/>
            <w:r>
              <w:rPr>
                <w:lang w:val="en-US"/>
              </w:rPr>
              <w:t>SalesServer</w:t>
            </w:r>
            <w:proofErr w:type="spellEnd"/>
          </w:p>
          <w:p w14:paraId="2083D0D4" w14:textId="77777777" w:rsidR="00AD34BB" w:rsidRPr="00483AA9" w:rsidRDefault="00AD34BB" w:rsidP="00284465"/>
          <w:p w14:paraId="52CBB2A5" w14:textId="77777777" w:rsidR="00AD34BB" w:rsidRPr="00483AA9" w:rsidRDefault="00AD34BB" w:rsidP="007B61E7"/>
        </w:tc>
      </w:tr>
    </w:tbl>
    <w:p w14:paraId="55DA6A41" w14:textId="790622C5" w:rsidR="00D67086" w:rsidRPr="008A1D9D" w:rsidRDefault="00D67086" w:rsidP="008A1D9D"/>
    <w:sectPr w:rsidR="00D67086" w:rsidRPr="008A1D9D" w:rsidSect="00017D9D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FDC6" w14:textId="77777777" w:rsidR="00017D9D" w:rsidRDefault="00017D9D" w:rsidP="004E7E53">
      <w:pPr>
        <w:spacing w:after="0" w:line="240" w:lineRule="auto"/>
      </w:pPr>
      <w:r>
        <w:separator/>
      </w:r>
    </w:p>
  </w:endnote>
  <w:endnote w:type="continuationSeparator" w:id="0">
    <w:p w14:paraId="498290CA" w14:textId="77777777" w:rsidR="00017D9D" w:rsidRDefault="00017D9D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0C23" w14:textId="54338114" w:rsidR="0011109C" w:rsidRPr="00166038" w:rsidRDefault="00954B49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>
      <w:rPr>
        <w:sz w:val="16"/>
        <w:szCs w:val="16"/>
      </w:rPr>
      <w:t>Thong Thao | Student ID: 474587265</w:t>
    </w:r>
    <w:r w:rsidR="00E74266">
      <w:rPr>
        <w:sz w:val="16"/>
      </w:rPr>
      <w:tab/>
    </w:r>
    <w:r w:rsidR="00166038" w:rsidRPr="00624A79">
      <w:rPr>
        <w:sz w:val="16"/>
        <w:szCs w:val="16"/>
      </w:rPr>
      <w:t xml:space="preserve">Page </w:t>
    </w:r>
    <w:r w:rsidR="00166038" w:rsidRPr="00624A79">
      <w:rPr>
        <w:bCs/>
        <w:sz w:val="16"/>
        <w:szCs w:val="16"/>
      </w:rPr>
      <w:fldChar w:fldCharType="begin"/>
    </w:r>
    <w:r w:rsidR="00166038" w:rsidRPr="00624A79">
      <w:rPr>
        <w:bCs/>
        <w:sz w:val="16"/>
        <w:szCs w:val="16"/>
      </w:rPr>
      <w:instrText xml:space="preserve"> PAGE </w:instrText>
    </w:r>
    <w:r w:rsidR="00166038"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="00166038" w:rsidRPr="00624A79">
      <w:rPr>
        <w:bCs/>
        <w:sz w:val="16"/>
        <w:szCs w:val="16"/>
      </w:rPr>
      <w:fldChar w:fldCharType="end"/>
    </w:r>
    <w:r w:rsidR="00166038" w:rsidRPr="00624A79">
      <w:rPr>
        <w:sz w:val="16"/>
        <w:szCs w:val="16"/>
      </w:rPr>
      <w:t xml:space="preserve"> of </w:t>
    </w:r>
    <w:r w:rsidR="00166038" w:rsidRPr="00624A79">
      <w:rPr>
        <w:bCs/>
        <w:sz w:val="16"/>
        <w:szCs w:val="16"/>
      </w:rPr>
      <w:fldChar w:fldCharType="begin"/>
    </w:r>
    <w:r w:rsidR="00166038" w:rsidRPr="00624A79">
      <w:rPr>
        <w:bCs/>
        <w:sz w:val="16"/>
        <w:szCs w:val="16"/>
      </w:rPr>
      <w:instrText xml:space="preserve"> NUMPAGES  </w:instrText>
    </w:r>
    <w:r w:rsidR="00166038"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="00166038"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E53" w14:textId="5A35C10B" w:rsidR="00D67086" w:rsidRPr="007C5CA9" w:rsidRDefault="00954B49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>
      <w:rPr>
        <w:sz w:val="16"/>
        <w:szCs w:val="16"/>
      </w:rPr>
      <w:t>Thong Thao | Student ID: 474587265</w:t>
    </w:r>
    <w:r w:rsidR="00166038" w:rsidRPr="007C5CA9">
      <w:rPr>
        <w:sz w:val="16"/>
        <w:szCs w:val="16"/>
      </w:rPr>
      <w:tab/>
      <w:t xml:space="preserve">Page </w:t>
    </w:r>
    <w:r w:rsidR="00166038" w:rsidRPr="007C5CA9">
      <w:rPr>
        <w:bCs/>
        <w:sz w:val="16"/>
        <w:szCs w:val="16"/>
      </w:rPr>
      <w:fldChar w:fldCharType="begin"/>
    </w:r>
    <w:r w:rsidR="00166038" w:rsidRPr="007C5CA9">
      <w:rPr>
        <w:bCs/>
        <w:sz w:val="16"/>
        <w:szCs w:val="16"/>
      </w:rPr>
      <w:instrText xml:space="preserve"> PAGE </w:instrText>
    </w:r>
    <w:r w:rsidR="00166038"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="00166038" w:rsidRPr="007C5CA9">
      <w:rPr>
        <w:bCs/>
        <w:sz w:val="16"/>
        <w:szCs w:val="16"/>
      </w:rPr>
      <w:fldChar w:fldCharType="end"/>
    </w:r>
    <w:r w:rsidR="00166038" w:rsidRPr="007C5CA9">
      <w:rPr>
        <w:sz w:val="16"/>
        <w:szCs w:val="16"/>
      </w:rPr>
      <w:t xml:space="preserve"> of </w:t>
    </w:r>
    <w:r w:rsidR="00166038" w:rsidRPr="007C5CA9">
      <w:rPr>
        <w:bCs/>
        <w:sz w:val="16"/>
        <w:szCs w:val="16"/>
      </w:rPr>
      <w:fldChar w:fldCharType="begin"/>
    </w:r>
    <w:r w:rsidR="00166038" w:rsidRPr="007C5CA9">
      <w:rPr>
        <w:bCs/>
        <w:sz w:val="16"/>
        <w:szCs w:val="16"/>
      </w:rPr>
      <w:instrText xml:space="preserve"> NUMPAGES  </w:instrText>
    </w:r>
    <w:r w:rsidR="00166038"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="00166038"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40B0" w14:textId="77777777" w:rsidR="00017D9D" w:rsidRDefault="00017D9D" w:rsidP="004E7E53">
      <w:pPr>
        <w:spacing w:after="0" w:line="240" w:lineRule="auto"/>
      </w:pPr>
      <w:r>
        <w:separator/>
      </w:r>
    </w:p>
  </w:footnote>
  <w:footnote w:type="continuationSeparator" w:id="0">
    <w:p w14:paraId="565DA773" w14:textId="77777777" w:rsidR="00017D9D" w:rsidRDefault="00017D9D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75F4" w14:textId="77777777" w:rsidR="009F72E7" w:rsidRPr="00C8136F" w:rsidRDefault="009F72E7" w:rsidP="009F72E7">
    <w:pPr>
      <w:pStyle w:val="Header"/>
      <w:pBdr>
        <w:bottom w:val="single" w:sz="4" w:space="1" w:color="auto"/>
      </w:pBdr>
      <w:ind w:right="-1"/>
      <w:jc w:val="right"/>
      <w:rPr>
        <w:sz w:val="2"/>
      </w:rPr>
    </w:pPr>
    <w:r w:rsidRPr="009F72E7">
      <w:rPr>
        <w:b/>
      </w:rPr>
      <w:t>ICTNWK541 Configure, verify and troubleshoot WAN links and IP services</w:t>
    </w:r>
    <w:r>
      <w:rPr>
        <w:b/>
      </w:rPr>
      <w:br/>
    </w:r>
    <w:r w:rsidRPr="009F72E7">
      <w:rPr>
        <w:b/>
      </w:rPr>
      <w:t>ICT50220 Diploma of Information Technology</w:t>
    </w:r>
  </w:p>
  <w:p w14:paraId="43562A81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B45A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B837C01" wp14:editId="6E390B3A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A150DC" w14:textId="124247D9" w:rsidR="00624A79" w:rsidRPr="003C0879" w:rsidRDefault="00660A89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 w:rsidRPr="00660A89">
                            <w:rPr>
                              <w:sz w:val="44"/>
                            </w:rPr>
                            <w:t>Part 2</w:t>
                          </w:r>
                          <w:r>
                            <w:rPr>
                              <w:rFonts w:cs="Arial"/>
                              <w:sz w:val="44"/>
                            </w:rPr>
                            <w:t>–</w:t>
                          </w:r>
                          <w:r w:rsidRPr="00660A89">
                            <w:rPr>
                              <w:sz w:val="44"/>
                            </w:rPr>
                            <w:t>7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37C01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1" type="#_x0000_t202" style="position:absolute;left:0;text-align:left;margin-left:1.65pt;margin-top:7.55pt;width:443.65pt;height:4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17A150DC" w14:textId="124247D9" w:rsidR="00624A79" w:rsidRPr="003C0879" w:rsidRDefault="00660A89" w:rsidP="009A070C">
                    <w:pPr>
                      <w:pStyle w:val="Bannerheading"/>
                      <w:rPr>
                        <w:sz w:val="44"/>
                      </w:rPr>
                    </w:pPr>
                    <w:r w:rsidRPr="00660A89">
                      <w:rPr>
                        <w:sz w:val="44"/>
                      </w:rPr>
                      <w:t>Part 2</w:t>
                    </w:r>
                    <w:r>
                      <w:rPr>
                        <w:rFonts w:cs="Arial"/>
                        <w:sz w:val="44"/>
                      </w:rPr>
                      <w:t>–</w:t>
                    </w:r>
                    <w:r w:rsidRPr="00660A89">
                      <w:rPr>
                        <w:sz w:val="44"/>
                      </w:rPr>
                      <w:t>7 template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1D70A8A2" wp14:editId="06020C5F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92B0F3" w14:textId="1365C452" w:rsidR="00624A79" w:rsidRPr="00C8136F" w:rsidRDefault="009F72E7" w:rsidP="00C8136F">
    <w:pPr>
      <w:pStyle w:val="Header"/>
      <w:pBdr>
        <w:bottom w:val="single" w:sz="4" w:space="1" w:color="auto"/>
      </w:pBdr>
      <w:ind w:right="-1"/>
      <w:jc w:val="right"/>
      <w:rPr>
        <w:sz w:val="2"/>
      </w:rPr>
    </w:pPr>
    <w:r w:rsidRPr="009F72E7">
      <w:rPr>
        <w:b/>
      </w:rPr>
      <w:t>ICTNWK541 Configure, verify and troubleshoot WAN links and IP services</w:t>
    </w:r>
    <w:r w:rsidR="00C8136F">
      <w:rPr>
        <w:b/>
      </w:rPr>
      <w:br/>
    </w:r>
    <w:r w:rsidRPr="009F72E7">
      <w:rPr>
        <w:b/>
      </w:rPr>
      <w:t>ICT50220 Diploma of Information Technology</w:t>
    </w:r>
  </w:p>
  <w:p w14:paraId="219AFBFF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106FF"/>
    <w:multiLevelType w:val="hybridMultilevel"/>
    <w:tmpl w:val="042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78482863">
    <w:abstractNumId w:val="9"/>
  </w:num>
  <w:num w:numId="2" w16cid:durableId="2108579327">
    <w:abstractNumId w:val="14"/>
  </w:num>
  <w:num w:numId="3" w16cid:durableId="1372806593">
    <w:abstractNumId w:val="7"/>
  </w:num>
  <w:num w:numId="4" w16cid:durableId="1537233568">
    <w:abstractNumId w:val="10"/>
  </w:num>
  <w:num w:numId="5" w16cid:durableId="868222755">
    <w:abstractNumId w:val="6"/>
  </w:num>
  <w:num w:numId="6" w16cid:durableId="957757203">
    <w:abstractNumId w:val="12"/>
  </w:num>
  <w:num w:numId="7" w16cid:durableId="273369976">
    <w:abstractNumId w:val="4"/>
  </w:num>
  <w:num w:numId="8" w16cid:durableId="1199930804">
    <w:abstractNumId w:val="3"/>
  </w:num>
  <w:num w:numId="9" w16cid:durableId="802886429">
    <w:abstractNumId w:val="13"/>
  </w:num>
  <w:num w:numId="10" w16cid:durableId="1870528640">
    <w:abstractNumId w:val="2"/>
  </w:num>
  <w:num w:numId="11" w16cid:durableId="1205173425">
    <w:abstractNumId w:val="1"/>
  </w:num>
  <w:num w:numId="12" w16cid:durableId="739712346">
    <w:abstractNumId w:val="0"/>
  </w:num>
  <w:num w:numId="13" w16cid:durableId="1728525729">
    <w:abstractNumId w:val="8"/>
  </w:num>
  <w:num w:numId="14" w16cid:durableId="1214998728">
    <w:abstractNumId w:val="5"/>
  </w:num>
  <w:num w:numId="15" w16cid:durableId="5728533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575B"/>
    <w:rsid w:val="00007863"/>
    <w:rsid w:val="0001182F"/>
    <w:rsid w:val="00017D9D"/>
    <w:rsid w:val="00020630"/>
    <w:rsid w:val="00021289"/>
    <w:rsid w:val="00021315"/>
    <w:rsid w:val="00031A13"/>
    <w:rsid w:val="00034ED8"/>
    <w:rsid w:val="00054DD1"/>
    <w:rsid w:val="000612C6"/>
    <w:rsid w:val="000617EA"/>
    <w:rsid w:val="00064A68"/>
    <w:rsid w:val="00071C14"/>
    <w:rsid w:val="00083C6A"/>
    <w:rsid w:val="00084991"/>
    <w:rsid w:val="00090C54"/>
    <w:rsid w:val="000917A6"/>
    <w:rsid w:val="000A0FA6"/>
    <w:rsid w:val="000A1BA7"/>
    <w:rsid w:val="000A205A"/>
    <w:rsid w:val="000A3598"/>
    <w:rsid w:val="000A4746"/>
    <w:rsid w:val="000A4FC5"/>
    <w:rsid w:val="000B3D42"/>
    <w:rsid w:val="000B78E3"/>
    <w:rsid w:val="000C5921"/>
    <w:rsid w:val="000D7534"/>
    <w:rsid w:val="000E0F9D"/>
    <w:rsid w:val="000E3F1E"/>
    <w:rsid w:val="000F177A"/>
    <w:rsid w:val="001018B0"/>
    <w:rsid w:val="0010789A"/>
    <w:rsid w:val="00110FFC"/>
    <w:rsid w:val="0011109C"/>
    <w:rsid w:val="00117842"/>
    <w:rsid w:val="00125B8B"/>
    <w:rsid w:val="00126464"/>
    <w:rsid w:val="00132118"/>
    <w:rsid w:val="0013441C"/>
    <w:rsid w:val="00135090"/>
    <w:rsid w:val="00137846"/>
    <w:rsid w:val="001408F3"/>
    <w:rsid w:val="001421E3"/>
    <w:rsid w:val="00142E12"/>
    <w:rsid w:val="00143F55"/>
    <w:rsid w:val="00147B1D"/>
    <w:rsid w:val="00152566"/>
    <w:rsid w:val="00153626"/>
    <w:rsid w:val="0015587A"/>
    <w:rsid w:val="00160D54"/>
    <w:rsid w:val="00163FFF"/>
    <w:rsid w:val="001647A8"/>
    <w:rsid w:val="00166038"/>
    <w:rsid w:val="00180CAA"/>
    <w:rsid w:val="00193491"/>
    <w:rsid w:val="00196E93"/>
    <w:rsid w:val="00197F69"/>
    <w:rsid w:val="001A2502"/>
    <w:rsid w:val="001A5EA5"/>
    <w:rsid w:val="001A6140"/>
    <w:rsid w:val="001C7535"/>
    <w:rsid w:val="001D1DCA"/>
    <w:rsid w:val="001E0B6D"/>
    <w:rsid w:val="001E6804"/>
    <w:rsid w:val="001E7ED5"/>
    <w:rsid w:val="001F79AD"/>
    <w:rsid w:val="00204292"/>
    <w:rsid w:val="00220F17"/>
    <w:rsid w:val="00231E63"/>
    <w:rsid w:val="002333BD"/>
    <w:rsid w:val="00237E7C"/>
    <w:rsid w:val="00241B6F"/>
    <w:rsid w:val="00243032"/>
    <w:rsid w:val="00245FB0"/>
    <w:rsid w:val="00251458"/>
    <w:rsid w:val="00252FF4"/>
    <w:rsid w:val="00264491"/>
    <w:rsid w:val="00265373"/>
    <w:rsid w:val="00283D1A"/>
    <w:rsid w:val="00285F82"/>
    <w:rsid w:val="002904B6"/>
    <w:rsid w:val="002972AD"/>
    <w:rsid w:val="002A0757"/>
    <w:rsid w:val="002A5816"/>
    <w:rsid w:val="002A5B47"/>
    <w:rsid w:val="002B1E85"/>
    <w:rsid w:val="002B4FF8"/>
    <w:rsid w:val="002C2573"/>
    <w:rsid w:val="002C5AA9"/>
    <w:rsid w:val="002D5723"/>
    <w:rsid w:val="002E2EAB"/>
    <w:rsid w:val="002F52CC"/>
    <w:rsid w:val="00300FA7"/>
    <w:rsid w:val="003072F7"/>
    <w:rsid w:val="00307A6A"/>
    <w:rsid w:val="00311540"/>
    <w:rsid w:val="003171CE"/>
    <w:rsid w:val="00320969"/>
    <w:rsid w:val="00324E74"/>
    <w:rsid w:val="00325080"/>
    <w:rsid w:val="0032604A"/>
    <w:rsid w:val="003345E3"/>
    <w:rsid w:val="003419F7"/>
    <w:rsid w:val="00352EED"/>
    <w:rsid w:val="0038053F"/>
    <w:rsid w:val="00383082"/>
    <w:rsid w:val="0038486E"/>
    <w:rsid w:val="00397042"/>
    <w:rsid w:val="003A7EF9"/>
    <w:rsid w:val="003B0D7E"/>
    <w:rsid w:val="003B780A"/>
    <w:rsid w:val="003C0879"/>
    <w:rsid w:val="003C0FC9"/>
    <w:rsid w:val="003C3BB7"/>
    <w:rsid w:val="003D6082"/>
    <w:rsid w:val="003F3C35"/>
    <w:rsid w:val="00402CDF"/>
    <w:rsid w:val="00403552"/>
    <w:rsid w:val="0040582A"/>
    <w:rsid w:val="00405E6F"/>
    <w:rsid w:val="004242B0"/>
    <w:rsid w:val="00432487"/>
    <w:rsid w:val="0043271C"/>
    <w:rsid w:val="004333AD"/>
    <w:rsid w:val="0043363D"/>
    <w:rsid w:val="004500E2"/>
    <w:rsid w:val="0046379E"/>
    <w:rsid w:val="0046724F"/>
    <w:rsid w:val="00471BF5"/>
    <w:rsid w:val="00491F09"/>
    <w:rsid w:val="0049462A"/>
    <w:rsid w:val="0049480A"/>
    <w:rsid w:val="00496CD3"/>
    <w:rsid w:val="004B14DD"/>
    <w:rsid w:val="004B16E1"/>
    <w:rsid w:val="004B26C5"/>
    <w:rsid w:val="004B4603"/>
    <w:rsid w:val="004B4C72"/>
    <w:rsid w:val="004B590E"/>
    <w:rsid w:val="004B5FFF"/>
    <w:rsid w:val="004B73DF"/>
    <w:rsid w:val="004C64A0"/>
    <w:rsid w:val="004D4108"/>
    <w:rsid w:val="004D4BB0"/>
    <w:rsid w:val="004D6045"/>
    <w:rsid w:val="004D7C8F"/>
    <w:rsid w:val="004E441E"/>
    <w:rsid w:val="004E64C5"/>
    <w:rsid w:val="004E7162"/>
    <w:rsid w:val="004E7E53"/>
    <w:rsid w:val="004F61D8"/>
    <w:rsid w:val="004F7C50"/>
    <w:rsid w:val="00524F6E"/>
    <w:rsid w:val="00536F38"/>
    <w:rsid w:val="00540419"/>
    <w:rsid w:val="0054594B"/>
    <w:rsid w:val="00545FBE"/>
    <w:rsid w:val="0055284E"/>
    <w:rsid w:val="0057581A"/>
    <w:rsid w:val="00585126"/>
    <w:rsid w:val="00595719"/>
    <w:rsid w:val="00597009"/>
    <w:rsid w:val="005A08B1"/>
    <w:rsid w:val="005A7A52"/>
    <w:rsid w:val="005B0537"/>
    <w:rsid w:val="005B20F1"/>
    <w:rsid w:val="005B5603"/>
    <w:rsid w:val="005C02DD"/>
    <w:rsid w:val="005C099B"/>
    <w:rsid w:val="005C69BA"/>
    <w:rsid w:val="005D52A2"/>
    <w:rsid w:val="005D7B6E"/>
    <w:rsid w:val="005F1862"/>
    <w:rsid w:val="005F286E"/>
    <w:rsid w:val="005F2B7E"/>
    <w:rsid w:val="005F3952"/>
    <w:rsid w:val="005F6CB8"/>
    <w:rsid w:val="00601C45"/>
    <w:rsid w:val="006041AD"/>
    <w:rsid w:val="00606000"/>
    <w:rsid w:val="00612D78"/>
    <w:rsid w:val="00613DE2"/>
    <w:rsid w:val="00614A5C"/>
    <w:rsid w:val="00623CC2"/>
    <w:rsid w:val="00624A79"/>
    <w:rsid w:val="00636FC8"/>
    <w:rsid w:val="00640385"/>
    <w:rsid w:val="00646777"/>
    <w:rsid w:val="006527DF"/>
    <w:rsid w:val="00655068"/>
    <w:rsid w:val="006554B5"/>
    <w:rsid w:val="00656589"/>
    <w:rsid w:val="00660A89"/>
    <w:rsid w:val="00664309"/>
    <w:rsid w:val="00665CA5"/>
    <w:rsid w:val="006668FD"/>
    <w:rsid w:val="0067062E"/>
    <w:rsid w:val="00670D5C"/>
    <w:rsid w:val="006725EF"/>
    <w:rsid w:val="00681788"/>
    <w:rsid w:val="0069042E"/>
    <w:rsid w:val="00690EFC"/>
    <w:rsid w:val="00696B36"/>
    <w:rsid w:val="00696C32"/>
    <w:rsid w:val="006A5FED"/>
    <w:rsid w:val="006C4FF7"/>
    <w:rsid w:val="006C6FA0"/>
    <w:rsid w:val="00701F99"/>
    <w:rsid w:val="0070450F"/>
    <w:rsid w:val="00712341"/>
    <w:rsid w:val="007134C3"/>
    <w:rsid w:val="00717B1C"/>
    <w:rsid w:val="00720B60"/>
    <w:rsid w:val="00725965"/>
    <w:rsid w:val="007314F8"/>
    <w:rsid w:val="00733E5B"/>
    <w:rsid w:val="00740000"/>
    <w:rsid w:val="00742A45"/>
    <w:rsid w:val="00775300"/>
    <w:rsid w:val="00781D09"/>
    <w:rsid w:val="00785E7A"/>
    <w:rsid w:val="0079092E"/>
    <w:rsid w:val="00794FF3"/>
    <w:rsid w:val="00797596"/>
    <w:rsid w:val="007A3C39"/>
    <w:rsid w:val="007B0E43"/>
    <w:rsid w:val="007B61E7"/>
    <w:rsid w:val="007B7BCD"/>
    <w:rsid w:val="007C5CA9"/>
    <w:rsid w:val="007D3C47"/>
    <w:rsid w:val="007D6D00"/>
    <w:rsid w:val="007D78AB"/>
    <w:rsid w:val="007E4DBE"/>
    <w:rsid w:val="007F1CFC"/>
    <w:rsid w:val="0080332C"/>
    <w:rsid w:val="0080373C"/>
    <w:rsid w:val="00804097"/>
    <w:rsid w:val="00806A5E"/>
    <w:rsid w:val="00811146"/>
    <w:rsid w:val="00812737"/>
    <w:rsid w:val="00844FFD"/>
    <w:rsid w:val="00845EBA"/>
    <w:rsid w:val="008510AC"/>
    <w:rsid w:val="00862B7A"/>
    <w:rsid w:val="00865E35"/>
    <w:rsid w:val="00866F03"/>
    <w:rsid w:val="00872C95"/>
    <w:rsid w:val="00873121"/>
    <w:rsid w:val="008854CD"/>
    <w:rsid w:val="00886F89"/>
    <w:rsid w:val="00895A67"/>
    <w:rsid w:val="008A178F"/>
    <w:rsid w:val="008A1D9D"/>
    <w:rsid w:val="008A37F9"/>
    <w:rsid w:val="008B0AC4"/>
    <w:rsid w:val="008C1EF6"/>
    <w:rsid w:val="008D08FB"/>
    <w:rsid w:val="008D1FE5"/>
    <w:rsid w:val="008E00BE"/>
    <w:rsid w:val="008E5216"/>
    <w:rsid w:val="008E6D63"/>
    <w:rsid w:val="008E7E17"/>
    <w:rsid w:val="008F0FE5"/>
    <w:rsid w:val="008F212C"/>
    <w:rsid w:val="008F5DC9"/>
    <w:rsid w:val="00904679"/>
    <w:rsid w:val="009140AD"/>
    <w:rsid w:val="00931EDF"/>
    <w:rsid w:val="00932205"/>
    <w:rsid w:val="00933785"/>
    <w:rsid w:val="0094094E"/>
    <w:rsid w:val="0094373A"/>
    <w:rsid w:val="009516E4"/>
    <w:rsid w:val="00954B49"/>
    <w:rsid w:val="00954EBB"/>
    <w:rsid w:val="00960C51"/>
    <w:rsid w:val="009675E8"/>
    <w:rsid w:val="009677FD"/>
    <w:rsid w:val="0098131F"/>
    <w:rsid w:val="0098634D"/>
    <w:rsid w:val="00992DFB"/>
    <w:rsid w:val="009A070C"/>
    <w:rsid w:val="009A4D3B"/>
    <w:rsid w:val="009B1C44"/>
    <w:rsid w:val="009B46A0"/>
    <w:rsid w:val="009B5C75"/>
    <w:rsid w:val="009D4319"/>
    <w:rsid w:val="009D4BAF"/>
    <w:rsid w:val="009D69CC"/>
    <w:rsid w:val="009E6695"/>
    <w:rsid w:val="009F292F"/>
    <w:rsid w:val="009F72E7"/>
    <w:rsid w:val="00A11C2C"/>
    <w:rsid w:val="00A17093"/>
    <w:rsid w:val="00A23233"/>
    <w:rsid w:val="00A24807"/>
    <w:rsid w:val="00A36501"/>
    <w:rsid w:val="00A46E8D"/>
    <w:rsid w:val="00A471CD"/>
    <w:rsid w:val="00A566CA"/>
    <w:rsid w:val="00A62F85"/>
    <w:rsid w:val="00A63E59"/>
    <w:rsid w:val="00A640F3"/>
    <w:rsid w:val="00A65B8B"/>
    <w:rsid w:val="00A8100A"/>
    <w:rsid w:val="00A869C6"/>
    <w:rsid w:val="00A91574"/>
    <w:rsid w:val="00A935BC"/>
    <w:rsid w:val="00AA715A"/>
    <w:rsid w:val="00AB2433"/>
    <w:rsid w:val="00AB50A9"/>
    <w:rsid w:val="00AC0711"/>
    <w:rsid w:val="00AD34BB"/>
    <w:rsid w:val="00AE0EDD"/>
    <w:rsid w:val="00AE6697"/>
    <w:rsid w:val="00AE73E8"/>
    <w:rsid w:val="00B009AD"/>
    <w:rsid w:val="00B02200"/>
    <w:rsid w:val="00B117CA"/>
    <w:rsid w:val="00B16BF6"/>
    <w:rsid w:val="00B228E3"/>
    <w:rsid w:val="00B2405E"/>
    <w:rsid w:val="00B25B46"/>
    <w:rsid w:val="00B31183"/>
    <w:rsid w:val="00B36FA7"/>
    <w:rsid w:val="00B44D28"/>
    <w:rsid w:val="00B4622F"/>
    <w:rsid w:val="00B55C55"/>
    <w:rsid w:val="00B56548"/>
    <w:rsid w:val="00B611D1"/>
    <w:rsid w:val="00B62F39"/>
    <w:rsid w:val="00B65260"/>
    <w:rsid w:val="00B67098"/>
    <w:rsid w:val="00B71D0A"/>
    <w:rsid w:val="00B73B3D"/>
    <w:rsid w:val="00B740DE"/>
    <w:rsid w:val="00B80632"/>
    <w:rsid w:val="00B807F6"/>
    <w:rsid w:val="00B82A92"/>
    <w:rsid w:val="00B85064"/>
    <w:rsid w:val="00B86612"/>
    <w:rsid w:val="00B90310"/>
    <w:rsid w:val="00B91CD6"/>
    <w:rsid w:val="00B92E3C"/>
    <w:rsid w:val="00B957E2"/>
    <w:rsid w:val="00BA337B"/>
    <w:rsid w:val="00BA70AC"/>
    <w:rsid w:val="00BB111F"/>
    <w:rsid w:val="00BC3607"/>
    <w:rsid w:val="00BD1517"/>
    <w:rsid w:val="00BD48EA"/>
    <w:rsid w:val="00BD6676"/>
    <w:rsid w:val="00BE2BE7"/>
    <w:rsid w:val="00BE428E"/>
    <w:rsid w:val="00BE7AB9"/>
    <w:rsid w:val="00BF4442"/>
    <w:rsid w:val="00BF61E6"/>
    <w:rsid w:val="00C0449C"/>
    <w:rsid w:val="00C1159C"/>
    <w:rsid w:val="00C1319F"/>
    <w:rsid w:val="00C14986"/>
    <w:rsid w:val="00C15AE2"/>
    <w:rsid w:val="00C170EA"/>
    <w:rsid w:val="00C1750F"/>
    <w:rsid w:val="00C3311F"/>
    <w:rsid w:val="00C47363"/>
    <w:rsid w:val="00C47C19"/>
    <w:rsid w:val="00C50478"/>
    <w:rsid w:val="00C57A08"/>
    <w:rsid w:val="00C61980"/>
    <w:rsid w:val="00C6479A"/>
    <w:rsid w:val="00C761E3"/>
    <w:rsid w:val="00C76E8A"/>
    <w:rsid w:val="00C8136F"/>
    <w:rsid w:val="00C81F0B"/>
    <w:rsid w:val="00C82E16"/>
    <w:rsid w:val="00C85C6A"/>
    <w:rsid w:val="00C87D63"/>
    <w:rsid w:val="00C938C6"/>
    <w:rsid w:val="00CA7209"/>
    <w:rsid w:val="00CB1B2F"/>
    <w:rsid w:val="00CB34A3"/>
    <w:rsid w:val="00CB4D49"/>
    <w:rsid w:val="00CC113B"/>
    <w:rsid w:val="00CC67C7"/>
    <w:rsid w:val="00CD7490"/>
    <w:rsid w:val="00CE51CC"/>
    <w:rsid w:val="00CF1985"/>
    <w:rsid w:val="00CF3B79"/>
    <w:rsid w:val="00CF3BE7"/>
    <w:rsid w:val="00CF5928"/>
    <w:rsid w:val="00D02C52"/>
    <w:rsid w:val="00D10817"/>
    <w:rsid w:val="00D118C9"/>
    <w:rsid w:val="00D165CD"/>
    <w:rsid w:val="00D225F1"/>
    <w:rsid w:val="00D3173D"/>
    <w:rsid w:val="00D33627"/>
    <w:rsid w:val="00D43EB9"/>
    <w:rsid w:val="00D5128E"/>
    <w:rsid w:val="00D67086"/>
    <w:rsid w:val="00D760CD"/>
    <w:rsid w:val="00D8337D"/>
    <w:rsid w:val="00D9098B"/>
    <w:rsid w:val="00D946C9"/>
    <w:rsid w:val="00DA28FB"/>
    <w:rsid w:val="00DA57DF"/>
    <w:rsid w:val="00DB74AD"/>
    <w:rsid w:val="00DB7AFB"/>
    <w:rsid w:val="00DC6F87"/>
    <w:rsid w:val="00DE3E7E"/>
    <w:rsid w:val="00DE7476"/>
    <w:rsid w:val="00DF33D5"/>
    <w:rsid w:val="00E055BB"/>
    <w:rsid w:val="00E150E6"/>
    <w:rsid w:val="00E15C32"/>
    <w:rsid w:val="00E23AEF"/>
    <w:rsid w:val="00E26BAF"/>
    <w:rsid w:val="00E3468C"/>
    <w:rsid w:val="00E400A4"/>
    <w:rsid w:val="00E42397"/>
    <w:rsid w:val="00E55486"/>
    <w:rsid w:val="00E55727"/>
    <w:rsid w:val="00E56F8B"/>
    <w:rsid w:val="00E57895"/>
    <w:rsid w:val="00E62EFA"/>
    <w:rsid w:val="00E65D43"/>
    <w:rsid w:val="00E665FB"/>
    <w:rsid w:val="00E74110"/>
    <w:rsid w:val="00E74266"/>
    <w:rsid w:val="00E92977"/>
    <w:rsid w:val="00EA28B7"/>
    <w:rsid w:val="00EA704A"/>
    <w:rsid w:val="00EA7A3D"/>
    <w:rsid w:val="00ED159E"/>
    <w:rsid w:val="00ED34CA"/>
    <w:rsid w:val="00ED3FB6"/>
    <w:rsid w:val="00EE1952"/>
    <w:rsid w:val="00EE3915"/>
    <w:rsid w:val="00EE7FB4"/>
    <w:rsid w:val="00F04598"/>
    <w:rsid w:val="00F16E7F"/>
    <w:rsid w:val="00F22A2D"/>
    <w:rsid w:val="00F23083"/>
    <w:rsid w:val="00F26324"/>
    <w:rsid w:val="00F265BB"/>
    <w:rsid w:val="00F26C64"/>
    <w:rsid w:val="00F30BAE"/>
    <w:rsid w:val="00F30D4C"/>
    <w:rsid w:val="00F3398D"/>
    <w:rsid w:val="00F411CC"/>
    <w:rsid w:val="00F431F8"/>
    <w:rsid w:val="00F43E8F"/>
    <w:rsid w:val="00F44040"/>
    <w:rsid w:val="00F4682E"/>
    <w:rsid w:val="00F70CE1"/>
    <w:rsid w:val="00F73342"/>
    <w:rsid w:val="00F76B09"/>
    <w:rsid w:val="00F8182A"/>
    <w:rsid w:val="00F86022"/>
    <w:rsid w:val="00F87332"/>
    <w:rsid w:val="00F87BCF"/>
    <w:rsid w:val="00F9268D"/>
    <w:rsid w:val="00F97F7A"/>
    <w:rsid w:val="00FB352E"/>
    <w:rsid w:val="00FC3E01"/>
    <w:rsid w:val="00FC7307"/>
    <w:rsid w:val="00FC7853"/>
    <w:rsid w:val="00FD506F"/>
    <w:rsid w:val="00FD5164"/>
    <w:rsid w:val="00FD76A6"/>
    <w:rsid w:val="00FE1D85"/>
    <w:rsid w:val="00FE72A5"/>
    <w:rsid w:val="00FF2E70"/>
    <w:rsid w:val="00FF418E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CD23C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Exampletextwithinatable">
    <w:name w:val="Example text (within a table)"/>
    <w:basedOn w:val="Normal"/>
    <w:uiPriority w:val="4"/>
    <w:qFormat/>
    <w:rsid w:val="00D225F1"/>
    <w:pPr>
      <w:spacing w:before="80" w:after="80"/>
    </w:pPr>
    <w:rPr>
      <w:i/>
      <w:color w:val="632423" w:themeColor="accent2" w:themeShade="80"/>
    </w:rPr>
  </w:style>
  <w:style w:type="character" w:styleId="Strong">
    <w:name w:val="Strong"/>
    <w:basedOn w:val="DefaultParagraphFont"/>
    <w:uiPriority w:val="22"/>
    <w:qFormat/>
    <w:rsid w:val="00D225F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D34B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D34BB"/>
    <w:pPr>
      <w:spacing w:after="100"/>
    </w:pPr>
  </w:style>
  <w:style w:type="paragraph" w:styleId="NoSpacing">
    <w:name w:val="No Spacing"/>
    <w:uiPriority w:val="1"/>
    <w:qFormat/>
    <w:rsid w:val="00A91574"/>
    <w:rPr>
      <w:rFonts w:ascii="Arial" w:hAnsi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33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 xsi:nil="true"/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79521-BC10-4D65-994E-B683029E5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A56F9-CFB9-4531-B95F-0B62A3D4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18</Pages>
  <Words>1798</Words>
  <Characters>10666</Characters>
  <Application>Microsoft Office Word</Application>
  <DocSecurity>0</DocSecurity>
  <Lines>592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Thong THAO</cp:lastModifiedBy>
  <cp:revision>475</cp:revision>
  <dcterms:created xsi:type="dcterms:W3CDTF">2016-04-26T03:32:00Z</dcterms:created>
  <dcterms:modified xsi:type="dcterms:W3CDTF">2024-03-15T01:10:00Z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  <property fmtid="{D5CDD505-2E9C-101B-9397-08002B2CF9AE}" pid="3" name="GrammarlyDocumentId">
    <vt:lpwstr>81250a02f7afec1432e1ec313d0333ad6c6448d5865910882b5b3ce04bc146b5</vt:lpwstr>
  </property>
</Properties>
</file>