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162F" w14:textId="65329127" w:rsidR="00483AA9" w:rsidRDefault="0069104B" w:rsidP="00483AA9">
      <w:pPr>
        <w:rPr>
          <w:bCs/>
        </w:rPr>
      </w:pPr>
      <w:r>
        <w:rPr>
          <w:b/>
          <w:bCs/>
        </w:rPr>
        <w:t>Part</w:t>
      </w:r>
      <w:r w:rsidR="00483AA9" w:rsidRPr="00483AA9">
        <w:rPr>
          <w:b/>
          <w:bCs/>
        </w:rPr>
        <w:t xml:space="preserve"> 6: Troubleshooting Reflection </w:t>
      </w:r>
      <w:r w:rsidR="00483AA9" w:rsidRPr="00483AA9">
        <w:rPr>
          <w:bCs/>
        </w:rPr>
        <w:t>(include screen captures where applicable).</w:t>
      </w:r>
    </w:p>
    <w:p w14:paraId="0DE432A6" w14:textId="77777777" w:rsidR="00B104FF" w:rsidRDefault="00B104FF" w:rsidP="00483AA9">
      <w:pPr>
        <w:rPr>
          <w:bCs/>
        </w:rPr>
      </w:pPr>
    </w:p>
    <w:p w14:paraId="157B8041" w14:textId="715CC0CC" w:rsidR="00CA1A76" w:rsidRPr="00CA1A76" w:rsidRDefault="00E33181" w:rsidP="00483AA9">
      <w:pPr>
        <w:rPr>
          <w:b/>
        </w:rPr>
      </w:pPr>
      <w:r>
        <w:rPr>
          <w:b/>
        </w:rPr>
        <w:t>The problem.</w:t>
      </w:r>
    </w:p>
    <w:p w14:paraId="12FD3FD6" w14:textId="6A2B7C40" w:rsidR="00162C7F" w:rsidRDefault="0095123D" w:rsidP="00162C7F">
      <w:r w:rsidRPr="00EA2C9E">
        <w:t>I face</w:t>
      </w:r>
      <w:r w:rsidR="001422A6" w:rsidRPr="00EA2C9E">
        <w:t>d</w:t>
      </w:r>
      <w:r w:rsidRPr="00EA2C9E">
        <w:t xml:space="preserve"> with 2 issues when I </w:t>
      </w:r>
      <w:r w:rsidR="00B104FF" w:rsidRPr="00EA2C9E">
        <w:t xml:space="preserve">implemented the </w:t>
      </w:r>
      <w:r w:rsidR="003508EF" w:rsidRPr="00EA2C9E">
        <w:t xml:space="preserve">configuration </w:t>
      </w:r>
      <w:r w:rsidR="00000A2D">
        <w:t>of</w:t>
      </w:r>
      <w:r w:rsidR="000C5457">
        <w:t xml:space="preserve"> the IP address allocation</w:t>
      </w:r>
      <w:r w:rsidR="00162C7F">
        <w:t xml:space="preserve">, </w:t>
      </w:r>
      <w:r w:rsidR="000C5457">
        <w:t>subnet</w:t>
      </w:r>
      <w:r w:rsidR="00162C7F">
        <w:t xml:space="preserve">, </w:t>
      </w:r>
      <w:r w:rsidR="000D60A6">
        <w:t xml:space="preserve">configure static routing and a default route </w:t>
      </w:r>
      <w:r w:rsidR="00C56C89">
        <w:t>and</w:t>
      </w:r>
      <w:r w:rsidR="002D0E53">
        <w:t xml:space="preserve"> configuration RIPv2 </w:t>
      </w:r>
      <w:r w:rsidR="00C56C89">
        <w:t>dynamic routing in the network.</w:t>
      </w:r>
      <w:r w:rsidR="002D0E53">
        <w:t xml:space="preserve"> </w:t>
      </w:r>
    </w:p>
    <w:p w14:paraId="3442503C" w14:textId="0A216FB4" w:rsidR="0076134A" w:rsidRPr="00162C7F" w:rsidRDefault="00AF5016" w:rsidP="00162C7F">
      <w:pPr>
        <w:pStyle w:val="ListParagraph"/>
        <w:numPr>
          <w:ilvl w:val="0"/>
          <w:numId w:val="21"/>
        </w:numPr>
        <w:rPr>
          <w:b/>
          <w:bCs/>
        </w:rPr>
      </w:pPr>
      <w:r w:rsidRPr="009542E6">
        <w:t xml:space="preserve">I </w:t>
      </w:r>
      <w:r w:rsidR="00086950">
        <w:t>was faced</w:t>
      </w:r>
      <w:r w:rsidR="00E56408">
        <w:t xml:space="preserve"> </w:t>
      </w:r>
      <w:r w:rsidRPr="009542E6">
        <w:t>with troubleshooting a network connectivity issue where PC1 was unable to ping PCA and PCB.</w:t>
      </w:r>
    </w:p>
    <w:p w14:paraId="58FBAF3A" w14:textId="59DCF313" w:rsidR="00E2006E" w:rsidRDefault="00EA2C9E" w:rsidP="00EA2C9E">
      <w:pPr>
        <w:pStyle w:val="ListParagraph"/>
        <w:numPr>
          <w:ilvl w:val="0"/>
          <w:numId w:val="21"/>
        </w:numPr>
      </w:pPr>
      <w:r>
        <w:t xml:space="preserve">I was tasked with </w:t>
      </w:r>
      <w:r w:rsidR="00704927" w:rsidRPr="00AF2802">
        <w:t>troubleshooting a network connectivity issue where PCC was unable to ping PCA and PCB</w:t>
      </w:r>
      <w:r w:rsidR="00AF2802" w:rsidRPr="00AF2802">
        <w:t>.</w:t>
      </w:r>
    </w:p>
    <w:p w14:paraId="2B811918" w14:textId="796363C5" w:rsidR="00711D6B" w:rsidRPr="00711D6B" w:rsidRDefault="00711D6B" w:rsidP="00A927F1">
      <w:pPr>
        <w:jc w:val="center"/>
        <w:rPr>
          <w:b/>
          <w:bCs/>
        </w:rPr>
      </w:pPr>
      <w:r w:rsidRPr="00711D6B">
        <w:rPr>
          <w:b/>
          <w:bCs/>
        </w:rPr>
        <w:t>Problem 1</w:t>
      </w:r>
    </w:p>
    <w:p w14:paraId="12AC85D6" w14:textId="77777777" w:rsidR="00711D6B" w:rsidRPr="005042A0" w:rsidRDefault="00711D6B" w:rsidP="00711D6B">
      <w:r w:rsidRPr="005042A0">
        <w:t>The symptom of the problem was that PC1 was unable to ping PCA and PCB. The root cause of this problem was the misconfigured default gateway on PCA and PCB.</w:t>
      </w:r>
    </w:p>
    <w:p w14:paraId="65BD0BAA" w14:textId="74F77725" w:rsidR="00711D6B" w:rsidRPr="00711D6B" w:rsidRDefault="00711D6B" w:rsidP="00711D6B">
      <w:pPr>
        <w:rPr>
          <w:b/>
          <w:bCs/>
        </w:rPr>
      </w:pPr>
      <w:r w:rsidRPr="00711D6B">
        <w:rPr>
          <w:b/>
          <w:bCs/>
        </w:rPr>
        <w:t>Troubleshooting Methodology</w:t>
      </w:r>
    </w:p>
    <w:p w14:paraId="3BA96C07" w14:textId="12E9670A" w:rsidR="00C32D5F" w:rsidRPr="005042A0" w:rsidRDefault="00711D6B" w:rsidP="00711D6B">
      <w:r w:rsidRPr="005042A0">
        <w:t>I used a systematic approach to isolate and identify the problem. The methodology I used consisted of the following steps:</w:t>
      </w:r>
    </w:p>
    <w:p w14:paraId="28314954" w14:textId="7E30F68C" w:rsidR="00711D6B" w:rsidRPr="005042A0" w:rsidRDefault="00711D6B" w:rsidP="00AE0D52">
      <w:pPr>
        <w:pStyle w:val="ListParagraph"/>
        <w:numPr>
          <w:ilvl w:val="0"/>
          <w:numId w:val="23"/>
        </w:numPr>
      </w:pPr>
      <w:r w:rsidRPr="005042A0">
        <w:t>Define the problem: The problem was the inability of PC1 to ping PCA and PCB.</w:t>
      </w:r>
    </w:p>
    <w:p w14:paraId="2BC43040" w14:textId="15AE3154" w:rsidR="00612602" w:rsidRDefault="00711D6B" w:rsidP="008F7035">
      <w:pPr>
        <w:pStyle w:val="ListParagraph"/>
        <w:numPr>
          <w:ilvl w:val="0"/>
          <w:numId w:val="23"/>
        </w:numPr>
      </w:pPr>
      <w:r w:rsidRPr="005042A0">
        <w:t xml:space="preserve">Gather information: I gathered information about the network topology, IP addressing, </w:t>
      </w:r>
      <w:r w:rsidR="00612602">
        <w:t>and default gateway configuration.</w:t>
      </w:r>
    </w:p>
    <w:p w14:paraId="4FA88EE0" w14:textId="15990E3E" w:rsidR="00711D6B" w:rsidRPr="005042A0" w:rsidRDefault="00C32D5F" w:rsidP="008F7035">
      <w:pPr>
        <w:pStyle w:val="ListParagraph"/>
        <w:numPr>
          <w:ilvl w:val="0"/>
          <w:numId w:val="23"/>
        </w:numPr>
      </w:pPr>
      <w:r w:rsidRPr="005042A0">
        <w:t>Analyse</w:t>
      </w:r>
      <w:r w:rsidR="00711D6B" w:rsidRPr="005042A0">
        <w:t xml:space="preserve"> the information: I </w:t>
      </w:r>
      <w:r w:rsidRPr="005042A0">
        <w:t>analysed</w:t>
      </w:r>
      <w:r w:rsidR="00711D6B" w:rsidRPr="005042A0">
        <w:t xml:space="preserve"> the information and identified that the default gateway configuration on PCA and PCB might be incorrect.</w:t>
      </w:r>
    </w:p>
    <w:p w14:paraId="4C40D551" w14:textId="64D96FCD" w:rsidR="00711D6B" w:rsidRPr="005042A0" w:rsidRDefault="00711D6B" w:rsidP="0017585D">
      <w:pPr>
        <w:pStyle w:val="ListParagraph"/>
        <w:numPr>
          <w:ilvl w:val="0"/>
          <w:numId w:val="23"/>
        </w:numPr>
      </w:pPr>
      <w:r w:rsidRPr="005042A0">
        <w:t>Develop a hypothesis: Based on the analysis, I hypothesized that the default gateway configuration on PCA and PCB needed to be checked.</w:t>
      </w:r>
    </w:p>
    <w:p w14:paraId="50F23C17" w14:textId="3118A1F3" w:rsidR="00711D6B" w:rsidRPr="005042A0" w:rsidRDefault="00711D6B" w:rsidP="0017585D">
      <w:pPr>
        <w:pStyle w:val="ListParagraph"/>
        <w:numPr>
          <w:ilvl w:val="0"/>
          <w:numId w:val="23"/>
        </w:numPr>
      </w:pPr>
      <w:r w:rsidRPr="005042A0">
        <w:t>Test the hypothesis: I tested the hypothesis by verifying the default gateway configuration on PCA and PCB.</w:t>
      </w:r>
    </w:p>
    <w:p w14:paraId="0288D611" w14:textId="6A2F3BFE" w:rsidR="00711D6B" w:rsidRPr="005042A0" w:rsidRDefault="00711D6B" w:rsidP="0017585D">
      <w:pPr>
        <w:pStyle w:val="ListParagraph"/>
        <w:numPr>
          <w:ilvl w:val="0"/>
          <w:numId w:val="23"/>
        </w:numPr>
      </w:pPr>
      <w:r w:rsidRPr="005042A0">
        <w:t>Solve the problem: Once I identified the misconfigured default gateway, I corrected it on PCA and PCB.</w:t>
      </w:r>
    </w:p>
    <w:p w14:paraId="5F584E46" w14:textId="2D0504CB" w:rsidR="00711D6B" w:rsidRPr="00711D6B" w:rsidRDefault="00BF6D1F" w:rsidP="00711D6B">
      <w:pPr>
        <w:rPr>
          <w:b/>
          <w:bCs/>
        </w:rPr>
      </w:pPr>
      <w:r>
        <w:rPr>
          <w:b/>
          <w:bCs/>
        </w:rPr>
        <w:t xml:space="preserve">Describe the </w:t>
      </w:r>
      <w:r w:rsidR="00983ABD">
        <w:rPr>
          <w:b/>
          <w:bCs/>
        </w:rPr>
        <w:t>s</w:t>
      </w:r>
      <w:r w:rsidR="00711D6B" w:rsidRPr="00711D6B">
        <w:rPr>
          <w:b/>
          <w:bCs/>
        </w:rPr>
        <w:t xml:space="preserve">teps </w:t>
      </w:r>
      <w:r w:rsidR="00D76827">
        <w:rPr>
          <w:b/>
          <w:bCs/>
        </w:rPr>
        <w:t>t</w:t>
      </w:r>
      <w:r w:rsidR="00D76827" w:rsidRPr="00711D6B">
        <w:rPr>
          <w:b/>
          <w:bCs/>
        </w:rPr>
        <w:t>aken.</w:t>
      </w:r>
    </w:p>
    <w:p w14:paraId="2B4CCBE2" w14:textId="77777777" w:rsidR="00711D6B" w:rsidRPr="005042A0" w:rsidRDefault="00711D6B" w:rsidP="005042A0">
      <w:pPr>
        <w:pStyle w:val="ListParagraph"/>
        <w:numPr>
          <w:ilvl w:val="0"/>
          <w:numId w:val="22"/>
        </w:numPr>
      </w:pPr>
      <w:r w:rsidRPr="005042A0">
        <w:t>Checked the IP configuration on PCA and PCB to verify the default gateway settings.</w:t>
      </w:r>
    </w:p>
    <w:p w14:paraId="0F897838" w14:textId="77777777" w:rsidR="00711D6B" w:rsidRPr="005042A0" w:rsidRDefault="00711D6B" w:rsidP="005042A0">
      <w:pPr>
        <w:pStyle w:val="ListParagraph"/>
        <w:numPr>
          <w:ilvl w:val="0"/>
          <w:numId w:val="22"/>
        </w:numPr>
      </w:pPr>
      <w:r w:rsidRPr="005042A0">
        <w:t>Compared the default gateway settings on PCA and PCB with the correct configuration.</w:t>
      </w:r>
    </w:p>
    <w:p w14:paraId="4C763512" w14:textId="77777777" w:rsidR="00711D6B" w:rsidRPr="005042A0" w:rsidRDefault="00711D6B" w:rsidP="005042A0">
      <w:pPr>
        <w:pStyle w:val="ListParagraph"/>
        <w:numPr>
          <w:ilvl w:val="0"/>
          <w:numId w:val="22"/>
        </w:numPr>
      </w:pPr>
      <w:r w:rsidRPr="005042A0">
        <w:t>Identified the misconfigured default gateway on PCA and PCB.</w:t>
      </w:r>
    </w:p>
    <w:p w14:paraId="19FAD713" w14:textId="77777777" w:rsidR="00711D6B" w:rsidRPr="005042A0" w:rsidRDefault="00711D6B" w:rsidP="005042A0">
      <w:pPr>
        <w:pStyle w:val="ListParagraph"/>
        <w:numPr>
          <w:ilvl w:val="0"/>
          <w:numId w:val="22"/>
        </w:numPr>
      </w:pPr>
      <w:r w:rsidRPr="005042A0">
        <w:t>Corrected the default gateway configuration on PCA and PCB to point to the correct router.</w:t>
      </w:r>
    </w:p>
    <w:p w14:paraId="3E6AC395" w14:textId="049CEED4" w:rsidR="00711D6B" w:rsidRPr="00711D6B" w:rsidRDefault="00711D6B" w:rsidP="00711D6B">
      <w:pPr>
        <w:rPr>
          <w:b/>
          <w:bCs/>
        </w:rPr>
      </w:pPr>
      <w:r w:rsidRPr="00711D6B">
        <w:rPr>
          <w:b/>
          <w:bCs/>
        </w:rPr>
        <w:t>Tools and Commands Used</w:t>
      </w:r>
    </w:p>
    <w:p w14:paraId="00C1EC26" w14:textId="65743F7E" w:rsidR="00711D6B" w:rsidRPr="00C32D5F" w:rsidRDefault="00AA7886" w:rsidP="00C32D5F">
      <w:pPr>
        <w:pStyle w:val="ListParagraph"/>
        <w:numPr>
          <w:ilvl w:val="0"/>
          <w:numId w:val="22"/>
        </w:numPr>
      </w:pPr>
      <w:r>
        <w:t>I</w:t>
      </w:r>
      <w:r w:rsidR="00711D6B" w:rsidRPr="00C32D5F">
        <w:t>pconfig (on PCA and PCB) - Used to check the IP configuration and default gateway settings.</w:t>
      </w:r>
    </w:p>
    <w:p w14:paraId="0325DA20" w14:textId="162F35A7" w:rsidR="00711D6B" w:rsidRDefault="00AA7886" w:rsidP="00C32D5F">
      <w:pPr>
        <w:pStyle w:val="ListParagraph"/>
        <w:numPr>
          <w:ilvl w:val="0"/>
          <w:numId w:val="22"/>
        </w:numPr>
      </w:pPr>
      <w:r>
        <w:t>S</w:t>
      </w:r>
      <w:r w:rsidR="00711D6B" w:rsidRPr="00C32D5F">
        <w:t>how running-config (on Router 1</w:t>
      </w:r>
      <w:r w:rsidR="003E54E0">
        <w:t xml:space="preserve"> and Router 2</w:t>
      </w:r>
      <w:r w:rsidR="00711D6B" w:rsidRPr="00C32D5F">
        <w:t>) - Used to verify the correct default gateway configuration.</w:t>
      </w:r>
    </w:p>
    <w:p w14:paraId="559109B9" w14:textId="771AA115" w:rsidR="005D4B8D" w:rsidRPr="00C32D5F" w:rsidRDefault="00841C77" w:rsidP="002A15C4">
      <w:pPr>
        <w:pStyle w:val="ListParagraph"/>
        <w:numPr>
          <w:ilvl w:val="0"/>
          <w:numId w:val="22"/>
        </w:numPr>
      </w:pPr>
      <w:r>
        <w:t xml:space="preserve">Show </w:t>
      </w:r>
      <w:r w:rsidR="00A810CD">
        <w:t xml:space="preserve">ip interface brief </w:t>
      </w:r>
      <w:r w:rsidR="005509B5">
        <w:t xml:space="preserve">command </w:t>
      </w:r>
      <w:r w:rsidR="00A810CD">
        <w:t xml:space="preserve">on Router 1 and Router 2 to make sure </w:t>
      </w:r>
      <w:r w:rsidR="0087468E">
        <w:t xml:space="preserve">the </w:t>
      </w:r>
      <w:r w:rsidR="00E03851">
        <w:t>IP</w:t>
      </w:r>
      <w:r w:rsidR="007D6AD9">
        <w:t>s</w:t>
      </w:r>
      <w:r w:rsidR="00E03851">
        <w:t xml:space="preserve"> and subnet</w:t>
      </w:r>
      <w:r w:rsidR="007D6AD9">
        <w:t>s</w:t>
      </w:r>
      <w:r w:rsidR="00E03851">
        <w:t xml:space="preserve"> </w:t>
      </w:r>
      <w:r w:rsidR="0087468E">
        <w:t>configu</w:t>
      </w:r>
      <w:r w:rsidR="005D4B8D">
        <w:t>ration of interfaces correctly.</w:t>
      </w:r>
    </w:p>
    <w:p w14:paraId="1C053C22" w14:textId="1382F41D" w:rsidR="00711D6B" w:rsidRPr="00711D6B" w:rsidRDefault="00711D6B" w:rsidP="00711D6B">
      <w:pPr>
        <w:rPr>
          <w:b/>
          <w:bCs/>
        </w:rPr>
      </w:pPr>
      <w:r w:rsidRPr="00711D6B">
        <w:rPr>
          <w:b/>
          <w:bCs/>
        </w:rPr>
        <w:lastRenderedPageBreak/>
        <w:t>Screenshots</w:t>
      </w:r>
    </w:p>
    <w:p w14:paraId="5FD8E69A" w14:textId="21DBBFBF" w:rsidR="00683919" w:rsidRDefault="00711D6B" w:rsidP="00A62CD6">
      <w:pPr>
        <w:jc w:val="center"/>
        <w:rPr>
          <w:b/>
          <w:bCs/>
        </w:rPr>
      </w:pPr>
      <w:r w:rsidRPr="00711D6B">
        <w:rPr>
          <w:b/>
          <w:bCs/>
        </w:rPr>
        <w:t>Before Troubleshooting</w:t>
      </w:r>
    </w:p>
    <w:p w14:paraId="43B21E80" w14:textId="3D2EF0D5" w:rsidR="00D12E7D" w:rsidRDefault="00D12E7D" w:rsidP="00D12E7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D9FCDC" wp14:editId="77234A1D">
            <wp:extent cx="4968460" cy="3710763"/>
            <wp:effectExtent l="0" t="0" r="3810" b="4445"/>
            <wp:docPr id="93147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73399" name="Picture 9314733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66" cy="37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3245" w14:textId="4603FD1E" w:rsidR="00D12E7D" w:rsidRDefault="00D12E7D" w:rsidP="00D12E7D">
      <w:pPr>
        <w:jc w:val="center"/>
      </w:pPr>
      <w:r>
        <w:t>S</w:t>
      </w:r>
      <w:r w:rsidRPr="00D844D3">
        <w:t>hows the output of the "ipconfig" command on PCA.</w:t>
      </w:r>
    </w:p>
    <w:p w14:paraId="4C7D69B2" w14:textId="54BACA3F" w:rsidR="00D12E7D" w:rsidRDefault="00D12E7D" w:rsidP="00D12E7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EDB918" wp14:editId="084B7D06">
            <wp:extent cx="4857968" cy="3221665"/>
            <wp:effectExtent l="0" t="0" r="0" b="0"/>
            <wp:docPr id="1294822899" name="Picture 2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22899" name="Picture 2" descr="A computer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087" cy="323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DDFE" w14:textId="44AB5213" w:rsidR="00D12E7D" w:rsidRDefault="00D12E7D" w:rsidP="00D12E7D">
      <w:pPr>
        <w:jc w:val="center"/>
      </w:pPr>
      <w:r>
        <w:t>S</w:t>
      </w:r>
      <w:r w:rsidRPr="00D844D3">
        <w:t>hows the output of the "ipconfig" command on PC</w:t>
      </w:r>
      <w:r>
        <w:t>B.</w:t>
      </w:r>
    </w:p>
    <w:p w14:paraId="5AFD315C" w14:textId="30773539" w:rsidR="00711D6B" w:rsidRDefault="00A4588F" w:rsidP="00A4588F">
      <w:pPr>
        <w:jc w:val="center"/>
        <w:rPr>
          <w:b/>
          <w:bCs/>
        </w:rPr>
      </w:pPr>
      <w:r w:rsidRPr="00A4588F">
        <w:rPr>
          <w:b/>
          <w:bCs/>
          <w:noProof/>
        </w:rPr>
        <w:lastRenderedPageBreak/>
        <w:drawing>
          <wp:inline distT="0" distB="0" distL="0" distR="0" wp14:anchorId="684196DC" wp14:editId="3E58FFE0">
            <wp:extent cx="5038227" cy="2778826"/>
            <wp:effectExtent l="0" t="0" r="0" b="2540"/>
            <wp:docPr id="14527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05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9037" cy="278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6D6C" w14:textId="0EA6E923" w:rsidR="0015481C" w:rsidRDefault="008F2384" w:rsidP="0015481C">
      <w:pPr>
        <w:jc w:val="center"/>
      </w:pPr>
      <w:r w:rsidRPr="008F2384">
        <w:t>Show the output of the “show ip interface brief” command</w:t>
      </w:r>
      <w:r w:rsidR="00E51B8F">
        <w:t xml:space="preserve"> in Router 1</w:t>
      </w:r>
      <w:r w:rsidRPr="008F2384">
        <w:t>.</w:t>
      </w:r>
      <w:r w:rsidR="0015481C">
        <w:t xml:space="preserve"> </w:t>
      </w:r>
      <w:r w:rsidR="0015481C" w:rsidRPr="002B4E3F">
        <w:t>It shows that the</w:t>
      </w:r>
      <w:r w:rsidR="0015481C">
        <w:t xml:space="preserve"> interface gigabitEthernet0/0 is </w:t>
      </w:r>
      <w:r w:rsidR="007D0630">
        <w:t>172.17.170.1 (default gateway of PCA).</w:t>
      </w:r>
    </w:p>
    <w:p w14:paraId="485EA0FF" w14:textId="74C8B45A" w:rsidR="00A4588F" w:rsidRPr="008F2384" w:rsidRDefault="00A4588F" w:rsidP="00A4588F">
      <w:pPr>
        <w:jc w:val="center"/>
      </w:pPr>
    </w:p>
    <w:p w14:paraId="74A71CCD" w14:textId="499DD680" w:rsidR="00C74A4B" w:rsidRDefault="006D0B1B" w:rsidP="002D2498">
      <w:pPr>
        <w:jc w:val="center"/>
        <w:rPr>
          <w:b/>
          <w:bCs/>
        </w:rPr>
      </w:pPr>
      <w:r w:rsidRPr="006D0B1B">
        <w:rPr>
          <w:b/>
          <w:bCs/>
          <w:noProof/>
        </w:rPr>
        <w:drawing>
          <wp:inline distT="0" distB="0" distL="0" distR="0" wp14:anchorId="473ACD32" wp14:editId="2EBD3CF3">
            <wp:extent cx="4940135" cy="3285839"/>
            <wp:effectExtent l="0" t="0" r="0" b="0"/>
            <wp:docPr id="61449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985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8200" cy="329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37B7" w14:textId="1B68C626" w:rsidR="006D0B1B" w:rsidRDefault="006D0B1B" w:rsidP="006D0B1B">
      <w:pPr>
        <w:jc w:val="center"/>
      </w:pPr>
      <w:r w:rsidRPr="008F2384">
        <w:t>Show the output of the “show ip interface brief” command</w:t>
      </w:r>
      <w:r>
        <w:t xml:space="preserve"> in Router 2</w:t>
      </w:r>
      <w:r w:rsidRPr="008F2384">
        <w:t>.</w:t>
      </w:r>
      <w:r>
        <w:t xml:space="preserve"> </w:t>
      </w:r>
      <w:r w:rsidRPr="002B4E3F">
        <w:t>It shows that the</w:t>
      </w:r>
      <w:r>
        <w:t xml:space="preserve"> interface gigabitEthernet0/0 is 172.17.170.1</w:t>
      </w:r>
      <w:r w:rsidR="00717B22">
        <w:t>29</w:t>
      </w:r>
      <w:r>
        <w:t xml:space="preserve"> (default gateway of PCB).</w:t>
      </w:r>
    </w:p>
    <w:p w14:paraId="44FFFDD9" w14:textId="77777777" w:rsidR="006D0B1B" w:rsidRDefault="006D0B1B" w:rsidP="002D2498">
      <w:pPr>
        <w:jc w:val="center"/>
        <w:rPr>
          <w:b/>
          <w:bCs/>
        </w:rPr>
      </w:pPr>
    </w:p>
    <w:p w14:paraId="5E99AFBE" w14:textId="77777777" w:rsidR="00E62D3F" w:rsidRDefault="00E62D3F" w:rsidP="002D2498">
      <w:pPr>
        <w:jc w:val="center"/>
        <w:rPr>
          <w:b/>
          <w:bCs/>
        </w:rPr>
      </w:pPr>
    </w:p>
    <w:p w14:paraId="6E2AE80D" w14:textId="77777777" w:rsidR="00E62D3F" w:rsidRDefault="00E62D3F" w:rsidP="002D2498">
      <w:pPr>
        <w:jc w:val="center"/>
        <w:rPr>
          <w:b/>
          <w:bCs/>
        </w:rPr>
      </w:pPr>
    </w:p>
    <w:p w14:paraId="6AEA3A35" w14:textId="77777777" w:rsidR="00E62D3F" w:rsidRDefault="00E62D3F" w:rsidP="002D2498">
      <w:pPr>
        <w:jc w:val="center"/>
        <w:rPr>
          <w:b/>
          <w:bCs/>
        </w:rPr>
      </w:pPr>
    </w:p>
    <w:p w14:paraId="2EEC5746" w14:textId="77777777" w:rsidR="00E62D3F" w:rsidRDefault="00E62D3F" w:rsidP="002D2498">
      <w:pPr>
        <w:jc w:val="center"/>
        <w:rPr>
          <w:b/>
          <w:bCs/>
        </w:rPr>
      </w:pPr>
    </w:p>
    <w:p w14:paraId="24DA032A" w14:textId="77777777" w:rsidR="00E62D3F" w:rsidRDefault="00E62D3F" w:rsidP="002D2498">
      <w:pPr>
        <w:jc w:val="center"/>
        <w:rPr>
          <w:b/>
          <w:bCs/>
        </w:rPr>
      </w:pPr>
    </w:p>
    <w:p w14:paraId="66C71532" w14:textId="77777777" w:rsidR="00E62D3F" w:rsidRDefault="00E62D3F" w:rsidP="002D2498">
      <w:pPr>
        <w:jc w:val="center"/>
        <w:rPr>
          <w:b/>
          <w:bCs/>
        </w:rPr>
      </w:pPr>
    </w:p>
    <w:p w14:paraId="4DFB8C17" w14:textId="5AB82DEF" w:rsidR="00683919" w:rsidRDefault="00711D6B" w:rsidP="002D2498">
      <w:pPr>
        <w:jc w:val="center"/>
        <w:rPr>
          <w:b/>
          <w:bCs/>
        </w:rPr>
      </w:pPr>
      <w:r w:rsidRPr="00711D6B">
        <w:rPr>
          <w:b/>
          <w:bCs/>
        </w:rPr>
        <w:lastRenderedPageBreak/>
        <w:t>After Troubleshooting</w:t>
      </w:r>
    </w:p>
    <w:p w14:paraId="3FA1A16F" w14:textId="77777777" w:rsidR="004E00EE" w:rsidRDefault="004E00EE" w:rsidP="004E00EE">
      <w:pPr>
        <w:jc w:val="center"/>
      </w:pPr>
      <w:r>
        <w:rPr>
          <w:noProof/>
        </w:rPr>
        <w:drawing>
          <wp:inline distT="0" distB="0" distL="0" distR="0" wp14:anchorId="443939C7" wp14:editId="56CBC00D">
            <wp:extent cx="5092996" cy="3580670"/>
            <wp:effectExtent l="0" t="0" r="0" b="1270"/>
            <wp:docPr id="1874442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42657" name="Picture 18744426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16" cy="358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8B08" w14:textId="7F30A29A" w:rsidR="00711D6B" w:rsidRDefault="004E00EE" w:rsidP="004E00EE">
      <w:pPr>
        <w:jc w:val="center"/>
      </w:pPr>
      <w:r>
        <w:t>Show</w:t>
      </w:r>
      <w:r w:rsidR="00711D6B" w:rsidRPr="00D844D3">
        <w:t xml:space="preserve"> the output of the "ipconfig" command on PCA</w:t>
      </w:r>
      <w:r w:rsidR="00986F15">
        <w:t>.</w:t>
      </w:r>
    </w:p>
    <w:p w14:paraId="73807A00" w14:textId="62246F72" w:rsidR="00986F15" w:rsidRDefault="00986F15" w:rsidP="004E00EE">
      <w:pPr>
        <w:jc w:val="center"/>
      </w:pPr>
      <w:r>
        <w:rPr>
          <w:noProof/>
        </w:rPr>
        <w:drawing>
          <wp:inline distT="0" distB="0" distL="0" distR="0" wp14:anchorId="2AD45789" wp14:editId="02E442C9">
            <wp:extent cx="4752754" cy="3107176"/>
            <wp:effectExtent l="0" t="0" r="0" b="0"/>
            <wp:docPr id="7458618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61875" name="Picture 74586187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488" cy="311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CC8F" w14:textId="0B594F84" w:rsidR="00986F15" w:rsidRDefault="00986F15" w:rsidP="00986F15">
      <w:pPr>
        <w:jc w:val="center"/>
      </w:pPr>
      <w:r>
        <w:t>Show</w:t>
      </w:r>
      <w:r w:rsidRPr="00D844D3">
        <w:t xml:space="preserve"> the output of the "ipconfig" command on PC</w:t>
      </w:r>
      <w:r>
        <w:t>B.</w:t>
      </w:r>
    </w:p>
    <w:p w14:paraId="507D63EE" w14:textId="77777777" w:rsidR="00986F15" w:rsidRDefault="00986F15" w:rsidP="004E00EE">
      <w:pPr>
        <w:jc w:val="center"/>
      </w:pPr>
    </w:p>
    <w:p w14:paraId="5078555D" w14:textId="24327691" w:rsidR="00D1291F" w:rsidRDefault="006843F7" w:rsidP="004E00EE">
      <w:pPr>
        <w:jc w:val="center"/>
      </w:pPr>
      <w:r>
        <w:rPr>
          <w:noProof/>
        </w:rPr>
        <w:lastRenderedPageBreak/>
        <w:drawing>
          <wp:inline distT="0" distB="0" distL="0" distR="0" wp14:anchorId="3EFB6986" wp14:editId="56A9934A">
            <wp:extent cx="4595282" cy="4253023"/>
            <wp:effectExtent l="0" t="0" r="0" b="0"/>
            <wp:docPr id="15289899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89926" name="Picture 15289899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687" cy="425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D56F" w14:textId="1FF9E2A3" w:rsidR="00986F15" w:rsidRPr="00D844D3" w:rsidRDefault="00986F15" w:rsidP="004E00EE">
      <w:pPr>
        <w:jc w:val="center"/>
      </w:pPr>
      <w:r w:rsidRPr="00D844D3">
        <w:t>PC1 can now successfully ping PCA and PCB.</w:t>
      </w:r>
    </w:p>
    <w:p w14:paraId="36A1A299" w14:textId="77777777" w:rsidR="00711D6B" w:rsidRPr="00711D6B" w:rsidRDefault="00711D6B" w:rsidP="00711D6B">
      <w:pPr>
        <w:rPr>
          <w:b/>
          <w:bCs/>
        </w:rPr>
      </w:pPr>
    </w:p>
    <w:p w14:paraId="71E7A89D" w14:textId="7343D344" w:rsidR="00711D6B" w:rsidRPr="00711D6B" w:rsidRDefault="00711D6B" w:rsidP="00A927F1">
      <w:pPr>
        <w:jc w:val="center"/>
        <w:rPr>
          <w:b/>
          <w:bCs/>
        </w:rPr>
      </w:pPr>
      <w:r w:rsidRPr="00711D6B">
        <w:rPr>
          <w:b/>
          <w:bCs/>
        </w:rPr>
        <w:t>Problem 2</w:t>
      </w:r>
    </w:p>
    <w:p w14:paraId="5F3C717D" w14:textId="77777777" w:rsidR="00711D6B" w:rsidRPr="008A1B14" w:rsidRDefault="00711D6B" w:rsidP="00711D6B">
      <w:r w:rsidRPr="008A1B14">
        <w:t>The symptom of the problem was that PCC was unable to ping PCA and PCB. The root cause of this problem was the misconfigured default route on Router 1.</w:t>
      </w:r>
    </w:p>
    <w:p w14:paraId="5E7795EA" w14:textId="0C0CCE3E" w:rsidR="00711D6B" w:rsidRPr="00711D6B" w:rsidRDefault="00711D6B" w:rsidP="00711D6B">
      <w:pPr>
        <w:rPr>
          <w:b/>
          <w:bCs/>
        </w:rPr>
      </w:pPr>
      <w:r w:rsidRPr="00711D6B">
        <w:rPr>
          <w:b/>
          <w:bCs/>
        </w:rPr>
        <w:t>Troubleshooting Methodology</w:t>
      </w:r>
    </w:p>
    <w:p w14:paraId="2CBF2313" w14:textId="77777777" w:rsidR="00711D6B" w:rsidRPr="008A1B14" w:rsidRDefault="00711D6B" w:rsidP="00711D6B">
      <w:r w:rsidRPr="008A1B14">
        <w:t>I used a systematic approach to isolate and identify the problem. The methodology I used consisted of the following steps:</w:t>
      </w:r>
    </w:p>
    <w:p w14:paraId="20BF495C" w14:textId="77777777" w:rsidR="00711D6B" w:rsidRPr="008A1B14" w:rsidRDefault="00711D6B" w:rsidP="008A1B14">
      <w:pPr>
        <w:pStyle w:val="ListParagraph"/>
        <w:numPr>
          <w:ilvl w:val="0"/>
          <w:numId w:val="24"/>
        </w:numPr>
      </w:pPr>
      <w:r w:rsidRPr="008A1B14">
        <w:t>Define the problem: The problem was the inability of PCC to ping PCA and PCB.</w:t>
      </w:r>
    </w:p>
    <w:p w14:paraId="4C76163F" w14:textId="77777777" w:rsidR="00711D6B" w:rsidRPr="008A1B14" w:rsidRDefault="00711D6B" w:rsidP="008A1B14">
      <w:pPr>
        <w:pStyle w:val="ListParagraph"/>
        <w:numPr>
          <w:ilvl w:val="0"/>
          <w:numId w:val="24"/>
        </w:numPr>
      </w:pPr>
      <w:r w:rsidRPr="008A1B14">
        <w:t>Gather information: I gathered information about the network topology, IP addressing, and routing protocols used.</w:t>
      </w:r>
    </w:p>
    <w:p w14:paraId="62F93051" w14:textId="0A25CDE1" w:rsidR="00711D6B" w:rsidRPr="008A1B14" w:rsidRDefault="008A1B14" w:rsidP="008A1B14">
      <w:pPr>
        <w:pStyle w:val="ListParagraph"/>
        <w:numPr>
          <w:ilvl w:val="0"/>
          <w:numId w:val="24"/>
        </w:numPr>
      </w:pPr>
      <w:r w:rsidRPr="008A1B14">
        <w:t>Analyse</w:t>
      </w:r>
      <w:r w:rsidR="00711D6B" w:rsidRPr="008A1B14">
        <w:t xml:space="preserve"> the information: I </w:t>
      </w:r>
      <w:r w:rsidRPr="008A1B14">
        <w:t>analysed</w:t>
      </w:r>
      <w:r w:rsidR="00711D6B" w:rsidRPr="008A1B14">
        <w:t xml:space="preserve"> the information and identified that there might be a misconfigured default route on Router 1.</w:t>
      </w:r>
    </w:p>
    <w:p w14:paraId="2A1F953A" w14:textId="77777777" w:rsidR="00711D6B" w:rsidRPr="008A1B14" w:rsidRDefault="00711D6B" w:rsidP="008A1B14">
      <w:pPr>
        <w:pStyle w:val="ListParagraph"/>
        <w:numPr>
          <w:ilvl w:val="0"/>
          <w:numId w:val="24"/>
        </w:numPr>
      </w:pPr>
      <w:r w:rsidRPr="008A1B14">
        <w:t>Develop a hypothesis: Based on the analysis, I hypothesized that there might be a misconfigured default route on Router 1.</w:t>
      </w:r>
    </w:p>
    <w:p w14:paraId="2F43E9BF" w14:textId="77777777" w:rsidR="00711D6B" w:rsidRPr="008A1B14" w:rsidRDefault="00711D6B" w:rsidP="008A1B14">
      <w:pPr>
        <w:pStyle w:val="ListParagraph"/>
        <w:numPr>
          <w:ilvl w:val="0"/>
          <w:numId w:val="24"/>
        </w:numPr>
      </w:pPr>
      <w:r w:rsidRPr="008A1B14">
        <w:t>Test the hypothesis: I tested the hypothesis by checking the default route configuration on Router 1.</w:t>
      </w:r>
    </w:p>
    <w:p w14:paraId="34E1265C" w14:textId="77777777" w:rsidR="00711D6B" w:rsidRPr="008A1B14" w:rsidRDefault="00711D6B" w:rsidP="008A1B14">
      <w:pPr>
        <w:pStyle w:val="ListParagraph"/>
        <w:numPr>
          <w:ilvl w:val="0"/>
          <w:numId w:val="24"/>
        </w:numPr>
      </w:pPr>
      <w:r w:rsidRPr="008A1B14">
        <w:t>Solve the problem: Once I identified the misconfigured default route, I corrected it on Router 1.</w:t>
      </w:r>
    </w:p>
    <w:p w14:paraId="556E38B9" w14:textId="77777777" w:rsidR="00D76827" w:rsidRPr="001F2713" w:rsidRDefault="00D76827" w:rsidP="001F2713">
      <w:pPr>
        <w:rPr>
          <w:b/>
          <w:bCs/>
        </w:rPr>
      </w:pPr>
      <w:r w:rsidRPr="001F2713">
        <w:rPr>
          <w:b/>
          <w:bCs/>
        </w:rPr>
        <w:t>Describe the steps taken.</w:t>
      </w:r>
    </w:p>
    <w:p w14:paraId="2BABAF47" w14:textId="77777777" w:rsidR="00711D6B" w:rsidRPr="00134FF0" w:rsidRDefault="00711D6B" w:rsidP="00134FF0">
      <w:pPr>
        <w:pStyle w:val="ListParagraph"/>
        <w:numPr>
          <w:ilvl w:val="0"/>
          <w:numId w:val="25"/>
        </w:numPr>
      </w:pPr>
      <w:r w:rsidRPr="00134FF0">
        <w:t>Checked the routing table on Router 1 to verify the default route configuration.</w:t>
      </w:r>
    </w:p>
    <w:p w14:paraId="0694B28F" w14:textId="77777777" w:rsidR="00711D6B" w:rsidRPr="00134FF0" w:rsidRDefault="00711D6B" w:rsidP="00134FF0">
      <w:pPr>
        <w:pStyle w:val="ListParagraph"/>
        <w:numPr>
          <w:ilvl w:val="0"/>
          <w:numId w:val="25"/>
        </w:numPr>
      </w:pPr>
      <w:r w:rsidRPr="00134FF0">
        <w:t>Compared the default route configuration on Router 1 with the correct configuration.</w:t>
      </w:r>
    </w:p>
    <w:p w14:paraId="47032CBC" w14:textId="77777777" w:rsidR="00711D6B" w:rsidRPr="00134FF0" w:rsidRDefault="00711D6B" w:rsidP="00134FF0">
      <w:pPr>
        <w:pStyle w:val="ListParagraph"/>
        <w:numPr>
          <w:ilvl w:val="0"/>
          <w:numId w:val="25"/>
        </w:numPr>
      </w:pPr>
      <w:r w:rsidRPr="00134FF0">
        <w:t>Identified the misconfigured default route on Router 1.</w:t>
      </w:r>
    </w:p>
    <w:p w14:paraId="7EE7B296" w14:textId="77777777" w:rsidR="00711D6B" w:rsidRPr="00134FF0" w:rsidRDefault="00711D6B" w:rsidP="00134FF0">
      <w:pPr>
        <w:pStyle w:val="ListParagraph"/>
        <w:numPr>
          <w:ilvl w:val="0"/>
          <w:numId w:val="25"/>
        </w:numPr>
      </w:pPr>
      <w:r w:rsidRPr="00134FF0">
        <w:lastRenderedPageBreak/>
        <w:t>Corrected the default route configuration on Router 1 to point to the correct next-hop router.</w:t>
      </w:r>
    </w:p>
    <w:p w14:paraId="3CC343AB" w14:textId="53F2BDE0" w:rsidR="00711D6B" w:rsidRPr="00711D6B" w:rsidRDefault="00711D6B" w:rsidP="00711D6B">
      <w:pPr>
        <w:rPr>
          <w:b/>
          <w:bCs/>
        </w:rPr>
      </w:pPr>
      <w:r w:rsidRPr="00711D6B">
        <w:rPr>
          <w:b/>
          <w:bCs/>
        </w:rPr>
        <w:t>Tools and Commands Used</w:t>
      </w:r>
    </w:p>
    <w:p w14:paraId="08782416" w14:textId="2A993E7D" w:rsidR="00711D6B" w:rsidRPr="00134FF0" w:rsidRDefault="00711D6B" w:rsidP="00134FF0">
      <w:pPr>
        <w:pStyle w:val="ListParagraph"/>
        <w:numPr>
          <w:ilvl w:val="0"/>
          <w:numId w:val="26"/>
        </w:numPr>
      </w:pPr>
      <w:r w:rsidRPr="00134FF0">
        <w:t xml:space="preserve">show ip route (on Router 1) - Used to check the routing table and default route </w:t>
      </w:r>
      <w:r w:rsidR="00AC68F6">
        <w:t xml:space="preserve">and static </w:t>
      </w:r>
      <w:r w:rsidR="008E063C">
        <w:t xml:space="preserve">route </w:t>
      </w:r>
      <w:r w:rsidRPr="00134FF0">
        <w:t>configuration.</w:t>
      </w:r>
    </w:p>
    <w:p w14:paraId="05B64880" w14:textId="77777777" w:rsidR="00711D6B" w:rsidRPr="00134FF0" w:rsidRDefault="00711D6B" w:rsidP="00134FF0">
      <w:pPr>
        <w:pStyle w:val="ListParagraph"/>
        <w:numPr>
          <w:ilvl w:val="0"/>
          <w:numId w:val="26"/>
        </w:numPr>
      </w:pPr>
      <w:r w:rsidRPr="00134FF0">
        <w:t>ping (from PCC) - Used to test connectivity to PCA and PCB.</w:t>
      </w:r>
    </w:p>
    <w:p w14:paraId="79ACDF64" w14:textId="77777777" w:rsidR="00711D6B" w:rsidRPr="00711D6B" w:rsidRDefault="00711D6B" w:rsidP="00711D6B">
      <w:pPr>
        <w:rPr>
          <w:b/>
          <w:bCs/>
        </w:rPr>
      </w:pPr>
      <w:r w:rsidRPr="00711D6B">
        <w:rPr>
          <w:b/>
          <w:bCs/>
        </w:rPr>
        <w:t>Screenshots:</w:t>
      </w:r>
    </w:p>
    <w:p w14:paraId="0F35387F" w14:textId="410ACE19" w:rsidR="00346849" w:rsidRDefault="00711D6B" w:rsidP="00C72933">
      <w:pPr>
        <w:jc w:val="center"/>
        <w:rPr>
          <w:b/>
          <w:bCs/>
        </w:rPr>
      </w:pPr>
      <w:r w:rsidRPr="00711D6B">
        <w:rPr>
          <w:b/>
          <w:bCs/>
        </w:rPr>
        <w:t>Before Troubleshooting</w:t>
      </w:r>
    </w:p>
    <w:p w14:paraId="187854C8" w14:textId="08982E84" w:rsidR="001C75E0" w:rsidRDefault="001C75E0" w:rsidP="001C75E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3D41D6" wp14:editId="04719B27">
            <wp:extent cx="3806840" cy="2948026"/>
            <wp:effectExtent l="0" t="0" r="3175" b="5080"/>
            <wp:docPr id="18316272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27276" name="Picture 183162727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378" cy="295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E26F" w14:textId="7EFC3B80" w:rsidR="000F5158" w:rsidRPr="004E284E" w:rsidRDefault="004E284E" w:rsidP="004E284E">
      <w:pPr>
        <w:jc w:val="center"/>
      </w:pPr>
      <w:r w:rsidRPr="004E284E">
        <w:t>PCC can</w:t>
      </w:r>
      <w:r>
        <w:t xml:space="preserve">not </w:t>
      </w:r>
      <w:r w:rsidRPr="004E284E">
        <w:t>ping PCA and PCB.</w:t>
      </w:r>
    </w:p>
    <w:p w14:paraId="78030A3E" w14:textId="27F049CC" w:rsidR="00711D6B" w:rsidRPr="00711D6B" w:rsidRDefault="00B82C7D" w:rsidP="00F6518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AC5FB0" wp14:editId="1D492350">
            <wp:extent cx="3971671" cy="3269895"/>
            <wp:effectExtent l="0" t="0" r="0" b="6985"/>
            <wp:docPr id="161711174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11747" name="Picture 6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679" cy="327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E3BC" w14:textId="600C06B2" w:rsidR="00711D6B" w:rsidRDefault="00F6518F" w:rsidP="00F6518F">
      <w:pPr>
        <w:jc w:val="center"/>
        <w:rPr>
          <w:i/>
          <w:iCs/>
        </w:rPr>
      </w:pPr>
      <w:r>
        <w:t>Show</w:t>
      </w:r>
      <w:r w:rsidR="00711D6B" w:rsidRPr="002B4E3F">
        <w:t xml:space="preserve"> the output of the "show ip route" command on Router. It shows that there is a misconfigured default route</w:t>
      </w:r>
      <w:r w:rsidR="00EE59F5">
        <w:t>.</w:t>
      </w:r>
    </w:p>
    <w:p w14:paraId="04DE7722" w14:textId="77777777" w:rsidR="00275B21" w:rsidRPr="00711D6B" w:rsidRDefault="00275B21" w:rsidP="00711D6B">
      <w:pPr>
        <w:rPr>
          <w:b/>
          <w:bCs/>
        </w:rPr>
      </w:pPr>
    </w:p>
    <w:p w14:paraId="098F0F29" w14:textId="226B1CC2" w:rsidR="00346849" w:rsidRDefault="00711D6B" w:rsidP="00C72933">
      <w:pPr>
        <w:jc w:val="center"/>
        <w:rPr>
          <w:b/>
          <w:bCs/>
        </w:rPr>
      </w:pPr>
      <w:r w:rsidRPr="00711D6B">
        <w:rPr>
          <w:b/>
          <w:bCs/>
        </w:rPr>
        <w:lastRenderedPageBreak/>
        <w:t>After Troubleshooting</w:t>
      </w:r>
    </w:p>
    <w:p w14:paraId="3726F9E8" w14:textId="4EA01F62" w:rsidR="00711D6B" w:rsidRPr="00711D6B" w:rsidRDefault="00275B21" w:rsidP="00275B2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C845308" wp14:editId="127227CA">
            <wp:extent cx="4374489" cy="2957624"/>
            <wp:effectExtent l="0" t="0" r="7620" b="0"/>
            <wp:docPr id="21294370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3703" name="Picture 7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68" cy="296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A655" w14:textId="3524002B" w:rsidR="00AC0AE8" w:rsidRDefault="00275B21" w:rsidP="00275B21">
      <w:pPr>
        <w:jc w:val="center"/>
      </w:pPr>
      <w:r>
        <w:t>Show</w:t>
      </w:r>
      <w:r w:rsidR="00711D6B" w:rsidRPr="002B4E3F">
        <w:t xml:space="preserve"> the output of the "show ip route" command on Router 1 after troubleshooting. It shows that the default route </w:t>
      </w:r>
      <w:r w:rsidR="00F763AE" w:rsidRPr="0004225F">
        <w:rPr>
          <w:i/>
          <w:iCs/>
        </w:rPr>
        <w:t>0.0.0.0/0 Serial0/1/0</w:t>
      </w:r>
      <w:r w:rsidR="00F763AE">
        <w:rPr>
          <w:i/>
          <w:iCs/>
        </w:rPr>
        <w:t xml:space="preserve"> </w:t>
      </w:r>
      <w:r w:rsidR="00711D6B" w:rsidRPr="002B4E3F">
        <w:t>is corrected</w:t>
      </w:r>
      <w:r>
        <w:t>.</w:t>
      </w:r>
    </w:p>
    <w:p w14:paraId="1E3D5127" w14:textId="3A31ABA3" w:rsidR="00E9234C" w:rsidRDefault="00702287" w:rsidP="00702287">
      <w:pPr>
        <w:jc w:val="center"/>
      </w:pPr>
      <w:r>
        <w:rPr>
          <w:noProof/>
        </w:rPr>
        <w:drawing>
          <wp:inline distT="0" distB="0" distL="0" distR="0" wp14:anchorId="1E9269E1" wp14:editId="1031B9C9">
            <wp:extent cx="4690753" cy="3650917"/>
            <wp:effectExtent l="0" t="0" r="0" b="6985"/>
            <wp:docPr id="6008102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10295" name="Picture 60081029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50" cy="365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37E7" w14:textId="6E810B1F" w:rsidR="00702287" w:rsidRPr="00AF2802" w:rsidRDefault="00702287" w:rsidP="00702287">
      <w:pPr>
        <w:jc w:val="center"/>
      </w:pPr>
      <w:r w:rsidRPr="00702287">
        <w:t>PCC can now successfully ping PCA and PCB.</w:t>
      </w:r>
    </w:p>
    <w:p w14:paraId="732EE5BF" w14:textId="77777777" w:rsidR="00483AA9" w:rsidRPr="00483AA9" w:rsidRDefault="00483AA9" w:rsidP="00483AA9"/>
    <w:p w14:paraId="6930C460" w14:textId="77777777" w:rsidR="00D67086" w:rsidRPr="00250700" w:rsidRDefault="00D67086" w:rsidP="00250700"/>
    <w:sectPr w:rsidR="00D67086" w:rsidRPr="00250700" w:rsidSect="006A5FED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851" w:right="851" w:bottom="851" w:left="851" w:header="284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1F808" w14:textId="77777777" w:rsidR="00F61608" w:rsidRDefault="00F61608" w:rsidP="004E7E53">
      <w:pPr>
        <w:spacing w:after="0" w:line="240" w:lineRule="auto"/>
      </w:pPr>
      <w:r>
        <w:separator/>
      </w:r>
    </w:p>
  </w:endnote>
  <w:endnote w:type="continuationSeparator" w:id="0">
    <w:p w14:paraId="2CEDA233" w14:textId="77777777" w:rsidR="00F61608" w:rsidRDefault="00F61608" w:rsidP="004E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239D3" w14:textId="77777777" w:rsidR="0011109C" w:rsidRPr="00166038" w:rsidRDefault="00166038" w:rsidP="007C5CA9">
    <w:pPr>
      <w:pStyle w:val="Footer"/>
      <w:pBdr>
        <w:top w:val="single" w:sz="4" w:space="0" w:color="C00000"/>
      </w:pBdr>
      <w:tabs>
        <w:tab w:val="clear" w:pos="4680"/>
        <w:tab w:val="clear" w:pos="9360"/>
        <w:tab w:val="right" w:pos="10206"/>
      </w:tabs>
      <w:spacing w:before="0"/>
    </w:pPr>
    <w:r w:rsidRPr="00CA725B">
      <w:rPr>
        <w:sz w:val="16"/>
      </w:rPr>
      <w:t xml:space="preserve">123 TMP R </w:t>
    </w:r>
    <w:r>
      <w:rPr>
        <w:sz w:val="16"/>
      </w:rPr>
      <w:t>–</w:t>
    </w:r>
    <w:r w:rsidRPr="00CA725B">
      <w:rPr>
        <w:sz w:val="16"/>
      </w:rPr>
      <w:t xml:space="preserve"> </w:t>
    </w:r>
    <w:r>
      <w:rPr>
        <w:sz w:val="16"/>
      </w:rPr>
      <w:t>Template</w:t>
    </w:r>
    <w:r w:rsidR="007C5CA9" w:rsidRPr="00846A8C">
      <w:rPr>
        <w:sz w:val="16"/>
        <w:szCs w:val="16"/>
      </w:rPr>
      <w:t xml:space="preserve"> – </w:t>
    </w:r>
    <w:r w:rsidRPr="00CA725B">
      <w:rPr>
        <w:sz w:val="16"/>
      </w:rPr>
      <w:t>Student Handout</w:t>
    </w:r>
    <w:r>
      <w:rPr>
        <w:sz w:val="16"/>
      </w:rPr>
      <w:t xml:space="preserve"> v1</w:t>
    </w:r>
    <w:r w:rsidR="00E74266">
      <w:rPr>
        <w:sz w:val="16"/>
      </w:rPr>
      <w:t>.1</w:t>
    </w:r>
    <w:r w:rsidR="00E74266">
      <w:rPr>
        <w:sz w:val="16"/>
      </w:rPr>
      <w:tab/>
    </w:r>
    <w:r w:rsidRPr="00624A79">
      <w:rPr>
        <w:sz w:val="16"/>
        <w:szCs w:val="16"/>
      </w:rPr>
      <w:t xml:space="preserve">Page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PAGE </w:instrText>
    </w:r>
    <w:r w:rsidRPr="00624A79">
      <w:rPr>
        <w:bCs/>
        <w:sz w:val="16"/>
        <w:szCs w:val="16"/>
      </w:rPr>
      <w:fldChar w:fldCharType="separate"/>
    </w:r>
    <w:r w:rsidR="00597009">
      <w:rPr>
        <w:bCs/>
        <w:noProof/>
        <w:sz w:val="16"/>
        <w:szCs w:val="16"/>
      </w:rPr>
      <w:t>3</w:t>
    </w:r>
    <w:r w:rsidRPr="00624A79">
      <w:rPr>
        <w:bCs/>
        <w:sz w:val="16"/>
        <w:szCs w:val="16"/>
      </w:rPr>
      <w:fldChar w:fldCharType="end"/>
    </w:r>
    <w:r w:rsidRPr="00624A79">
      <w:rPr>
        <w:sz w:val="16"/>
        <w:szCs w:val="16"/>
      </w:rPr>
      <w:t xml:space="preserve"> of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NUMPAGES  </w:instrText>
    </w:r>
    <w:r w:rsidRPr="00624A79">
      <w:rPr>
        <w:bCs/>
        <w:sz w:val="16"/>
        <w:szCs w:val="16"/>
      </w:rPr>
      <w:fldChar w:fldCharType="separate"/>
    </w:r>
    <w:r w:rsidR="00597009">
      <w:rPr>
        <w:bCs/>
        <w:noProof/>
        <w:sz w:val="16"/>
        <w:szCs w:val="16"/>
      </w:rPr>
      <w:t>3</w:t>
    </w:r>
    <w:r w:rsidRPr="00624A79">
      <w:rPr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89D63" w14:textId="77777777" w:rsidR="00D67086" w:rsidRPr="007C5CA9" w:rsidRDefault="00166038" w:rsidP="00E74266">
    <w:pPr>
      <w:pStyle w:val="Footer"/>
      <w:pBdr>
        <w:top w:val="single" w:sz="4" w:space="1" w:color="C00000"/>
      </w:pBdr>
      <w:tabs>
        <w:tab w:val="clear" w:pos="4680"/>
        <w:tab w:val="clear" w:pos="9360"/>
        <w:tab w:val="right" w:pos="10206"/>
      </w:tabs>
      <w:spacing w:before="0"/>
      <w:rPr>
        <w:sz w:val="16"/>
        <w:szCs w:val="16"/>
      </w:rPr>
    </w:pPr>
    <w:r w:rsidRPr="007C5CA9">
      <w:rPr>
        <w:sz w:val="16"/>
        <w:szCs w:val="16"/>
      </w:rPr>
      <w:t>123 TMP R – Template</w:t>
    </w:r>
    <w:r w:rsidR="007C5CA9" w:rsidRPr="007C5CA9">
      <w:rPr>
        <w:sz w:val="16"/>
        <w:szCs w:val="16"/>
      </w:rPr>
      <w:t xml:space="preserve"> – </w:t>
    </w:r>
    <w:r w:rsidRPr="007C5CA9">
      <w:rPr>
        <w:sz w:val="16"/>
        <w:szCs w:val="16"/>
      </w:rPr>
      <w:t>Student Handout v1</w:t>
    </w:r>
    <w:r w:rsidR="00E74266" w:rsidRPr="007C5CA9">
      <w:rPr>
        <w:sz w:val="16"/>
        <w:szCs w:val="16"/>
      </w:rPr>
      <w:t>.1</w:t>
    </w:r>
    <w:r w:rsidRPr="007C5CA9">
      <w:rPr>
        <w:sz w:val="16"/>
        <w:szCs w:val="16"/>
      </w:rPr>
      <w:tab/>
      <w:t xml:space="preserve">Page </w:t>
    </w:r>
    <w:r w:rsidRPr="007C5CA9">
      <w:rPr>
        <w:bCs/>
        <w:sz w:val="16"/>
        <w:szCs w:val="16"/>
      </w:rPr>
      <w:fldChar w:fldCharType="begin"/>
    </w:r>
    <w:r w:rsidRPr="007C5CA9">
      <w:rPr>
        <w:bCs/>
        <w:sz w:val="16"/>
        <w:szCs w:val="16"/>
      </w:rPr>
      <w:instrText xml:space="preserve"> PAGE </w:instrText>
    </w:r>
    <w:r w:rsidRPr="007C5CA9">
      <w:rPr>
        <w:bCs/>
        <w:sz w:val="16"/>
        <w:szCs w:val="16"/>
      </w:rPr>
      <w:fldChar w:fldCharType="separate"/>
    </w:r>
    <w:r w:rsidR="00597009">
      <w:rPr>
        <w:bCs/>
        <w:noProof/>
        <w:sz w:val="16"/>
        <w:szCs w:val="16"/>
      </w:rPr>
      <w:t>1</w:t>
    </w:r>
    <w:r w:rsidRPr="007C5CA9">
      <w:rPr>
        <w:bCs/>
        <w:sz w:val="16"/>
        <w:szCs w:val="16"/>
      </w:rPr>
      <w:fldChar w:fldCharType="end"/>
    </w:r>
    <w:r w:rsidRPr="007C5CA9">
      <w:rPr>
        <w:sz w:val="16"/>
        <w:szCs w:val="16"/>
      </w:rPr>
      <w:t xml:space="preserve"> of </w:t>
    </w:r>
    <w:r w:rsidRPr="007C5CA9">
      <w:rPr>
        <w:bCs/>
        <w:sz w:val="16"/>
        <w:szCs w:val="16"/>
      </w:rPr>
      <w:fldChar w:fldCharType="begin"/>
    </w:r>
    <w:r w:rsidRPr="007C5CA9">
      <w:rPr>
        <w:bCs/>
        <w:sz w:val="16"/>
        <w:szCs w:val="16"/>
      </w:rPr>
      <w:instrText xml:space="preserve"> NUMPAGES  </w:instrText>
    </w:r>
    <w:r w:rsidRPr="007C5CA9">
      <w:rPr>
        <w:bCs/>
        <w:sz w:val="16"/>
        <w:szCs w:val="16"/>
      </w:rPr>
      <w:fldChar w:fldCharType="separate"/>
    </w:r>
    <w:r w:rsidR="00597009">
      <w:rPr>
        <w:bCs/>
        <w:noProof/>
        <w:sz w:val="16"/>
        <w:szCs w:val="16"/>
      </w:rPr>
      <w:t>3</w:t>
    </w:r>
    <w:r w:rsidRPr="007C5CA9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FF8B8" w14:textId="77777777" w:rsidR="00F61608" w:rsidRDefault="00F61608" w:rsidP="004E7E53">
      <w:pPr>
        <w:spacing w:after="0" w:line="240" w:lineRule="auto"/>
      </w:pPr>
      <w:r>
        <w:separator/>
      </w:r>
    </w:p>
  </w:footnote>
  <w:footnote w:type="continuationSeparator" w:id="0">
    <w:p w14:paraId="3713DC47" w14:textId="77777777" w:rsidR="00F61608" w:rsidRDefault="00F61608" w:rsidP="004E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B6241" w14:textId="778AD47E" w:rsidR="00624A79" w:rsidRPr="005B528D" w:rsidRDefault="005B528D" w:rsidP="005B528D">
    <w:pPr>
      <w:pStyle w:val="Header"/>
      <w:jc w:val="right"/>
    </w:pPr>
    <w:r w:rsidRPr="00250700">
      <w:rPr>
        <w:b/>
      </w:rPr>
      <w:t>ICT50</w:t>
    </w:r>
    <w:r>
      <w:rPr>
        <w:b/>
      </w:rPr>
      <w:t>220</w:t>
    </w:r>
    <w:r w:rsidRPr="00250700">
      <w:rPr>
        <w:b/>
      </w:rPr>
      <w:t xml:space="preserve"> Diploma of Information Technology</w:t>
    </w:r>
    <w:r w:rsidRPr="00250700">
      <w:rPr>
        <w:b/>
      </w:rPr>
      <w:br/>
    </w:r>
    <w:r>
      <w:rPr>
        <w:b/>
      </w:rPr>
      <w:t>Networking Infrastructure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EBDE3" w14:textId="77777777" w:rsidR="00624A79" w:rsidRDefault="00031A13" w:rsidP="00624A79">
    <w:pPr>
      <w:pStyle w:val="Header"/>
      <w:pBdr>
        <w:bottom w:val="single" w:sz="4" w:space="1" w:color="auto"/>
      </w:pBdr>
      <w:ind w:right="-1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BC2B5A" wp14:editId="62D7E63F">
              <wp:simplePos x="0" y="0"/>
              <wp:positionH relativeFrom="column">
                <wp:posOffset>20955</wp:posOffset>
              </wp:positionH>
              <wp:positionV relativeFrom="paragraph">
                <wp:posOffset>95884</wp:posOffset>
              </wp:positionV>
              <wp:extent cx="5634355" cy="61912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4355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FCC2D13" w14:textId="08D2F6D4" w:rsidR="00624A79" w:rsidRPr="003C0879" w:rsidRDefault="00250700" w:rsidP="009A070C">
                          <w:pPr>
                            <w:pStyle w:val="Bannerheading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>AT</w:t>
                          </w:r>
                          <w:r w:rsidR="005B528D">
                            <w:rPr>
                              <w:sz w:val="44"/>
                            </w:rPr>
                            <w:t>4</w:t>
                          </w:r>
                          <w:r>
                            <w:rPr>
                              <w:sz w:val="44"/>
                            </w:rPr>
                            <w:t xml:space="preserve"> – </w:t>
                          </w:r>
                          <w:r w:rsidR="005B528D">
                            <w:rPr>
                              <w:sz w:val="44"/>
                            </w:rPr>
                            <w:t>Part</w:t>
                          </w:r>
                          <w:r>
                            <w:rPr>
                              <w:sz w:val="44"/>
                            </w:rPr>
                            <w:t xml:space="preserve"> </w:t>
                          </w:r>
                          <w:r w:rsidR="00483AA9">
                            <w:rPr>
                              <w:sz w:val="44"/>
                            </w:rPr>
                            <w:t>2-6</w:t>
                          </w:r>
                          <w:r>
                            <w:rPr>
                              <w:sz w:val="44"/>
                            </w:rPr>
                            <w:t xml:space="preserve"> template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BC2B5A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1.65pt;margin-top:7.55pt;width:443.6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" filled="f" stroked="f" strokeweight=".5pt">
              <v:textbox>
                <w:txbxContent>
                  <w:p w14:paraId="0FCC2D13" w14:textId="08D2F6D4" w:rsidR="00624A79" w:rsidRPr="003C0879" w:rsidRDefault="00250700" w:rsidP="009A070C">
                    <w:pPr>
                      <w:pStyle w:val="Bannerheading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AT</w:t>
                    </w:r>
                    <w:r w:rsidR="005B528D">
                      <w:rPr>
                        <w:sz w:val="44"/>
                      </w:rPr>
                      <w:t>4</w:t>
                    </w:r>
                    <w:r>
                      <w:rPr>
                        <w:sz w:val="44"/>
                      </w:rPr>
                      <w:t xml:space="preserve"> – </w:t>
                    </w:r>
                    <w:r w:rsidR="005B528D">
                      <w:rPr>
                        <w:sz w:val="44"/>
                      </w:rPr>
                      <w:t>Part</w:t>
                    </w:r>
                    <w:r>
                      <w:rPr>
                        <w:sz w:val="44"/>
                      </w:rPr>
                      <w:t xml:space="preserve"> </w:t>
                    </w:r>
                    <w:r w:rsidR="00483AA9">
                      <w:rPr>
                        <w:sz w:val="44"/>
                      </w:rPr>
                      <w:t>2-6</w:t>
                    </w:r>
                    <w:r>
                      <w:rPr>
                        <w:sz w:val="44"/>
                      </w:rPr>
                      <w:t xml:space="preserve"> template</w:t>
                    </w:r>
                  </w:p>
                </w:txbxContent>
              </v:textbox>
            </v:shape>
          </w:pict>
        </mc:Fallback>
      </mc:AlternateContent>
    </w:r>
    <w:r w:rsidR="00251458">
      <w:rPr>
        <w:noProof/>
        <w:lang w:eastAsia="en-AU"/>
      </w:rPr>
      <w:drawing>
        <wp:inline distT="0" distB="0" distL="0" distR="0" wp14:anchorId="49D52C09" wp14:editId="1207278B">
          <wp:extent cx="6479540" cy="641985"/>
          <wp:effectExtent l="0" t="0" r="0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header TAF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9540" cy="6419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44F48E4" w14:textId="3816151E" w:rsidR="00E9746F" w:rsidRDefault="00250700" w:rsidP="00250700">
    <w:pPr>
      <w:pStyle w:val="Header"/>
      <w:jc w:val="right"/>
    </w:pPr>
    <w:r w:rsidRPr="00250700">
      <w:rPr>
        <w:b/>
      </w:rPr>
      <w:t>ICT50</w:t>
    </w:r>
    <w:r w:rsidR="007937DF">
      <w:rPr>
        <w:b/>
      </w:rPr>
      <w:t>220</w:t>
    </w:r>
    <w:r w:rsidRPr="00250700">
      <w:rPr>
        <w:b/>
      </w:rPr>
      <w:t xml:space="preserve"> Diploma of Information Technology</w:t>
    </w:r>
    <w:r w:rsidRPr="00250700">
      <w:rPr>
        <w:b/>
      </w:rPr>
      <w:br/>
    </w:r>
    <w:r w:rsidR="007937DF">
      <w:rPr>
        <w:b/>
      </w:rPr>
      <w:t xml:space="preserve">Networking </w:t>
    </w:r>
    <w:r w:rsidR="005B528D">
      <w:rPr>
        <w:b/>
      </w:rPr>
      <w:t>Infrastructure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48FEB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37201A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F2AE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0784C"/>
    <w:multiLevelType w:val="hybridMultilevel"/>
    <w:tmpl w:val="9626C398"/>
    <w:lvl w:ilvl="0" w:tplc="61406B6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73F42"/>
    <w:multiLevelType w:val="hybridMultilevel"/>
    <w:tmpl w:val="2A7A18DC"/>
    <w:lvl w:ilvl="0" w:tplc="FD0C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F0A93"/>
    <w:multiLevelType w:val="hybridMultilevel"/>
    <w:tmpl w:val="1E2E4FEC"/>
    <w:lvl w:ilvl="0" w:tplc="7BA87B4E">
      <w:start w:val="1"/>
      <w:numFmt w:val="bullet"/>
      <w:pStyle w:val="Checkbox"/>
      <w:lvlText w:val="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D2A59"/>
    <w:multiLevelType w:val="hybridMultilevel"/>
    <w:tmpl w:val="B08A1750"/>
    <w:lvl w:ilvl="0" w:tplc="B84E3C90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770C3"/>
    <w:multiLevelType w:val="hybridMultilevel"/>
    <w:tmpl w:val="A66025F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E6C8D"/>
    <w:multiLevelType w:val="hybridMultilevel"/>
    <w:tmpl w:val="606C9EE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3E0224"/>
    <w:multiLevelType w:val="hybridMultilevel"/>
    <w:tmpl w:val="08B6A008"/>
    <w:lvl w:ilvl="0" w:tplc="EDA8F90E">
      <w:start w:val="1"/>
      <w:numFmt w:val="bullet"/>
      <w:pStyle w:val="Answercheckbox-main"/>
      <w:lvlText w:val="þ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F22BF"/>
    <w:multiLevelType w:val="hybridMultilevel"/>
    <w:tmpl w:val="2C7CF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B6639"/>
    <w:multiLevelType w:val="hybridMultilevel"/>
    <w:tmpl w:val="E1B0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F3109"/>
    <w:multiLevelType w:val="hybridMultilevel"/>
    <w:tmpl w:val="D33405CA"/>
    <w:lvl w:ilvl="0" w:tplc="61406B6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F1EB4"/>
    <w:multiLevelType w:val="hybridMultilevel"/>
    <w:tmpl w:val="90B03D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5253C5"/>
    <w:multiLevelType w:val="hybridMultilevel"/>
    <w:tmpl w:val="40265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231CB"/>
    <w:multiLevelType w:val="hybridMultilevel"/>
    <w:tmpl w:val="D6CAA5D4"/>
    <w:lvl w:ilvl="0" w:tplc="61406B6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B7A84"/>
    <w:multiLevelType w:val="multilevel"/>
    <w:tmpl w:val="D0B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BA6143"/>
    <w:multiLevelType w:val="hybridMultilevel"/>
    <w:tmpl w:val="3D5A19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106FF"/>
    <w:multiLevelType w:val="hybridMultilevel"/>
    <w:tmpl w:val="042C4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3483D"/>
    <w:multiLevelType w:val="hybridMultilevel"/>
    <w:tmpl w:val="B7BE78C0"/>
    <w:lvl w:ilvl="0" w:tplc="61406B6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6307A"/>
    <w:multiLevelType w:val="hybridMultilevel"/>
    <w:tmpl w:val="0E08B4FC"/>
    <w:lvl w:ilvl="0" w:tplc="D7AA44F0">
      <w:start w:val="1"/>
      <w:numFmt w:val="bullet"/>
      <w:pStyle w:val="Bullet-sub"/>
      <w:lvlText w:val="‒"/>
      <w:lvlJc w:val="left"/>
      <w:pPr>
        <w:ind w:left="720" w:hanging="360"/>
      </w:pPr>
      <w:rPr>
        <w:rFonts w:ascii="Arial" w:hAnsi="Arial" w:hint="default"/>
        <w:color w:val="auto"/>
        <w:u w:color="FFFF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E66777"/>
    <w:multiLevelType w:val="hybridMultilevel"/>
    <w:tmpl w:val="05004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CA148C"/>
    <w:multiLevelType w:val="hybridMultilevel"/>
    <w:tmpl w:val="D3BC87EC"/>
    <w:lvl w:ilvl="0" w:tplc="61406B6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0738CB"/>
    <w:multiLevelType w:val="hybridMultilevel"/>
    <w:tmpl w:val="056445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5675979">
    <w:abstractNumId w:val="14"/>
  </w:num>
  <w:num w:numId="2" w16cid:durableId="1354067490">
    <w:abstractNumId w:val="25"/>
  </w:num>
  <w:num w:numId="3" w16cid:durableId="1897159896">
    <w:abstractNumId w:val="9"/>
  </w:num>
  <w:num w:numId="4" w16cid:durableId="1179540494">
    <w:abstractNumId w:val="17"/>
  </w:num>
  <w:num w:numId="5" w16cid:durableId="399446703">
    <w:abstractNumId w:val="7"/>
  </w:num>
  <w:num w:numId="6" w16cid:durableId="1340815108">
    <w:abstractNumId w:val="21"/>
  </w:num>
  <w:num w:numId="7" w16cid:durableId="1030180118">
    <w:abstractNumId w:val="5"/>
  </w:num>
  <w:num w:numId="8" w16cid:durableId="207108499">
    <w:abstractNumId w:val="3"/>
  </w:num>
  <w:num w:numId="9" w16cid:durableId="126555040">
    <w:abstractNumId w:val="22"/>
  </w:num>
  <w:num w:numId="10" w16cid:durableId="780610957">
    <w:abstractNumId w:val="2"/>
  </w:num>
  <w:num w:numId="11" w16cid:durableId="530653879">
    <w:abstractNumId w:val="1"/>
  </w:num>
  <w:num w:numId="12" w16cid:durableId="22176057">
    <w:abstractNumId w:val="0"/>
  </w:num>
  <w:num w:numId="13" w16cid:durableId="1070469066">
    <w:abstractNumId w:val="10"/>
  </w:num>
  <w:num w:numId="14" w16cid:durableId="87895435">
    <w:abstractNumId w:val="6"/>
  </w:num>
  <w:num w:numId="15" w16cid:durableId="1400447044">
    <w:abstractNumId w:val="18"/>
  </w:num>
  <w:num w:numId="16" w16cid:durableId="572853331">
    <w:abstractNumId w:val="19"/>
  </w:num>
  <w:num w:numId="17" w16cid:durableId="1188563242">
    <w:abstractNumId w:val="8"/>
  </w:num>
  <w:num w:numId="18" w16cid:durableId="1115556552">
    <w:abstractNumId w:val="12"/>
  </w:num>
  <w:num w:numId="19" w16cid:durableId="1903324742">
    <w:abstractNumId w:val="20"/>
  </w:num>
  <w:num w:numId="20" w16cid:durableId="451096918">
    <w:abstractNumId w:val="16"/>
  </w:num>
  <w:num w:numId="21" w16cid:durableId="1681160650">
    <w:abstractNumId w:val="11"/>
  </w:num>
  <w:num w:numId="22" w16cid:durableId="1057363051">
    <w:abstractNumId w:val="24"/>
  </w:num>
  <w:num w:numId="23" w16cid:durableId="969474325">
    <w:abstractNumId w:val="15"/>
  </w:num>
  <w:num w:numId="24" w16cid:durableId="545220741">
    <w:abstractNumId w:val="23"/>
  </w:num>
  <w:num w:numId="25" w16cid:durableId="705644288">
    <w:abstractNumId w:val="4"/>
  </w:num>
  <w:num w:numId="26" w16cid:durableId="2976869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A7"/>
    <w:rsid w:val="00000A2D"/>
    <w:rsid w:val="00006CE8"/>
    <w:rsid w:val="00007863"/>
    <w:rsid w:val="000130F1"/>
    <w:rsid w:val="00020667"/>
    <w:rsid w:val="00021E45"/>
    <w:rsid w:val="000222B9"/>
    <w:rsid w:val="00031A13"/>
    <w:rsid w:val="00037C36"/>
    <w:rsid w:val="0004225F"/>
    <w:rsid w:val="000422F3"/>
    <w:rsid w:val="00044B5F"/>
    <w:rsid w:val="00050076"/>
    <w:rsid w:val="000544FD"/>
    <w:rsid w:val="000608E6"/>
    <w:rsid w:val="000612C6"/>
    <w:rsid w:val="00063618"/>
    <w:rsid w:val="00070807"/>
    <w:rsid w:val="000712F4"/>
    <w:rsid w:val="0007576C"/>
    <w:rsid w:val="00076141"/>
    <w:rsid w:val="00076559"/>
    <w:rsid w:val="0007674A"/>
    <w:rsid w:val="00086950"/>
    <w:rsid w:val="00090989"/>
    <w:rsid w:val="0009783A"/>
    <w:rsid w:val="000A205A"/>
    <w:rsid w:val="000A3598"/>
    <w:rsid w:val="000A5EB0"/>
    <w:rsid w:val="000B1E2A"/>
    <w:rsid w:val="000C2110"/>
    <w:rsid w:val="000C5457"/>
    <w:rsid w:val="000D0526"/>
    <w:rsid w:val="000D19C7"/>
    <w:rsid w:val="000D60A6"/>
    <w:rsid w:val="000D7F52"/>
    <w:rsid w:val="000E4B0C"/>
    <w:rsid w:val="000E5D9B"/>
    <w:rsid w:val="000F5158"/>
    <w:rsid w:val="000F614B"/>
    <w:rsid w:val="00100924"/>
    <w:rsid w:val="00102545"/>
    <w:rsid w:val="0011109C"/>
    <w:rsid w:val="001116AA"/>
    <w:rsid w:val="00111781"/>
    <w:rsid w:val="00114D7B"/>
    <w:rsid w:val="00117842"/>
    <w:rsid w:val="0013080F"/>
    <w:rsid w:val="00131308"/>
    <w:rsid w:val="001334EF"/>
    <w:rsid w:val="0013495F"/>
    <w:rsid w:val="00134FF0"/>
    <w:rsid w:val="001355D3"/>
    <w:rsid w:val="001422A6"/>
    <w:rsid w:val="00143867"/>
    <w:rsid w:val="00152DA8"/>
    <w:rsid w:val="0015481C"/>
    <w:rsid w:val="00160216"/>
    <w:rsid w:val="00162C7F"/>
    <w:rsid w:val="00164262"/>
    <w:rsid w:val="001647A8"/>
    <w:rsid w:val="00166038"/>
    <w:rsid w:val="001744A0"/>
    <w:rsid w:val="0017585D"/>
    <w:rsid w:val="00176185"/>
    <w:rsid w:val="00180CAA"/>
    <w:rsid w:val="00181047"/>
    <w:rsid w:val="00183800"/>
    <w:rsid w:val="0019680A"/>
    <w:rsid w:val="001974D0"/>
    <w:rsid w:val="001A62F0"/>
    <w:rsid w:val="001B13EB"/>
    <w:rsid w:val="001B189F"/>
    <w:rsid w:val="001B316E"/>
    <w:rsid w:val="001C0C24"/>
    <w:rsid w:val="001C75E0"/>
    <w:rsid w:val="001D1729"/>
    <w:rsid w:val="001D6FEB"/>
    <w:rsid w:val="001E4A69"/>
    <w:rsid w:val="001F1B42"/>
    <w:rsid w:val="001F2713"/>
    <w:rsid w:val="00207003"/>
    <w:rsid w:val="0021116E"/>
    <w:rsid w:val="0021655E"/>
    <w:rsid w:val="002200A6"/>
    <w:rsid w:val="002453AF"/>
    <w:rsid w:val="00245FB0"/>
    <w:rsid w:val="00250700"/>
    <w:rsid w:val="00251458"/>
    <w:rsid w:val="0026219B"/>
    <w:rsid w:val="00263694"/>
    <w:rsid w:val="00274711"/>
    <w:rsid w:val="00274892"/>
    <w:rsid w:val="002755D7"/>
    <w:rsid w:val="00275B21"/>
    <w:rsid w:val="002928B9"/>
    <w:rsid w:val="00293B00"/>
    <w:rsid w:val="002A11D5"/>
    <w:rsid w:val="002A15C4"/>
    <w:rsid w:val="002A1EAC"/>
    <w:rsid w:val="002A4436"/>
    <w:rsid w:val="002A6602"/>
    <w:rsid w:val="002B1E85"/>
    <w:rsid w:val="002B3F03"/>
    <w:rsid w:val="002B4E3F"/>
    <w:rsid w:val="002D0899"/>
    <w:rsid w:val="002D0E53"/>
    <w:rsid w:val="002D10E1"/>
    <w:rsid w:val="002D2498"/>
    <w:rsid w:val="002D2ADC"/>
    <w:rsid w:val="002D34AA"/>
    <w:rsid w:val="002D42A5"/>
    <w:rsid w:val="002E0A01"/>
    <w:rsid w:val="002E3024"/>
    <w:rsid w:val="002F2A81"/>
    <w:rsid w:val="002F703F"/>
    <w:rsid w:val="00300FA7"/>
    <w:rsid w:val="003024B8"/>
    <w:rsid w:val="003024CF"/>
    <w:rsid w:val="00317BC8"/>
    <w:rsid w:val="003202D3"/>
    <w:rsid w:val="00324F9D"/>
    <w:rsid w:val="00333F70"/>
    <w:rsid w:val="003351AF"/>
    <w:rsid w:val="00341B41"/>
    <w:rsid w:val="00346849"/>
    <w:rsid w:val="00346A3E"/>
    <w:rsid w:val="003508EF"/>
    <w:rsid w:val="00352EED"/>
    <w:rsid w:val="00355F83"/>
    <w:rsid w:val="00377247"/>
    <w:rsid w:val="00384CB7"/>
    <w:rsid w:val="003872CB"/>
    <w:rsid w:val="00387F10"/>
    <w:rsid w:val="003A44F0"/>
    <w:rsid w:val="003B2068"/>
    <w:rsid w:val="003B2573"/>
    <w:rsid w:val="003C0879"/>
    <w:rsid w:val="003C1355"/>
    <w:rsid w:val="003C42E4"/>
    <w:rsid w:val="003C744D"/>
    <w:rsid w:val="003C787F"/>
    <w:rsid w:val="003D13B5"/>
    <w:rsid w:val="003D1772"/>
    <w:rsid w:val="003D2A2F"/>
    <w:rsid w:val="003D6309"/>
    <w:rsid w:val="003E54E0"/>
    <w:rsid w:val="003E601A"/>
    <w:rsid w:val="003F60AF"/>
    <w:rsid w:val="003F6393"/>
    <w:rsid w:val="003F76F1"/>
    <w:rsid w:val="00400E8A"/>
    <w:rsid w:val="00403552"/>
    <w:rsid w:val="00405E6F"/>
    <w:rsid w:val="00413076"/>
    <w:rsid w:val="00414583"/>
    <w:rsid w:val="00425707"/>
    <w:rsid w:val="0043245B"/>
    <w:rsid w:val="0044248D"/>
    <w:rsid w:val="00451E1F"/>
    <w:rsid w:val="004530A7"/>
    <w:rsid w:val="00457FCD"/>
    <w:rsid w:val="00462B0D"/>
    <w:rsid w:val="004636CF"/>
    <w:rsid w:val="0047372B"/>
    <w:rsid w:val="00475B1B"/>
    <w:rsid w:val="00481F08"/>
    <w:rsid w:val="00483AA9"/>
    <w:rsid w:val="004916A2"/>
    <w:rsid w:val="0049462A"/>
    <w:rsid w:val="00495782"/>
    <w:rsid w:val="00495953"/>
    <w:rsid w:val="004A69EA"/>
    <w:rsid w:val="004A7763"/>
    <w:rsid w:val="004B07C0"/>
    <w:rsid w:val="004B50DE"/>
    <w:rsid w:val="004B5FFF"/>
    <w:rsid w:val="004B7A85"/>
    <w:rsid w:val="004C7C65"/>
    <w:rsid w:val="004D5651"/>
    <w:rsid w:val="004D7C8F"/>
    <w:rsid w:val="004D7DE6"/>
    <w:rsid w:val="004E00EE"/>
    <w:rsid w:val="004E284E"/>
    <w:rsid w:val="004E7E53"/>
    <w:rsid w:val="004F5A90"/>
    <w:rsid w:val="005042A0"/>
    <w:rsid w:val="00506C41"/>
    <w:rsid w:val="0050786F"/>
    <w:rsid w:val="00513F31"/>
    <w:rsid w:val="00521855"/>
    <w:rsid w:val="00537215"/>
    <w:rsid w:val="005379BD"/>
    <w:rsid w:val="00540419"/>
    <w:rsid w:val="005509B5"/>
    <w:rsid w:val="00551B5A"/>
    <w:rsid w:val="00552DA2"/>
    <w:rsid w:val="00554B8B"/>
    <w:rsid w:val="00563F59"/>
    <w:rsid w:val="00580C8F"/>
    <w:rsid w:val="005948A5"/>
    <w:rsid w:val="00595BB8"/>
    <w:rsid w:val="00597009"/>
    <w:rsid w:val="005A2D83"/>
    <w:rsid w:val="005A6D16"/>
    <w:rsid w:val="005B528D"/>
    <w:rsid w:val="005B676B"/>
    <w:rsid w:val="005B6A17"/>
    <w:rsid w:val="005C04DA"/>
    <w:rsid w:val="005C27EC"/>
    <w:rsid w:val="005C463B"/>
    <w:rsid w:val="005C7736"/>
    <w:rsid w:val="005D070A"/>
    <w:rsid w:val="005D07ED"/>
    <w:rsid w:val="005D14DC"/>
    <w:rsid w:val="005D4B8D"/>
    <w:rsid w:val="005E0B9F"/>
    <w:rsid w:val="005E10A9"/>
    <w:rsid w:val="005E29A5"/>
    <w:rsid w:val="005E3948"/>
    <w:rsid w:val="005E4321"/>
    <w:rsid w:val="005F1D38"/>
    <w:rsid w:val="005F1DE7"/>
    <w:rsid w:val="006015F7"/>
    <w:rsid w:val="00601E6F"/>
    <w:rsid w:val="0060322B"/>
    <w:rsid w:val="006067C4"/>
    <w:rsid w:val="00612602"/>
    <w:rsid w:val="00612D78"/>
    <w:rsid w:val="00613D71"/>
    <w:rsid w:val="00613DE2"/>
    <w:rsid w:val="0061583B"/>
    <w:rsid w:val="00615C15"/>
    <w:rsid w:val="00616399"/>
    <w:rsid w:val="006208E2"/>
    <w:rsid w:val="0062341D"/>
    <w:rsid w:val="006234F5"/>
    <w:rsid w:val="00624A79"/>
    <w:rsid w:val="00626862"/>
    <w:rsid w:val="006368A9"/>
    <w:rsid w:val="006416BB"/>
    <w:rsid w:val="0064257E"/>
    <w:rsid w:val="00647BE5"/>
    <w:rsid w:val="0065079A"/>
    <w:rsid w:val="00654AC4"/>
    <w:rsid w:val="006554B5"/>
    <w:rsid w:val="00655C00"/>
    <w:rsid w:val="006668FD"/>
    <w:rsid w:val="00677D95"/>
    <w:rsid w:val="00683919"/>
    <w:rsid w:val="006843F7"/>
    <w:rsid w:val="006873E3"/>
    <w:rsid w:val="0069104B"/>
    <w:rsid w:val="00696B36"/>
    <w:rsid w:val="006A0583"/>
    <w:rsid w:val="006A26C9"/>
    <w:rsid w:val="006A342C"/>
    <w:rsid w:val="006A5FED"/>
    <w:rsid w:val="006B0031"/>
    <w:rsid w:val="006B6875"/>
    <w:rsid w:val="006C3998"/>
    <w:rsid w:val="006C5629"/>
    <w:rsid w:val="006C7B35"/>
    <w:rsid w:val="006D0B1B"/>
    <w:rsid w:val="006D65AB"/>
    <w:rsid w:val="006E53EB"/>
    <w:rsid w:val="006F09A6"/>
    <w:rsid w:val="006F23A7"/>
    <w:rsid w:val="006F40A3"/>
    <w:rsid w:val="006F4FD3"/>
    <w:rsid w:val="006F62D3"/>
    <w:rsid w:val="006F738D"/>
    <w:rsid w:val="006F7D5F"/>
    <w:rsid w:val="00702287"/>
    <w:rsid w:val="00703BD8"/>
    <w:rsid w:val="00704927"/>
    <w:rsid w:val="0070738F"/>
    <w:rsid w:val="007118DA"/>
    <w:rsid w:val="00711D6B"/>
    <w:rsid w:val="007134C3"/>
    <w:rsid w:val="007157E3"/>
    <w:rsid w:val="00717B22"/>
    <w:rsid w:val="007205CA"/>
    <w:rsid w:val="0072320A"/>
    <w:rsid w:val="0072334F"/>
    <w:rsid w:val="00723ECC"/>
    <w:rsid w:val="007274D5"/>
    <w:rsid w:val="0073118A"/>
    <w:rsid w:val="007314F8"/>
    <w:rsid w:val="007317EC"/>
    <w:rsid w:val="00732B1F"/>
    <w:rsid w:val="00740943"/>
    <w:rsid w:val="00743BAF"/>
    <w:rsid w:val="00747E6A"/>
    <w:rsid w:val="00754CA9"/>
    <w:rsid w:val="007555CE"/>
    <w:rsid w:val="0075726B"/>
    <w:rsid w:val="0076134A"/>
    <w:rsid w:val="0076600B"/>
    <w:rsid w:val="007760EA"/>
    <w:rsid w:val="00776F42"/>
    <w:rsid w:val="007813EA"/>
    <w:rsid w:val="00783149"/>
    <w:rsid w:val="00785AE1"/>
    <w:rsid w:val="007937DF"/>
    <w:rsid w:val="007B08AC"/>
    <w:rsid w:val="007B61DC"/>
    <w:rsid w:val="007B7142"/>
    <w:rsid w:val="007C5CA9"/>
    <w:rsid w:val="007C7306"/>
    <w:rsid w:val="007D0630"/>
    <w:rsid w:val="007D09C3"/>
    <w:rsid w:val="007D5FEE"/>
    <w:rsid w:val="007D6AD9"/>
    <w:rsid w:val="007D6D00"/>
    <w:rsid w:val="007E2675"/>
    <w:rsid w:val="007E4171"/>
    <w:rsid w:val="007E71BF"/>
    <w:rsid w:val="007F6B3F"/>
    <w:rsid w:val="0080294A"/>
    <w:rsid w:val="00806A5E"/>
    <w:rsid w:val="00807D6F"/>
    <w:rsid w:val="00816C4A"/>
    <w:rsid w:val="0082393D"/>
    <w:rsid w:val="0082687D"/>
    <w:rsid w:val="00827F27"/>
    <w:rsid w:val="0083232A"/>
    <w:rsid w:val="0083422A"/>
    <w:rsid w:val="00841C77"/>
    <w:rsid w:val="008556B1"/>
    <w:rsid w:val="00862B7A"/>
    <w:rsid w:val="00865F62"/>
    <w:rsid w:val="0087468E"/>
    <w:rsid w:val="00881645"/>
    <w:rsid w:val="00883B47"/>
    <w:rsid w:val="0089004C"/>
    <w:rsid w:val="00895A67"/>
    <w:rsid w:val="00897744"/>
    <w:rsid w:val="008A1B14"/>
    <w:rsid w:val="008B2182"/>
    <w:rsid w:val="008B28C7"/>
    <w:rsid w:val="008B2ACB"/>
    <w:rsid w:val="008B412D"/>
    <w:rsid w:val="008C0E4C"/>
    <w:rsid w:val="008D059F"/>
    <w:rsid w:val="008E063C"/>
    <w:rsid w:val="008E23DA"/>
    <w:rsid w:val="008E65ED"/>
    <w:rsid w:val="008F0FE5"/>
    <w:rsid w:val="008F177B"/>
    <w:rsid w:val="008F2384"/>
    <w:rsid w:val="008F320A"/>
    <w:rsid w:val="00902BFE"/>
    <w:rsid w:val="0090346B"/>
    <w:rsid w:val="009064C6"/>
    <w:rsid w:val="00906A91"/>
    <w:rsid w:val="009076E6"/>
    <w:rsid w:val="00931C42"/>
    <w:rsid w:val="009345F0"/>
    <w:rsid w:val="009401C6"/>
    <w:rsid w:val="0095123D"/>
    <w:rsid w:val="009542E6"/>
    <w:rsid w:val="00954EEF"/>
    <w:rsid w:val="00956D30"/>
    <w:rsid w:val="009570DF"/>
    <w:rsid w:val="00964FF7"/>
    <w:rsid w:val="0097708C"/>
    <w:rsid w:val="00982B7F"/>
    <w:rsid w:val="00983ABD"/>
    <w:rsid w:val="00986F15"/>
    <w:rsid w:val="00992DFB"/>
    <w:rsid w:val="009A070C"/>
    <w:rsid w:val="009A575D"/>
    <w:rsid w:val="009B1D19"/>
    <w:rsid w:val="009B5326"/>
    <w:rsid w:val="009B66D2"/>
    <w:rsid w:val="009C16EE"/>
    <w:rsid w:val="009C59C0"/>
    <w:rsid w:val="009C73A2"/>
    <w:rsid w:val="009D141F"/>
    <w:rsid w:val="009D3DF9"/>
    <w:rsid w:val="009E0CD8"/>
    <w:rsid w:val="009E32C7"/>
    <w:rsid w:val="009E731E"/>
    <w:rsid w:val="00A0429F"/>
    <w:rsid w:val="00A06C7A"/>
    <w:rsid w:val="00A13FF5"/>
    <w:rsid w:val="00A419D8"/>
    <w:rsid w:val="00A4588F"/>
    <w:rsid w:val="00A600A3"/>
    <w:rsid w:val="00A6194E"/>
    <w:rsid w:val="00A62CD6"/>
    <w:rsid w:val="00A70D51"/>
    <w:rsid w:val="00A71288"/>
    <w:rsid w:val="00A7304F"/>
    <w:rsid w:val="00A73426"/>
    <w:rsid w:val="00A80080"/>
    <w:rsid w:val="00A810CD"/>
    <w:rsid w:val="00A8584B"/>
    <w:rsid w:val="00A90536"/>
    <w:rsid w:val="00A912D7"/>
    <w:rsid w:val="00A92361"/>
    <w:rsid w:val="00A927F1"/>
    <w:rsid w:val="00A93D2D"/>
    <w:rsid w:val="00A950DF"/>
    <w:rsid w:val="00A975C5"/>
    <w:rsid w:val="00A97FCE"/>
    <w:rsid w:val="00AA7886"/>
    <w:rsid w:val="00AB301B"/>
    <w:rsid w:val="00AC0AE8"/>
    <w:rsid w:val="00AC68F6"/>
    <w:rsid w:val="00AC7260"/>
    <w:rsid w:val="00AE04FB"/>
    <w:rsid w:val="00AE0D52"/>
    <w:rsid w:val="00AE1833"/>
    <w:rsid w:val="00AE20A8"/>
    <w:rsid w:val="00AE2172"/>
    <w:rsid w:val="00AE6102"/>
    <w:rsid w:val="00AE6A7A"/>
    <w:rsid w:val="00AE73E8"/>
    <w:rsid w:val="00AF2802"/>
    <w:rsid w:val="00AF5016"/>
    <w:rsid w:val="00B07E35"/>
    <w:rsid w:val="00B104FF"/>
    <w:rsid w:val="00B11F0D"/>
    <w:rsid w:val="00B22BD9"/>
    <w:rsid w:val="00B2405E"/>
    <w:rsid w:val="00B247A9"/>
    <w:rsid w:val="00B3045D"/>
    <w:rsid w:val="00B30D8D"/>
    <w:rsid w:val="00B330B7"/>
    <w:rsid w:val="00B367F1"/>
    <w:rsid w:val="00B4622F"/>
    <w:rsid w:val="00B472E2"/>
    <w:rsid w:val="00B47830"/>
    <w:rsid w:val="00B50155"/>
    <w:rsid w:val="00B50B43"/>
    <w:rsid w:val="00B56548"/>
    <w:rsid w:val="00B637DB"/>
    <w:rsid w:val="00B67098"/>
    <w:rsid w:val="00B72FF5"/>
    <w:rsid w:val="00B762AD"/>
    <w:rsid w:val="00B807F6"/>
    <w:rsid w:val="00B82C7D"/>
    <w:rsid w:val="00B85064"/>
    <w:rsid w:val="00B9748F"/>
    <w:rsid w:val="00BA0BC1"/>
    <w:rsid w:val="00BB3013"/>
    <w:rsid w:val="00BB3286"/>
    <w:rsid w:val="00BB35E9"/>
    <w:rsid w:val="00BC043B"/>
    <w:rsid w:val="00BC3C8B"/>
    <w:rsid w:val="00BD7B8C"/>
    <w:rsid w:val="00BE19EC"/>
    <w:rsid w:val="00BE274E"/>
    <w:rsid w:val="00BF15B8"/>
    <w:rsid w:val="00BF618B"/>
    <w:rsid w:val="00BF6D1F"/>
    <w:rsid w:val="00C115D0"/>
    <w:rsid w:val="00C14513"/>
    <w:rsid w:val="00C225C2"/>
    <w:rsid w:val="00C315E1"/>
    <w:rsid w:val="00C32D5F"/>
    <w:rsid w:val="00C3497C"/>
    <w:rsid w:val="00C365B9"/>
    <w:rsid w:val="00C432E7"/>
    <w:rsid w:val="00C43CA6"/>
    <w:rsid w:val="00C5480B"/>
    <w:rsid w:val="00C56C89"/>
    <w:rsid w:val="00C62926"/>
    <w:rsid w:val="00C63DEC"/>
    <w:rsid w:val="00C65042"/>
    <w:rsid w:val="00C72933"/>
    <w:rsid w:val="00C74A4B"/>
    <w:rsid w:val="00C7522B"/>
    <w:rsid w:val="00C85A75"/>
    <w:rsid w:val="00C903CD"/>
    <w:rsid w:val="00C915C0"/>
    <w:rsid w:val="00C93D7C"/>
    <w:rsid w:val="00C94B25"/>
    <w:rsid w:val="00C94C63"/>
    <w:rsid w:val="00C96E9A"/>
    <w:rsid w:val="00C97640"/>
    <w:rsid w:val="00CA1A76"/>
    <w:rsid w:val="00CA6BAF"/>
    <w:rsid w:val="00CC469D"/>
    <w:rsid w:val="00CD3032"/>
    <w:rsid w:val="00CE07F2"/>
    <w:rsid w:val="00CE2C39"/>
    <w:rsid w:val="00CE3D4C"/>
    <w:rsid w:val="00CE4682"/>
    <w:rsid w:val="00CE548E"/>
    <w:rsid w:val="00CF218A"/>
    <w:rsid w:val="00CF5E17"/>
    <w:rsid w:val="00D01A60"/>
    <w:rsid w:val="00D06C9C"/>
    <w:rsid w:val="00D07787"/>
    <w:rsid w:val="00D1291F"/>
    <w:rsid w:val="00D12E7D"/>
    <w:rsid w:val="00D14DED"/>
    <w:rsid w:val="00D236CE"/>
    <w:rsid w:val="00D3173D"/>
    <w:rsid w:val="00D35467"/>
    <w:rsid w:val="00D41110"/>
    <w:rsid w:val="00D415E1"/>
    <w:rsid w:val="00D445DA"/>
    <w:rsid w:val="00D54F9D"/>
    <w:rsid w:val="00D67086"/>
    <w:rsid w:val="00D73FB3"/>
    <w:rsid w:val="00D749A5"/>
    <w:rsid w:val="00D76827"/>
    <w:rsid w:val="00D844D3"/>
    <w:rsid w:val="00DB01E1"/>
    <w:rsid w:val="00DC15DB"/>
    <w:rsid w:val="00DC4670"/>
    <w:rsid w:val="00DC6F87"/>
    <w:rsid w:val="00DD3F09"/>
    <w:rsid w:val="00DD7EB6"/>
    <w:rsid w:val="00DE167B"/>
    <w:rsid w:val="00DE36FD"/>
    <w:rsid w:val="00DF0F7D"/>
    <w:rsid w:val="00DF45A9"/>
    <w:rsid w:val="00E03851"/>
    <w:rsid w:val="00E0510D"/>
    <w:rsid w:val="00E0662C"/>
    <w:rsid w:val="00E06D77"/>
    <w:rsid w:val="00E071D3"/>
    <w:rsid w:val="00E10B2A"/>
    <w:rsid w:val="00E132E6"/>
    <w:rsid w:val="00E16CD5"/>
    <w:rsid w:val="00E2006E"/>
    <w:rsid w:val="00E2014A"/>
    <w:rsid w:val="00E27AA9"/>
    <w:rsid w:val="00E32224"/>
    <w:rsid w:val="00E33181"/>
    <w:rsid w:val="00E334CA"/>
    <w:rsid w:val="00E3571C"/>
    <w:rsid w:val="00E43875"/>
    <w:rsid w:val="00E47DE9"/>
    <w:rsid w:val="00E51B8F"/>
    <w:rsid w:val="00E54335"/>
    <w:rsid w:val="00E54716"/>
    <w:rsid w:val="00E5499F"/>
    <w:rsid w:val="00E56408"/>
    <w:rsid w:val="00E62D3F"/>
    <w:rsid w:val="00E641F0"/>
    <w:rsid w:val="00E7256E"/>
    <w:rsid w:val="00E74266"/>
    <w:rsid w:val="00E75CEA"/>
    <w:rsid w:val="00E802C7"/>
    <w:rsid w:val="00E82834"/>
    <w:rsid w:val="00E85D6E"/>
    <w:rsid w:val="00E90055"/>
    <w:rsid w:val="00E9234C"/>
    <w:rsid w:val="00E937EC"/>
    <w:rsid w:val="00E9746F"/>
    <w:rsid w:val="00E9774F"/>
    <w:rsid w:val="00EA2504"/>
    <w:rsid w:val="00EA2C9E"/>
    <w:rsid w:val="00EA7AB1"/>
    <w:rsid w:val="00EB0017"/>
    <w:rsid w:val="00EB5E98"/>
    <w:rsid w:val="00EC7287"/>
    <w:rsid w:val="00ED1A81"/>
    <w:rsid w:val="00ED607C"/>
    <w:rsid w:val="00EE59F5"/>
    <w:rsid w:val="00EF0DC3"/>
    <w:rsid w:val="00EF77EA"/>
    <w:rsid w:val="00F007D3"/>
    <w:rsid w:val="00F02BD5"/>
    <w:rsid w:val="00F1370B"/>
    <w:rsid w:val="00F2108E"/>
    <w:rsid w:val="00F21E13"/>
    <w:rsid w:val="00F251B3"/>
    <w:rsid w:val="00F32B95"/>
    <w:rsid w:val="00F336E0"/>
    <w:rsid w:val="00F35BCF"/>
    <w:rsid w:val="00F44893"/>
    <w:rsid w:val="00F5104E"/>
    <w:rsid w:val="00F57821"/>
    <w:rsid w:val="00F61608"/>
    <w:rsid w:val="00F6518F"/>
    <w:rsid w:val="00F6552A"/>
    <w:rsid w:val="00F65E92"/>
    <w:rsid w:val="00F6790A"/>
    <w:rsid w:val="00F70CE1"/>
    <w:rsid w:val="00F71830"/>
    <w:rsid w:val="00F763AE"/>
    <w:rsid w:val="00F80C8E"/>
    <w:rsid w:val="00F9020B"/>
    <w:rsid w:val="00FA1394"/>
    <w:rsid w:val="00FA166B"/>
    <w:rsid w:val="00FB35E5"/>
    <w:rsid w:val="00FB4D2C"/>
    <w:rsid w:val="00FC0A24"/>
    <w:rsid w:val="00FC495D"/>
    <w:rsid w:val="00FC73A5"/>
    <w:rsid w:val="00FD04E5"/>
    <w:rsid w:val="00FE1CAF"/>
    <w:rsid w:val="00FE2129"/>
    <w:rsid w:val="00FF0070"/>
    <w:rsid w:val="00FF2F16"/>
    <w:rsid w:val="00FF3D7E"/>
    <w:rsid w:val="00FF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F57B3"/>
  <w15:docId w15:val="{0E54C1D7-A43E-4240-8DE3-176182B7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70C"/>
    <w:pPr>
      <w:spacing w:before="120" w:after="120" w:line="300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sz w:val="20"/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  <w:rPr>
      <w:sz w:val="20"/>
    </w:r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 w:val="2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597009"/>
    <w:pPr>
      <w:tabs>
        <w:tab w:val="num" w:pos="360"/>
      </w:tabs>
    </w:pPr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597009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597009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597009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597009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597009"/>
    <w:rPr>
      <w:color w:val="FF0000"/>
    </w:rPr>
  </w:style>
  <w:style w:type="paragraph" w:customStyle="1" w:styleId="Answerindent">
    <w:name w:val="Answer indent"/>
    <w:basedOn w:val="Answertext"/>
    <w:uiPriority w:val="4"/>
    <w:qFormat/>
    <w:rsid w:val="00597009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597009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character" w:styleId="UnresolvedMention">
    <w:name w:val="Unresolved Mention"/>
    <w:basedOn w:val="DefaultParagraphFont"/>
    <w:uiPriority w:val="99"/>
    <w:semiHidden/>
    <w:unhideWhenUsed/>
    <w:rsid w:val="00250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260">
                      <w:marLeft w:val="12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EB5C7E759B7542951DC6F7F2BEE612" ma:contentTypeVersion="15" ma:contentTypeDescription="Create a new document." ma:contentTypeScope="" ma:versionID="86caae58feae875f01527e2ea50b7108">
  <xsd:schema xmlns:xsd="http://www.w3.org/2001/XMLSchema" xmlns:xs="http://www.w3.org/2001/XMLSchema" xmlns:p="http://schemas.microsoft.com/office/2006/metadata/properties" xmlns:ns1="http://schemas.microsoft.com/sharepoint/v3" xmlns:ns2="688aeeea-db70-49fc-acfa-1a2dd513aa3d" xmlns:ns3="ccda9f58-1f93-4a49-8fd5-9ad0648138ec" targetNamespace="http://schemas.microsoft.com/office/2006/metadata/properties" ma:root="true" ma:fieldsID="09cfdd1e12ac07a9e6927823b2c60e94" ns1:_="" ns2:_="" ns3:_="">
    <xsd:import namespace="http://schemas.microsoft.com/sharepoint/v3"/>
    <xsd:import namespace="688aeeea-db70-49fc-acfa-1a2dd513aa3d"/>
    <xsd:import namespace="ccda9f58-1f93-4a49-8fd5-9ad0648138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aeeea-db70-49fc-acfa-1a2dd513aa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a9f58-1f93-4a49-8fd5-9ad0648138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688aeeea-db70-49fc-acfa-1a2dd513aa3d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AA64CC-B80C-4FD5-AC0D-B05A6D325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8aeeea-db70-49fc-acfa-1a2dd513aa3d"/>
    <ds:schemaRef ds:uri="ccda9f58-1f93-4a49-8fd5-9ad0648138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5A791C-8CF9-437B-822B-BB421ABD810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88aeeea-db70-49fc-acfa-1a2dd513aa3d"/>
  </ds:schemaRefs>
</ds:datastoreItem>
</file>

<file path=customXml/itemProps3.xml><?xml version="1.0" encoding="utf-8"?>
<ds:datastoreItem xmlns:ds="http://schemas.openxmlformats.org/officeDocument/2006/customXml" ds:itemID="{3798DF46-F622-4C89-936C-12E7F9DDC8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Griffiths, Jamie</dc:creator>
  <cp:lastModifiedBy>Thong THAO</cp:lastModifiedBy>
  <cp:revision>93</cp:revision>
  <dcterms:created xsi:type="dcterms:W3CDTF">2023-11-17T03:46:00Z</dcterms:created>
  <dcterms:modified xsi:type="dcterms:W3CDTF">2023-11-17T05:53:00Z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0x01010043EB5C7E759B7542951DC6F7F2BEE612</vt:lpwstr>
  </property>
  <property fmtid="{D5CDD505-2E9C-101B-9397-08002B2CF9AE}" pid="3" name="Order">
    <vt:r8>9318600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