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F2B50" w14:textId="77777777" w:rsidR="009E546D" w:rsidRPr="009E546D" w:rsidRDefault="009E546D" w:rsidP="009E546D">
      <w:pPr>
        <w:numPr>
          <w:ilvl w:val="0"/>
          <w:numId w:val="1"/>
        </w:numPr>
        <w:spacing w:before="100" w:beforeAutospacing="1" w:after="0" w:line="240" w:lineRule="auto"/>
        <w:rPr>
          <w:rFonts w:ascii="Times New Roman" w:eastAsia="Times New Roman" w:hAnsi="Times New Roman" w:cs="Times New Roman"/>
          <w:sz w:val="24"/>
          <w:szCs w:val="24"/>
          <w:lang w:eastAsia="en-GB"/>
        </w:rPr>
      </w:pPr>
      <w:r w:rsidRPr="009E546D">
        <w:rPr>
          <w:rFonts w:ascii="Times New Roman" w:eastAsia="Times New Roman" w:hAnsi="Times New Roman" w:cs="Times New Roman"/>
          <w:sz w:val="24"/>
          <w:szCs w:val="24"/>
          <w:lang w:eastAsia="en-GB"/>
        </w:rPr>
        <w:fldChar w:fldCharType="begin"/>
      </w:r>
      <w:r w:rsidRPr="009E546D">
        <w:rPr>
          <w:rFonts w:ascii="Times New Roman" w:eastAsia="Times New Roman" w:hAnsi="Times New Roman" w:cs="Times New Roman"/>
          <w:sz w:val="24"/>
          <w:szCs w:val="24"/>
          <w:lang w:eastAsia="en-GB"/>
        </w:rPr>
        <w:instrText xml:space="preserve"> HYPERLINK "https://mcguirev10.com/2019/12/05/event-sourcing-with-orleans-journaled-grains.html" \l "site-nav" </w:instrText>
      </w:r>
      <w:r w:rsidRPr="009E546D">
        <w:rPr>
          <w:rFonts w:ascii="Times New Roman" w:eastAsia="Times New Roman" w:hAnsi="Times New Roman" w:cs="Times New Roman"/>
          <w:sz w:val="24"/>
          <w:szCs w:val="24"/>
          <w:lang w:eastAsia="en-GB"/>
        </w:rPr>
        <w:fldChar w:fldCharType="separate"/>
      </w:r>
      <w:r w:rsidRPr="009E546D">
        <w:rPr>
          <w:rFonts w:ascii="Times New Roman" w:eastAsia="Times New Roman" w:hAnsi="Times New Roman" w:cs="Times New Roman"/>
          <w:color w:val="F21368"/>
          <w:sz w:val="24"/>
          <w:szCs w:val="24"/>
          <w:u w:val="single"/>
          <w:bdr w:val="none" w:sz="0" w:space="0" w:color="auto" w:frame="1"/>
          <w:lang w:eastAsia="en-GB"/>
        </w:rPr>
        <w:t>Skip to primary navigation</w:t>
      </w:r>
      <w:r w:rsidRPr="009E546D">
        <w:rPr>
          <w:rFonts w:ascii="Times New Roman" w:eastAsia="Times New Roman" w:hAnsi="Times New Roman" w:cs="Times New Roman"/>
          <w:sz w:val="24"/>
          <w:szCs w:val="24"/>
          <w:lang w:eastAsia="en-GB"/>
        </w:rPr>
        <w:fldChar w:fldCharType="end"/>
      </w:r>
    </w:p>
    <w:p w14:paraId="580D8290" w14:textId="77777777" w:rsidR="009E546D" w:rsidRPr="009E546D" w:rsidRDefault="009E546D" w:rsidP="009E546D">
      <w:pPr>
        <w:numPr>
          <w:ilvl w:val="0"/>
          <w:numId w:val="1"/>
        </w:numPr>
        <w:spacing w:before="100" w:beforeAutospacing="1" w:after="0" w:line="240" w:lineRule="auto"/>
        <w:rPr>
          <w:rFonts w:ascii="Times New Roman" w:eastAsia="Times New Roman" w:hAnsi="Times New Roman" w:cs="Times New Roman"/>
          <w:sz w:val="24"/>
          <w:szCs w:val="24"/>
          <w:lang w:eastAsia="en-GB"/>
        </w:rPr>
      </w:pPr>
      <w:hyperlink r:id="rId5" w:anchor="main" w:history="1">
        <w:r w:rsidRPr="009E546D">
          <w:rPr>
            <w:rFonts w:ascii="Times New Roman" w:eastAsia="Times New Roman" w:hAnsi="Times New Roman" w:cs="Times New Roman"/>
            <w:color w:val="F21368"/>
            <w:sz w:val="24"/>
            <w:szCs w:val="24"/>
            <w:u w:val="single"/>
            <w:bdr w:val="none" w:sz="0" w:space="0" w:color="auto" w:frame="1"/>
            <w:lang w:eastAsia="en-GB"/>
          </w:rPr>
          <w:t>Skip to content</w:t>
        </w:r>
      </w:hyperlink>
    </w:p>
    <w:p w14:paraId="1956BABD" w14:textId="77777777" w:rsidR="009E546D" w:rsidRPr="009E546D" w:rsidRDefault="009E546D" w:rsidP="009E546D">
      <w:pPr>
        <w:numPr>
          <w:ilvl w:val="0"/>
          <w:numId w:val="1"/>
        </w:numPr>
        <w:spacing w:before="100" w:beforeAutospacing="1" w:after="0" w:line="240" w:lineRule="auto"/>
        <w:rPr>
          <w:rFonts w:ascii="Times New Roman" w:eastAsia="Times New Roman" w:hAnsi="Times New Roman" w:cs="Times New Roman"/>
          <w:sz w:val="24"/>
          <w:szCs w:val="24"/>
          <w:lang w:eastAsia="en-GB"/>
        </w:rPr>
      </w:pPr>
      <w:hyperlink r:id="rId6" w:anchor="footer" w:history="1">
        <w:r w:rsidRPr="009E546D">
          <w:rPr>
            <w:rFonts w:ascii="Times New Roman" w:eastAsia="Times New Roman" w:hAnsi="Times New Roman" w:cs="Times New Roman"/>
            <w:color w:val="F21368"/>
            <w:sz w:val="24"/>
            <w:szCs w:val="24"/>
            <w:u w:val="single"/>
            <w:bdr w:val="none" w:sz="0" w:space="0" w:color="auto" w:frame="1"/>
            <w:lang w:eastAsia="en-GB"/>
          </w:rPr>
          <w:t>Skip to footer</w:t>
        </w:r>
      </w:hyperlink>
    </w:p>
    <w:p w14:paraId="2F4691C5" w14:textId="77777777" w:rsidR="009E546D" w:rsidRPr="009E546D" w:rsidRDefault="009E546D" w:rsidP="009E546D">
      <w:pPr>
        <w:shd w:val="clear" w:color="auto" w:fill="141010"/>
        <w:spacing w:after="0" w:line="240" w:lineRule="auto"/>
        <w:rPr>
          <w:rFonts w:ascii="Roboto" w:eastAsia="Times New Roman" w:hAnsi="Roboto" w:cs="Times New Roman"/>
          <w:color w:val="FFF6FB"/>
          <w:sz w:val="27"/>
          <w:szCs w:val="27"/>
          <w:lang w:eastAsia="en-GB"/>
        </w:rPr>
      </w:pPr>
      <w:hyperlink r:id="rId7" w:history="1">
        <w:r w:rsidRPr="009E546D">
          <w:rPr>
            <w:rFonts w:ascii="Roboto" w:eastAsia="Times New Roman" w:hAnsi="Roboto" w:cs="Times New Roman"/>
            <w:b/>
            <w:bCs/>
            <w:color w:val="FFF6FB"/>
            <w:sz w:val="27"/>
            <w:szCs w:val="27"/>
            <w:u w:val="single"/>
            <w:lang w:eastAsia="en-GB"/>
          </w:rPr>
          <w:t>Forty Years of Code</w:t>
        </w:r>
      </w:hyperlink>
    </w:p>
    <w:p w14:paraId="4152F361" w14:textId="77777777" w:rsidR="009E546D" w:rsidRPr="009E546D" w:rsidRDefault="009E546D" w:rsidP="009E546D">
      <w:pPr>
        <w:shd w:val="clear" w:color="auto" w:fill="141010"/>
        <w:spacing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noProof/>
          <w:color w:val="FFF6FB"/>
          <w:sz w:val="27"/>
          <w:szCs w:val="27"/>
          <w:lang w:eastAsia="en-GB"/>
        </w:rPr>
        <w:drawing>
          <wp:inline distT="0" distB="0" distL="0" distR="0" wp14:anchorId="532BC7A2" wp14:editId="5196701C">
            <wp:extent cx="5731510" cy="1791335"/>
            <wp:effectExtent l="0" t="0" r="2540" b="0"/>
            <wp:docPr id="12" name="Picture 12" descr="Event Sourcing with Orleans Journaled G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ent Sourcing with Orleans Journaled Grai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791335"/>
                    </a:xfrm>
                    <a:prstGeom prst="rect">
                      <a:avLst/>
                    </a:prstGeom>
                    <a:noFill/>
                    <a:ln>
                      <a:noFill/>
                    </a:ln>
                  </pic:spPr>
                </pic:pic>
              </a:graphicData>
            </a:graphic>
          </wp:inline>
        </w:drawing>
      </w:r>
    </w:p>
    <w:p w14:paraId="264FAEA6" w14:textId="214C1581" w:rsidR="009E546D" w:rsidRPr="009E546D" w:rsidRDefault="009E546D" w:rsidP="009E546D">
      <w:pPr>
        <w:shd w:val="clear" w:color="auto" w:fill="141010"/>
        <w:spacing w:after="0" w:line="240" w:lineRule="auto"/>
        <w:textAlignment w:val="top"/>
        <w:rPr>
          <w:rFonts w:ascii="Roboto" w:eastAsia="Times New Roman" w:hAnsi="Roboto" w:cs="Times New Roman"/>
          <w:color w:val="FFF6FB"/>
          <w:sz w:val="27"/>
          <w:szCs w:val="27"/>
          <w:lang w:eastAsia="en-GB"/>
        </w:rPr>
      </w:pPr>
    </w:p>
    <w:p w14:paraId="59EBEB0C" w14:textId="77777777" w:rsidR="009E546D" w:rsidRPr="009E546D" w:rsidRDefault="009E546D" w:rsidP="009E546D">
      <w:pPr>
        <w:shd w:val="clear" w:color="auto" w:fill="141010"/>
        <w:spacing w:before="150" w:after="0" w:line="240" w:lineRule="auto"/>
        <w:textAlignment w:val="top"/>
        <w:outlineLvl w:val="2"/>
        <w:rPr>
          <w:rFonts w:ascii="Roboto" w:eastAsia="Times New Roman" w:hAnsi="Roboto" w:cs="Times New Roman"/>
          <w:b/>
          <w:bCs/>
          <w:color w:val="FFF6FB"/>
          <w:sz w:val="27"/>
          <w:szCs w:val="27"/>
          <w:lang w:eastAsia="en-GB"/>
        </w:rPr>
      </w:pPr>
      <w:hyperlink r:id="rId9" w:history="1">
        <w:r w:rsidRPr="009E546D">
          <w:rPr>
            <w:rFonts w:ascii="Roboto" w:eastAsia="Times New Roman" w:hAnsi="Roboto" w:cs="Times New Roman"/>
            <w:b/>
            <w:bCs/>
            <w:color w:val="0000FF"/>
            <w:sz w:val="27"/>
            <w:szCs w:val="27"/>
            <w:u w:val="single"/>
            <w:lang w:eastAsia="en-GB"/>
          </w:rPr>
          <w:t>Jon McGuire</w:t>
        </w:r>
      </w:hyperlink>
    </w:p>
    <w:p w14:paraId="4AA515E8" w14:textId="77777777" w:rsidR="009E546D" w:rsidRPr="009E546D" w:rsidRDefault="009E546D" w:rsidP="009E546D">
      <w:pPr>
        <w:shd w:val="clear" w:color="auto" w:fill="141010"/>
        <w:spacing w:before="100" w:beforeAutospacing="1" w:after="312" w:line="240" w:lineRule="auto"/>
        <w:textAlignment w:val="top"/>
        <w:rPr>
          <w:rFonts w:ascii="Roboto" w:eastAsia="Times New Roman" w:hAnsi="Roboto" w:cs="Times New Roman"/>
          <w:color w:val="FFF6FB"/>
          <w:sz w:val="20"/>
          <w:szCs w:val="20"/>
          <w:lang w:eastAsia="en-GB"/>
        </w:rPr>
      </w:pPr>
      <w:r w:rsidRPr="009E546D">
        <w:rPr>
          <w:rFonts w:ascii="Roboto" w:eastAsia="Times New Roman" w:hAnsi="Roboto" w:cs="Times New Roman"/>
          <w:color w:val="FFF6FB"/>
          <w:sz w:val="20"/>
          <w:szCs w:val="20"/>
          <w:lang w:eastAsia="en-GB"/>
        </w:rPr>
        <w:t xml:space="preserve">All </w:t>
      </w:r>
      <w:proofErr w:type="spellStart"/>
      <w:r w:rsidRPr="009E546D">
        <w:rPr>
          <w:rFonts w:ascii="Roboto" w:eastAsia="Times New Roman" w:hAnsi="Roboto" w:cs="Times New Roman"/>
          <w:color w:val="FFF6FB"/>
          <w:sz w:val="20"/>
          <w:szCs w:val="20"/>
          <w:lang w:eastAsia="en-GB"/>
        </w:rPr>
        <w:t>ya</w:t>
      </w:r>
      <w:proofErr w:type="spellEnd"/>
      <w:r w:rsidRPr="009E546D">
        <w:rPr>
          <w:rFonts w:ascii="Roboto" w:eastAsia="Times New Roman" w:hAnsi="Roboto" w:cs="Times New Roman"/>
          <w:color w:val="FFF6FB"/>
          <w:sz w:val="20"/>
          <w:szCs w:val="20"/>
          <w:lang w:eastAsia="en-GB"/>
        </w:rPr>
        <w:t xml:space="preserve"> </w:t>
      </w:r>
      <w:proofErr w:type="spellStart"/>
      <w:r w:rsidRPr="009E546D">
        <w:rPr>
          <w:rFonts w:ascii="Roboto" w:eastAsia="Times New Roman" w:hAnsi="Roboto" w:cs="Times New Roman"/>
          <w:color w:val="FFF6FB"/>
          <w:sz w:val="20"/>
          <w:szCs w:val="20"/>
          <w:lang w:eastAsia="en-GB"/>
        </w:rPr>
        <w:t>gotta</w:t>
      </w:r>
      <w:proofErr w:type="spellEnd"/>
      <w:r w:rsidRPr="009E546D">
        <w:rPr>
          <w:rFonts w:ascii="Roboto" w:eastAsia="Times New Roman" w:hAnsi="Roboto" w:cs="Times New Roman"/>
          <w:color w:val="FFF6FB"/>
          <w:sz w:val="20"/>
          <w:szCs w:val="20"/>
          <w:lang w:eastAsia="en-GB"/>
        </w:rPr>
        <w:t xml:space="preserve"> do is…</w:t>
      </w:r>
    </w:p>
    <w:p w14:paraId="3A464A5C" w14:textId="77777777" w:rsidR="009E546D" w:rsidRPr="009E546D" w:rsidRDefault="009E546D" w:rsidP="009E546D">
      <w:pPr>
        <w:shd w:val="clear" w:color="auto" w:fill="141010"/>
        <w:spacing w:after="120" w:line="240" w:lineRule="auto"/>
        <w:outlineLvl w:val="0"/>
        <w:rPr>
          <w:rFonts w:ascii="Roboto" w:eastAsia="Times New Roman" w:hAnsi="Roboto" w:cs="Times New Roman"/>
          <w:b/>
          <w:bCs/>
          <w:color w:val="FFF6FB"/>
          <w:kern w:val="36"/>
          <w:sz w:val="42"/>
          <w:szCs w:val="42"/>
          <w:lang w:eastAsia="en-GB"/>
        </w:rPr>
      </w:pPr>
      <w:hyperlink r:id="rId10" w:history="1">
        <w:r w:rsidRPr="009E546D">
          <w:rPr>
            <w:rFonts w:ascii="Roboto" w:eastAsia="Times New Roman" w:hAnsi="Roboto" w:cs="Times New Roman"/>
            <w:b/>
            <w:bCs/>
            <w:color w:val="FFF6FB"/>
            <w:kern w:val="36"/>
            <w:sz w:val="42"/>
            <w:szCs w:val="42"/>
            <w:u w:val="single"/>
            <w:lang w:eastAsia="en-GB"/>
          </w:rPr>
          <w:t>Event Sourcing with Orleans Journaled Grains</w:t>
        </w:r>
      </w:hyperlink>
    </w:p>
    <w:p w14:paraId="359F8689" w14:textId="77777777" w:rsidR="009E546D" w:rsidRPr="009E546D" w:rsidRDefault="009E546D" w:rsidP="009E546D">
      <w:pPr>
        <w:shd w:val="clear" w:color="auto" w:fill="F21368"/>
        <w:spacing w:after="0" w:line="240" w:lineRule="auto"/>
        <w:outlineLvl w:val="3"/>
        <w:rPr>
          <w:rFonts w:ascii="Roboto" w:eastAsia="Times New Roman" w:hAnsi="Roboto" w:cs="Times New Roman"/>
          <w:b/>
          <w:bCs/>
          <w:color w:val="FFFFFF"/>
          <w:sz w:val="20"/>
          <w:szCs w:val="20"/>
          <w:lang w:eastAsia="en-GB"/>
        </w:rPr>
      </w:pPr>
      <w:r w:rsidRPr="009E546D">
        <w:rPr>
          <w:rFonts w:ascii="Roboto" w:eastAsia="Times New Roman" w:hAnsi="Roboto" w:cs="Times New Roman"/>
          <w:b/>
          <w:bCs/>
          <w:color w:val="FFFFFF"/>
          <w:sz w:val="20"/>
          <w:szCs w:val="20"/>
          <w:lang w:eastAsia="en-GB"/>
        </w:rPr>
        <w:t> On this page</w:t>
      </w:r>
    </w:p>
    <w:p w14:paraId="43F90AD0" w14:textId="77777777" w:rsidR="009E546D" w:rsidRPr="009E546D" w:rsidRDefault="009E546D" w:rsidP="009E546D">
      <w:pPr>
        <w:numPr>
          <w:ilvl w:val="0"/>
          <w:numId w:val="2"/>
        </w:numPr>
        <w:shd w:val="clear" w:color="auto" w:fill="141010"/>
        <w:spacing w:before="100" w:beforeAutospacing="1" w:after="0" w:line="240" w:lineRule="auto"/>
        <w:rPr>
          <w:rFonts w:ascii="Roboto" w:eastAsia="Times New Roman" w:hAnsi="Roboto" w:cs="Times New Roman"/>
          <w:color w:val="FFF6FB"/>
          <w:sz w:val="19"/>
          <w:szCs w:val="19"/>
          <w:lang w:eastAsia="en-GB"/>
        </w:rPr>
      </w:pPr>
      <w:hyperlink r:id="rId11" w:anchor="architecture-buzzwords" w:history="1">
        <w:r w:rsidRPr="009E546D">
          <w:rPr>
            <w:rFonts w:ascii="Roboto" w:eastAsia="Times New Roman" w:hAnsi="Roboto" w:cs="Times New Roman"/>
            <w:b/>
            <w:bCs/>
            <w:color w:val="FFF8FC"/>
            <w:sz w:val="19"/>
            <w:szCs w:val="19"/>
            <w:u w:val="single"/>
            <w:lang w:eastAsia="en-GB"/>
          </w:rPr>
          <w:t>Architecture Buzzwords</w:t>
        </w:r>
      </w:hyperlink>
    </w:p>
    <w:p w14:paraId="4420AD9F" w14:textId="77777777" w:rsidR="009E546D" w:rsidRPr="009E546D" w:rsidRDefault="009E546D" w:rsidP="009E546D">
      <w:pPr>
        <w:numPr>
          <w:ilvl w:val="0"/>
          <w:numId w:val="2"/>
        </w:numPr>
        <w:shd w:val="clear" w:color="auto" w:fill="141010"/>
        <w:spacing w:before="100" w:beforeAutospacing="1" w:after="0" w:line="240" w:lineRule="auto"/>
        <w:rPr>
          <w:rFonts w:ascii="Roboto" w:eastAsia="Times New Roman" w:hAnsi="Roboto" w:cs="Times New Roman"/>
          <w:color w:val="FFF6FB"/>
          <w:sz w:val="19"/>
          <w:szCs w:val="19"/>
          <w:lang w:eastAsia="en-GB"/>
        </w:rPr>
      </w:pPr>
      <w:hyperlink r:id="rId12" w:anchor="domain-model" w:history="1">
        <w:r w:rsidRPr="009E546D">
          <w:rPr>
            <w:rFonts w:ascii="Roboto" w:eastAsia="Times New Roman" w:hAnsi="Roboto" w:cs="Times New Roman"/>
            <w:b/>
            <w:bCs/>
            <w:color w:val="FFF8FC"/>
            <w:sz w:val="19"/>
            <w:szCs w:val="19"/>
            <w:u w:val="single"/>
            <w:lang w:eastAsia="en-GB"/>
          </w:rPr>
          <w:t>Domain Model</w:t>
        </w:r>
      </w:hyperlink>
    </w:p>
    <w:p w14:paraId="34B1815B" w14:textId="77777777" w:rsidR="009E546D" w:rsidRPr="009E546D" w:rsidRDefault="009E546D" w:rsidP="009E546D">
      <w:pPr>
        <w:numPr>
          <w:ilvl w:val="0"/>
          <w:numId w:val="2"/>
        </w:numPr>
        <w:shd w:val="clear" w:color="auto" w:fill="141010"/>
        <w:spacing w:before="100" w:beforeAutospacing="1" w:after="0" w:line="240" w:lineRule="auto"/>
        <w:rPr>
          <w:rFonts w:ascii="Roboto" w:eastAsia="Times New Roman" w:hAnsi="Roboto" w:cs="Times New Roman"/>
          <w:color w:val="FFF6FB"/>
          <w:sz w:val="19"/>
          <w:szCs w:val="19"/>
          <w:lang w:eastAsia="en-GB"/>
        </w:rPr>
      </w:pPr>
      <w:hyperlink r:id="rId13" w:anchor="domain-events" w:history="1">
        <w:r w:rsidRPr="009E546D">
          <w:rPr>
            <w:rFonts w:ascii="Roboto" w:eastAsia="Times New Roman" w:hAnsi="Roboto" w:cs="Times New Roman"/>
            <w:b/>
            <w:bCs/>
            <w:color w:val="FFF8FC"/>
            <w:sz w:val="19"/>
            <w:szCs w:val="19"/>
            <w:u w:val="single"/>
            <w:lang w:eastAsia="en-GB"/>
          </w:rPr>
          <w:t>Domain Events</w:t>
        </w:r>
      </w:hyperlink>
    </w:p>
    <w:p w14:paraId="18BC5CAC" w14:textId="77777777" w:rsidR="009E546D" w:rsidRPr="009E546D" w:rsidRDefault="009E546D" w:rsidP="009E546D">
      <w:pPr>
        <w:numPr>
          <w:ilvl w:val="0"/>
          <w:numId w:val="2"/>
        </w:numPr>
        <w:shd w:val="clear" w:color="auto" w:fill="141010"/>
        <w:spacing w:before="100" w:beforeAutospacing="1" w:after="0" w:line="240" w:lineRule="auto"/>
        <w:rPr>
          <w:rFonts w:ascii="Roboto" w:eastAsia="Times New Roman" w:hAnsi="Roboto" w:cs="Times New Roman"/>
          <w:color w:val="FFF6FB"/>
          <w:sz w:val="19"/>
          <w:szCs w:val="19"/>
          <w:lang w:eastAsia="en-GB"/>
        </w:rPr>
      </w:pPr>
      <w:hyperlink r:id="rId14" w:anchor="commands-and-queries" w:history="1">
        <w:r w:rsidRPr="009E546D">
          <w:rPr>
            <w:rFonts w:ascii="Roboto" w:eastAsia="Times New Roman" w:hAnsi="Roboto" w:cs="Times New Roman"/>
            <w:b/>
            <w:bCs/>
            <w:color w:val="FFF8FC"/>
            <w:sz w:val="19"/>
            <w:szCs w:val="19"/>
            <w:u w:val="single"/>
            <w:lang w:eastAsia="en-GB"/>
          </w:rPr>
          <w:t>Commands and Queries</w:t>
        </w:r>
      </w:hyperlink>
    </w:p>
    <w:p w14:paraId="0D3BF972" w14:textId="77777777" w:rsidR="009E546D" w:rsidRPr="009E546D" w:rsidRDefault="009E546D" w:rsidP="009E546D">
      <w:pPr>
        <w:numPr>
          <w:ilvl w:val="0"/>
          <w:numId w:val="2"/>
        </w:numPr>
        <w:shd w:val="clear" w:color="auto" w:fill="141010"/>
        <w:spacing w:before="100" w:beforeAutospacing="1" w:after="0" w:line="240" w:lineRule="auto"/>
        <w:rPr>
          <w:rFonts w:ascii="Roboto" w:eastAsia="Times New Roman" w:hAnsi="Roboto" w:cs="Times New Roman"/>
          <w:color w:val="FFF6FB"/>
          <w:sz w:val="19"/>
          <w:szCs w:val="19"/>
          <w:lang w:eastAsia="en-GB"/>
        </w:rPr>
      </w:pPr>
      <w:hyperlink r:id="rId15" w:anchor="event-payloads" w:history="1">
        <w:r w:rsidRPr="009E546D">
          <w:rPr>
            <w:rFonts w:ascii="Roboto" w:eastAsia="Times New Roman" w:hAnsi="Roboto" w:cs="Times New Roman"/>
            <w:b/>
            <w:bCs/>
            <w:color w:val="FFF8FC"/>
            <w:sz w:val="19"/>
            <w:szCs w:val="19"/>
            <w:u w:val="single"/>
            <w:lang w:eastAsia="en-GB"/>
          </w:rPr>
          <w:t>Event Payloads</w:t>
        </w:r>
      </w:hyperlink>
    </w:p>
    <w:p w14:paraId="50DD3E6A" w14:textId="77777777" w:rsidR="009E546D" w:rsidRPr="009E546D" w:rsidRDefault="009E546D" w:rsidP="009E546D">
      <w:pPr>
        <w:numPr>
          <w:ilvl w:val="0"/>
          <w:numId w:val="2"/>
        </w:numPr>
        <w:shd w:val="clear" w:color="auto" w:fill="141010"/>
        <w:spacing w:before="100" w:beforeAutospacing="1" w:after="0" w:line="240" w:lineRule="auto"/>
        <w:rPr>
          <w:rFonts w:ascii="Roboto" w:eastAsia="Times New Roman" w:hAnsi="Roboto" w:cs="Times New Roman"/>
          <w:color w:val="FFF6FB"/>
          <w:sz w:val="19"/>
          <w:szCs w:val="19"/>
          <w:lang w:eastAsia="en-GB"/>
        </w:rPr>
      </w:pPr>
      <w:hyperlink r:id="rId16" w:anchor="database-support" w:history="1">
        <w:r w:rsidRPr="009E546D">
          <w:rPr>
            <w:rFonts w:ascii="Roboto" w:eastAsia="Times New Roman" w:hAnsi="Roboto" w:cs="Times New Roman"/>
            <w:b/>
            <w:bCs/>
            <w:color w:val="FFF8FC"/>
            <w:sz w:val="19"/>
            <w:szCs w:val="19"/>
            <w:u w:val="single"/>
            <w:lang w:eastAsia="en-GB"/>
          </w:rPr>
          <w:t>Database Support</w:t>
        </w:r>
      </w:hyperlink>
    </w:p>
    <w:p w14:paraId="52B04498" w14:textId="77777777" w:rsidR="009E546D" w:rsidRPr="009E546D" w:rsidRDefault="009E546D" w:rsidP="009E546D">
      <w:pPr>
        <w:numPr>
          <w:ilvl w:val="0"/>
          <w:numId w:val="2"/>
        </w:numPr>
        <w:shd w:val="clear" w:color="auto" w:fill="141010"/>
        <w:spacing w:before="100" w:beforeAutospacing="1" w:after="0" w:line="240" w:lineRule="auto"/>
        <w:rPr>
          <w:rFonts w:ascii="Roboto" w:eastAsia="Times New Roman" w:hAnsi="Roboto" w:cs="Times New Roman"/>
          <w:color w:val="FFF6FB"/>
          <w:sz w:val="19"/>
          <w:szCs w:val="19"/>
          <w:lang w:eastAsia="en-GB"/>
        </w:rPr>
      </w:pPr>
      <w:hyperlink r:id="rId17" w:anchor="log-consistency-providers" w:history="1">
        <w:r w:rsidRPr="009E546D">
          <w:rPr>
            <w:rFonts w:ascii="Roboto" w:eastAsia="Times New Roman" w:hAnsi="Roboto" w:cs="Times New Roman"/>
            <w:b/>
            <w:bCs/>
            <w:color w:val="FFF8FC"/>
            <w:sz w:val="19"/>
            <w:szCs w:val="19"/>
            <w:u w:val="single"/>
            <w:lang w:eastAsia="en-GB"/>
          </w:rPr>
          <w:t>Log Consistency Providers</w:t>
        </w:r>
      </w:hyperlink>
    </w:p>
    <w:p w14:paraId="4F445E20" w14:textId="77777777" w:rsidR="009E546D" w:rsidRPr="009E546D" w:rsidRDefault="009E546D" w:rsidP="009E546D">
      <w:pPr>
        <w:numPr>
          <w:ilvl w:val="0"/>
          <w:numId w:val="2"/>
        </w:numPr>
        <w:shd w:val="clear" w:color="auto" w:fill="141010"/>
        <w:spacing w:before="100" w:beforeAutospacing="1" w:after="0" w:line="240" w:lineRule="auto"/>
        <w:rPr>
          <w:rFonts w:ascii="Roboto" w:eastAsia="Times New Roman" w:hAnsi="Roboto" w:cs="Times New Roman"/>
          <w:color w:val="FFF6FB"/>
          <w:sz w:val="19"/>
          <w:szCs w:val="19"/>
          <w:lang w:eastAsia="en-GB"/>
        </w:rPr>
      </w:pPr>
      <w:hyperlink r:id="rId18" w:anchor="journaled-grains" w:history="1">
        <w:r w:rsidRPr="009E546D">
          <w:rPr>
            <w:rFonts w:ascii="Roboto" w:eastAsia="Times New Roman" w:hAnsi="Roboto" w:cs="Times New Roman"/>
            <w:b/>
            <w:bCs/>
            <w:color w:val="FFF8FC"/>
            <w:sz w:val="19"/>
            <w:szCs w:val="19"/>
            <w:u w:val="single"/>
            <w:lang w:eastAsia="en-GB"/>
          </w:rPr>
          <w:t>Journaled Grains</w:t>
        </w:r>
      </w:hyperlink>
    </w:p>
    <w:p w14:paraId="0CDBC27A" w14:textId="77777777" w:rsidR="009E546D" w:rsidRPr="009E546D" w:rsidRDefault="009E546D" w:rsidP="009E546D">
      <w:pPr>
        <w:numPr>
          <w:ilvl w:val="0"/>
          <w:numId w:val="2"/>
        </w:numPr>
        <w:shd w:val="clear" w:color="auto" w:fill="141010"/>
        <w:spacing w:before="100" w:beforeAutospacing="1" w:after="0" w:line="240" w:lineRule="auto"/>
        <w:rPr>
          <w:rFonts w:ascii="Roboto" w:eastAsia="Times New Roman" w:hAnsi="Roboto" w:cs="Times New Roman"/>
          <w:color w:val="FFF6FB"/>
          <w:sz w:val="19"/>
          <w:szCs w:val="19"/>
          <w:lang w:eastAsia="en-GB"/>
        </w:rPr>
      </w:pPr>
      <w:hyperlink r:id="rId19" w:anchor="readstatefromstorage" w:history="1">
        <w:proofErr w:type="spellStart"/>
        <w:r w:rsidRPr="009E546D">
          <w:rPr>
            <w:rFonts w:ascii="Roboto" w:eastAsia="Times New Roman" w:hAnsi="Roboto" w:cs="Times New Roman"/>
            <w:b/>
            <w:bCs/>
            <w:color w:val="FFF8FC"/>
            <w:sz w:val="19"/>
            <w:szCs w:val="19"/>
            <w:u w:val="single"/>
            <w:lang w:eastAsia="en-GB"/>
          </w:rPr>
          <w:t>ReadStateFromStorage</w:t>
        </w:r>
        <w:proofErr w:type="spellEnd"/>
      </w:hyperlink>
    </w:p>
    <w:p w14:paraId="65C0756B" w14:textId="77777777" w:rsidR="009E546D" w:rsidRPr="009E546D" w:rsidRDefault="009E546D" w:rsidP="009E546D">
      <w:pPr>
        <w:numPr>
          <w:ilvl w:val="0"/>
          <w:numId w:val="2"/>
        </w:numPr>
        <w:shd w:val="clear" w:color="auto" w:fill="141010"/>
        <w:spacing w:before="100" w:beforeAutospacing="1" w:after="0" w:line="240" w:lineRule="auto"/>
        <w:rPr>
          <w:rFonts w:ascii="Roboto" w:eastAsia="Times New Roman" w:hAnsi="Roboto" w:cs="Times New Roman"/>
          <w:color w:val="FFF6FB"/>
          <w:sz w:val="19"/>
          <w:szCs w:val="19"/>
          <w:lang w:eastAsia="en-GB"/>
        </w:rPr>
      </w:pPr>
      <w:hyperlink r:id="rId20" w:anchor="applying-logged-events" w:history="1">
        <w:r w:rsidRPr="009E546D">
          <w:rPr>
            <w:rFonts w:ascii="Roboto" w:eastAsia="Times New Roman" w:hAnsi="Roboto" w:cs="Times New Roman"/>
            <w:b/>
            <w:bCs/>
            <w:color w:val="FFF8FC"/>
            <w:sz w:val="19"/>
            <w:szCs w:val="19"/>
            <w:u w:val="single"/>
            <w:lang w:eastAsia="en-GB"/>
          </w:rPr>
          <w:t>Applying Logged Events</w:t>
        </w:r>
      </w:hyperlink>
    </w:p>
    <w:p w14:paraId="2365856E" w14:textId="77777777" w:rsidR="009E546D" w:rsidRPr="009E546D" w:rsidRDefault="009E546D" w:rsidP="009E546D">
      <w:pPr>
        <w:numPr>
          <w:ilvl w:val="0"/>
          <w:numId w:val="2"/>
        </w:numPr>
        <w:shd w:val="clear" w:color="auto" w:fill="141010"/>
        <w:spacing w:before="100" w:beforeAutospacing="1" w:after="0" w:line="240" w:lineRule="auto"/>
        <w:rPr>
          <w:rFonts w:ascii="Roboto" w:eastAsia="Times New Roman" w:hAnsi="Roboto" w:cs="Times New Roman"/>
          <w:color w:val="FFF6FB"/>
          <w:sz w:val="19"/>
          <w:szCs w:val="19"/>
          <w:lang w:eastAsia="en-GB"/>
        </w:rPr>
      </w:pPr>
      <w:hyperlink r:id="rId21" w:anchor="grain-primary-key" w:history="1">
        <w:r w:rsidRPr="009E546D">
          <w:rPr>
            <w:rFonts w:ascii="Roboto" w:eastAsia="Times New Roman" w:hAnsi="Roboto" w:cs="Times New Roman"/>
            <w:b/>
            <w:bCs/>
            <w:color w:val="FFF8FC"/>
            <w:sz w:val="19"/>
            <w:szCs w:val="19"/>
            <w:u w:val="single"/>
            <w:lang w:eastAsia="en-GB"/>
          </w:rPr>
          <w:t>Grain Primary Key</w:t>
        </w:r>
      </w:hyperlink>
    </w:p>
    <w:p w14:paraId="08BC9499" w14:textId="77777777" w:rsidR="009E546D" w:rsidRPr="009E546D" w:rsidRDefault="009E546D" w:rsidP="009E546D">
      <w:pPr>
        <w:numPr>
          <w:ilvl w:val="0"/>
          <w:numId w:val="2"/>
        </w:numPr>
        <w:shd w:val="clear" w:color="auto" w:fill="141010"/>
        <w:spacing w:before="100" w:beforeAutospacing="1" w:after="0" w:line="240" w:lineRule="auto"/>
        <w:rPr>
          <w:rFonts w:ascii="Roboto" w:eastAsia="Times New Roman" w:hAnsi="Roboto" w:cs="Times New Roman"/>
          <w:color w:val="FFF6FB"/>
          <w:sz w:val="19"/>
          <w:szCs w:val="19"/>
          <w:lang w:eastAsia="en-GB"/>
        </w:rPr>
      </w:pPr>
      <w:hyperlink r:id="rId22" w:anchor="applyupdatestostorage" w:history="1">
        <w:proofErr w:type="spellStart"/>
        <w:r w:rsidRPr="009E546D">
          <w:rPr>
            <w:rFonts w:ascii="Roboto" w:eastAsia="Times New Roman" w:hAnsi="Roboto" w:cs="Times New Roman"/>
            <w:b/>
            <w:bCs/>
            <w:color w:val="FFF8FC"/>
            <w:sz w:val="19"/>
            <w:szCs w:val="19"/>
            <w:u w:val="single"/>
            <w:lang w:eastAsia="en-GB"/>
          </w:rPr>
          <w:t>ApplyUpdatesToStorage</w:t>
        </w:r>
        <w:proofErr w:type="spellEnd"/>
      </w:hyperlink>
    </w:p>
    <w:p w14:paraId="459D5792" w14:textId="77777777" w:rsidR="009E546D" w:rsidRPr="009E546D" w:rsidRDefault="009E546D" w:rsidP="009E546D">
      <w:pPr>
        <w:numPr>
          <w:ilvl w:val="0"/>
          <w:numId w:val="2"/>
        </w:numPr>
        <w:shd w:val="clear" w:color="auto" w:fill="141010"/>
        <w:spacing w:before="100" w:beforeAutospacing="1" w:after="0" w:line="240" w:lineRule="auto"/>
        <w:rPr>
          <w:rFonts w:ascii="Roboto" w:eastAsia="Times New Roman" w:hAnsi="Roboto" w:cs="Times New Roman"/>
          <w:color w:val="FFF6FB"/>
          <w:sz w:val="19"/>
          <w:szCs w:val="19"/>
          <w:lang w:eastAsia="en-GB"/>
        </w:rPr>
      </w:pPr>
      <w:hyperlink r:id="rId23" w:anchor="apply-comes-last" w:history="1">
        <w:r w:rsidRPr="009E546D">
          <w:rPr>
            <w:rFonts w:ascii="Roboto" w:eastAsia="Times New Roman" w:hAnsi="Roboto" w:cs="Times New Roman"/>
            <w:b/>
            <w:bCs/>
            <w:color w:val="FFF8FC"/>
            <w:sz w:val="19"/>
            <w:szCs w:val="19"/>
            <w:u w:val="single"/>
            <w:lang w:eastAsia="en-GB"/>
          </w:rPr>
          <w:t>Apply Comes Last</w:t>
        </w:r>
      </w:hyperlink>
    </w:p>
    <w:p w14:paraId="40355966" w14:textId="77777777" w:rsidR="009E546D" w:rsidRPr="009E546D" w:rsidRDefault="009E546D" w:rsidP="009E546D">
      <w:pPr>
        <w:numPr>
          <w:ilvl w:val="0"/>
          <w:numId w:val="2"/>
        </w:numPr>
        <w:shd w:val="clear" w:color="auto" w:fill="141010"/>
        <w:spacing w:before="100" w:beforeAutospacing="1" w:after="0" w:line="240" w:lineRule="auto"/>
        <w:rPr>
          <w:rFonts w:ascii="Roboto" w:eastAsia="Times New Roman" w:hAnsi="Roboto" w:cs="Times New Roman"/>
          <w:color w:val="FFF6FB"/>
          <w:sz w:val="19"/>
          <w:szCs w:val="19"/>
          <w:lang w:eastAsia="en-GB"/>
        </w:rPr>
      </w:pPr>
      <w:hyperlink r:id="rId24" w:anchor="actor-encapsulation" w:history="1">
        <w:r w:rsidRPr="009E546D">
          <w:rPr>
            <w:rFonts w:ascii="Roboto" w:eastAsia="Times New Roman" w:hAnsi="Roboto" w:cs="Times New Roman"/>
            <w:b/>
            <w:bCs/>
            <w:color w:val="FFF8FC"/>
            <w:sz w:val="19"/>
            <w:szCs w:val="19"/>
            <w:u w:val="single"/>
            <w:lang w:eastAsia="en-GB"/>
          </w:rPr>
          <w:t>Actor Encapsulation</w:t>
        </w:r>
      </w:hyperlink>
    </w:p>
    <w:p w14:paraId="59B38455" w14:textId="77777777" w:rsidR="009E546D" w:rsidRPr="009E546D" w:rsidRDefault="009E546D" w:rsidP="009E546D">
      <w:pPr>
        <w:numPr>
          <w:ilvl w:val="0"/>
          <w:numId w:val="2"/>
        </w:numPr>
        <w:shd w:val="clear" w:color="auto" w:fill="141010"/>
        <w:spacing w:before="100" w:beforeAutospacing="1" w:after="0" w:line="240" w:lineRule="auto"/>
        <w:rPr>
          <w:rFonts w:ascii="Roboto" w:eastAsia="Times New Roman" w:hAnsi="Roboto" w:cs="Times New Roman"/>
          <w:color w:val="FFF6FB"/>
          <w:sz w:val="19"/>
          <w:szCs w:val="19"/>
          <w:lang w:eastAsia="en-GB"/>
        </w:rPr>
      </w:pPr>
      <w:hyperlink r:id="rId25" w:anchor="events-from-commands" w:history="1">
        <w:r w:rsidRPr="009E546D">
          <w:rPr>
            <w:rFonts w:ascii="Roboto" w:eastAsia="Times New Roman" w:hAnsi="Roboto" w:cs="Times New Roman"/>
            <w:b/>
            <w:bCs/>
            <w:color w:val="FFF8FC"/>
            <w:sz w:val="19"/>
            <w:szCs w:val="19"/>
            <w:u w:val="single"/>
            <w:lang w:eastAsia="en-GB"/>
          </w:rPr>
          <w:t>Events from Commands</w:t>
        </w:r>
      </w:hyperlink>
    </w:p>
    <w:p w14:paraId="56E88865" w14:textId="77777777" w:rsidR="009E546D" w:rsidRPr="009E546D" w:rsidRDefault="009E546D" w:rsidP="009E546D">
      <w:pPr>
        <w:numPr>
          <w:ilvl w:val="0"/>
          <w:numId w:val="2"/>
        </w:numPr>
        <w:shd w:val="clear" w:color="auto" w:fill="141010"/>
        <w:spacing w:before="100" w:beforeAutospacing="1" w:after="0" w:line="240" w:lineRule="auto"/>
        <w:rPr>
          <w:rFonts w:ascii="Roboto" w:eastAsia="Times New Roman" w:hAnsi="Roboto" w:cs="Times New Roman"/>
          <w:color w:val="FFF6FB"/>
          <w:sz w:val="19"/>
          <w:szCs w:val="19"/>
          <w:lang w:eastAsia="en-GB"/>
        </w:rPr>
      </w:pPr>
      <w:hyperlink r:id="rId26" w:anchor="demo-projects" w:history="1">
        <w:r w:rsidRPr="009E546D">
          <w:rPr>
            <w:rFonts w:ascii="Roboto" w:eastAsia="Times New Roman" w:hAnsi="Roboto" w:cs="Times New Roman"/>
            <w:b/>
            <w:bCs/>
            <w:color w:val="FFF8FC"/>
            <w:sz w:val="19"/>
            <w:szCs w:val="19"/>
            <w:u w:val="single"/>
            <w:lang w:eastAsia="en-GB"/>
          </w:rPr>
          <w:t>Demo Projects</w:t>
        </w:r>
      </w:hyperlink>
    </w:p>
    <w:p w14:paraId="31C56A87" w14:textId="77777777" w:rsidR="009E546D" w:rsidRPr="009E546D" w:rsidRDefault="009E546D" w:rsidP="009E546D">
      <w:pPr>
        <w:numPr>
          <w:ilvl w:val="0"/>
          <w:numId w:val="2"/>
        </w:numPr>
        <w:shd w:val="clear" w:color="auto" w:fill="141010"/>
        <w:spacing w:before="100" w:beforeAutospacing="1" w:after="0" w:line="240" w:lineRule="auto"/>
        <w:rPr>
          <w:rFonts w:ascii="Roboto" w:eastAsia="Times New Roman" w:hAnsi="Roboto" w:cs="Times New Roman"/>
          <w:color w:val="FFF6FB"/>
          <w:sz w:val="19"/>
          <w:szCs w:val="19"/>
          <w:lang w:eastAsia="en-GB"/>
        </w:rPr>
      </w:pPr>
      <w:hyperlink r:id="rId27" w:anchor="conclusion" w:history="1">
        <w:r w:rsidRPr="009E546D">
          <w:rPr>
            <w:rFonts w:ascii="Roboto" w:eastAsia="Times New Roman" w:hAnsi="Roboto" w:cs="Times New Roman"/>
            <w:b/>
            <w:bCs/>
            <w:color w:val="FFF8FC"/>
            <w:sz w:val="19"/>
            <w:szCs w:val="19"/>
            <w:u w:val="single"/>
            <w:lang w:eastAsia="en-GB"/>
          </w:rPr>
          <w:t>Conclusion</w:t>
        </w:r>
      </w:hyperlink>
    </w:p>
    <w:p w14:paraId="7D947CBB"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Event sourcing with logging and snapshots for Microsoft Orleans</w:t>
      </w:r>
    </w:p>
    <w:p w14:paraId="4481FAE8"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Earlier this summer I began playing around with Microsoft Orleans, a “virtual actor model” framework for building and running microservices with features like automatic cluster load-balancing. One-off services, called “grains”, are very easy to create. I recently wrote a couple of articles (</w:t>
      </w:r>
      <w:hyperlink r:id="rId28" w:history="1">
        <w:r w:rsidRPr="009E546D">
          <w:rPr>
            <w:rFonts w:ascii="Roboto" w:eastAsia="Times New Roman" w:hAnsi="Roboto" w:cs="Times New Roman"/>
            <w:color w:val="F21368"/>
            <w:sz w:val="27"/>
            <w:szCs w:val="27"/>
            <w:u w:val="single"/>
            <w:lang w:eastAsia="en-GB"/>
          </w:rPr>
          <w:t>Sept-18</w:t>
        </w:r>
      </w:hyperlink>
      <w:r w:rsidRPr="009E546D">
        <w:rPr>
          <w:rFonts w:ascii="Roboto" w:eastAsia="Times New Roman" w:hAnsi="Roboto" w:cs="Times New Roman"/>
          <w:color w:val="FFF6FB"/>
          <w:sz w:val="27"/>
          <w:szCs w:val="27"/>
          <w:lang w:eastAsia="en-GB"/>
        </w:rPr>
        <w:t> and </w:t>
      </w:r>
      <w:hyperlink r:id="rId29" w:history="1">
        <w:r w:rsidRPr="009E546D">
          <w:rPr>
            <w:rFonts w:ascii="Roboto" w:eastAsia="Times New Roman" w:hAnsi="Roboto" w:cs="Times New Roman"/>
            <w:color w:val="F21368"/>
            <w:sz w:val="27"/>
            <w:szCs w:val="27"/>
            <w:u w:val="single"/>
            <w:lang w:eastAsia="en-GB"/>
          </w:rPr>
          <w:t>Nov-04</w:t>
        </w:r>
      </w:hyperlink>
      <w:r w:rsidRPr="009E546D">
        <w:rPr>
          <w:rFonts w:ascii="Roboto" w:eastAsia="Times New Roman" w:hAnsi="Roboto" w:cs="Times New Roman"/>
          <w:color w:val="FFF6FB"/>
          <w:sz w:val="27"/>
          <w:szCs w:val="27"/>
          <w:lang w:eastAsia="en-GB"/>
        </w:rPr>
        <w:t>) about this.</w:t>
      </w:r>
    </w:p>
    <w:p w14:paraId="4983828D"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lastRenderedPageBreak/>
        <w:t>There are a few architectural concepts that are commonly employed as part of a business-oriented microservices-based platform. These are domain-driven design (DDD), event sourcing (ES), and command-query responsibility separation (CQRS). Event sourcing itself adds two more concepts, event stream logging, and snapshots. Orleans offers something called a “journaled grain” which is supposed to provide event sourcing support.</w:t>
      </w:r>
    </w:p>
    <w:p w14:paraId="5534471E"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This article is an exploration of how to get a realistic implementation of that working. The Orleans documentation is badly out of date, many of the code samples are incomplete or unclear, and the only event sourcing sample code is many years out of date. Additionally, it’s difficult to understand how the sample code relates to real-world usage. I hope to correct all of that with this article.</w:t>
      </w:r>
    </w:p>
    <w:p w14:paraId="51993951"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 xml:space="preserve">The repository for this article can be found on </w:t>
      </w:r>
      <w:proofErr w:type="spellStart"/>
      <w:r w:rsidRPr="009E546D">
        <w:rPr>
          <w:rFonts w:ascii="Roboto" w:eastAsia="Times New Roman" w:hAnsi="Roboto" w:cs="Times New Roman"/>
          <w:color w:val="FFF6FB"/>
          <w:sz w:val="27"/>
          <w:szCs w:val="27"/>
          <w:lang w:eastAsia="en-GB"/>
        </w:rPr>
        <w:t>Github</w:t>
      </w:r>
      <w:proofErr w:type="spellEnd"/>
      <w:r w:rsidRPr="009E546D">
        <w:rPr>
          <w:rFonts w:ascii="Roboto" w:eastAsia="Times New Roman" w:hAnsi="Roboto" w:cs="Times New Roman"/>
          <w:color w:val="FFF6FB"/>
          <w:sz w:val="27"/>
          <w:szCs w:val="27"/>
          <w:lang w:eastAsia="en-GB"/>
        </w:rPr>
        <w:t xml:space="preserve"> at </w:t>
      </w:r>
      <w:proofErr w:type="spellStart"/>
      <w:r w:rsidRPr="009E546D">
        <w:rPr>
          <w:rFonts w:ascii="Roboto" w:eastAsia="Times New Roman" w:hAnsi="Roboto" w:cs="Times New Roman"/>
          <w:color w:val="FFF6FB"/>
          <w:sz w:val="27"/>
          <w:szCs w:val="27"/>
          <w:lang w:eastAsia="en-GB"/>
        </w:rPr>
        <w:fldChar w:fldCharType="begin"/>
      </w:r>
      <w:r w:rsidRPr="009E546D">
        <w:rPr>
          <w:rFonts w:ascii="Roboto" w:eastAsia="Times New Roman" w:hAnsi="Roboto" w:cs="Times New Roman"/>
          <w:color w:val="FFF6FB"/>
          <w:sz w:val="27"/>
          <w:szCs w:val="27"/>
          <w:lang w:eastAsia="en-GB"/>
        </w:rPr>
        <w:instrText xml:space="preserve"> HYPERLINK "https://github.com/MV10/OrleansEventStreamLog" </w:instrText>
      </w:r>
      <w:r w:rsidRPr="009E546D">
        <w:rPr>
          <w:rFonts w:ascii="Roboto" w:eastAsia="Times New Roman" w:hAnsi="Roboto" w:cs="Times New Roman"/>
          <w:color w:val="FFF6FB"/>
          <w:sz w:val="27"/>
          <w:szCs w:val="27"/>
          <w:lang w:eastAsia="en-GB"/>
        </w:rPr>
        <w:fldChar w:fldCharType="separate"/>
      </w:r>
      <w:r w:rsidRPr="009E546D">
        <w:rPr>
          <w:rFonts w:ascii="Roboto" w:eastAsia="Times New Roman" w:hAnsi="Roboto" w:cs="Times New Roman"/>
          <w:color w:val="F21368"/>
          <w:sz w:val="27"/>
          <w:szCs w:val="27"/>
          <w:u w:val="single"/>
          <w:lang w:eastAsia="en-GB"/>
        </w:rPr>
        <w:t>OrleansEventStreamLog</w:t>
      </w:r>
      <w:proofErr w:type="spellEnd"/>
      <w:r w:rsidRPr="009E546D">
        <w:rPr>
          <w:rFonts w:ascii="Roboto" w:eastAsia="Times New Roman" w:hAnsi="Roboto" w:cs="Times New Roman"/>
          <w:color w:val="FFF6FB"/>
          <w:sz w:val="27"/>
          <w:szCs w:val="27"/>
          <w:lang w:eastAsia="en-GB"/>
        </w:rPr>
        <w:fldChar w:fldCharType="end"/>
      </w:r>
      <w:r w:rsidRPr="009E546D">
        <w:rPr>
          <w:rFonts w:ascii="Roboto" w:eastAsia="Times New Roman" w:hAnsi="Roboto" w:cs="Times New Roman"/>
          <w:color w:val="FFF6FB"/>
          <w:sz w:val="27"/>
          <w:szCs w:val="27"/>
          <w:lang w:eastAsia="en-GB"/>
        </w:rPr>
        <w:t>. It is based upon .NET Core 3.0 and Orleans 3.0.</w:t>
      </w:r>
    </w:p>
    <w:p w14:paraId="7E38B615" w14:textId="77777777" w:rsidR="009E546D" w:rsidRPr="009E546D" w:rsidRDefault="009E546D" w:rsidP="009E546D">
      <w:pPr>
        <w:pBdr>
          <w:bottom w:val="single" w:sz="6" w:space="6" w:color="434040"/>
        </w:pBdr>
        <w:shd w:val="clear" w:color="auto" w:fill="141010"/>
        <w:spacing w:after="0" w:line="240" w:lineRule="auto"/>
        <w:outlineLvl w:val="1"/>
        <w:rPr>
          <w:rFonts w:ascii="Roboto" w:eastAsia="Times New Roman" w:hAnsi="Roboto" w:cs="Times New Roman"/>
          <w:b/>
          <w:bCs/>
          <w:color w:val="FFF6FB"/>
          <w:sz w:val="34"/>
          <w:szCs w:val="34"/>
          <w:lang w:eastAsia="en-GB"/>
        </w:rPr>
      </w:pPr>
      <w:r w:rsidRPr="009E546D">
        <w:rPr>
          <w:rFonts w:ascii="Roboto" w:eastAsia="Times New Roman" w:hAnsi="Roboto" w:cs="Times New Roman"/>
          <w:b/>
          <w:bCs/>
          <w:color w:val="FFF6FB"/>
          <w:sz w:val="34"/>
          <w:szCs w:val="34"/>
          <w:lang w:eastAsia="en-GB"/>
        </w:rPr>
        <w:t xml:space="preserve">Architecture </w:t>
      </w:r>
      <w:proofErr w:type="spellStart"/>
      <w:r w:rsidRPr="009E546D">
        <w:rPr>
          <w:rFonts w:ascii="Roboto" w:eastAsia="Times New Roman" w:hAnsi="Roboto" w:cs="Times New Roman"/>
          <w:b/>
          <w:bCs/>
          <w:color w:val="FFF6FB"/>
          <w:sz w:val="34"/>
          <w:szCs w:val="34"/>
          <w:lang w:eastAsia="en-GB"/>
        </w:rPr>
        <w:t>Buzzwords</w:t>
      </w:r>
      <w:hyperlink r:id="rId30" w:anchor="architecture-buzzwords" w:tooltip="Permalink" w:history="1">
        <w:r w:rsidRPr="009E546D">
          <w:rPr>
            <w:rFonts w:ascii="Roboto" w:eastAsia="Times New Roman" w:hAnsi="Roboto" w:cs="Times New Roman"/>
            <w:b/>
            <w:bCs/>
            <w:color w:val="F21368"/>
            <w:sz w:val="27"/>
            <w:szCs w:val="27"/>
            <w:u w:val="single"/>
            <w:bdr w:val="none" w:sz="0" w:space="0" w:color="auto" w:frame="1"/>
            <w:lang w:eastAsia="en-GB"/>
          </w:rPr>
          <w:t>Permalink</w:t>
        </w:r>
        <w:proofErr w:type="spellEnd"/>
      </w:hyperlink>
    </w:p>
    <w:p w14:paraId="60AE45C7"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 xml:space="preserve">Although many of these concepts can be applied to things like games or spreadsheet applications, I’ll work from the assumption that we’re interested in enterprise-style in-house line-of-business software. You could spend weeks reading definitions, discussions, and arguments about what </w:t>
      </w:r>
      <w:proofErr w:type="gramStart"/>
      <w:r w:rsidRPr="009E546D">
        <w:rPr>
          <w:rFonts w:ascii="Roboto" w:eastAsia="Times New Roman" w:hAnsi="Roboto" w:cs="Times New Roman"/>
          <w:color w:val="FFF6FB"/>
          <w:sz w:val="27"/>
          <w:szCs w:val="27"/>
          <w:lang w:eastAsia="en-GB"/>
        </w:rPr>
        <w:t>all of</w:t>
      </w:r>
      <w:proofErr w:type="gramEnd"/>
      <w:r w:rsidRPr="009E546D">
        <w:rPr>
          <w:rFonts w:ascii="Roboto" w:eastAsia="Times New Roman" w:hAnsi="Roboto" w:cs="Times New Roman"/>
          <w:color w:val="FFF6FB"/>
          <w:sz w:val="27"/>
          <w:szCs w:val="27"/>
          <w:lang w:eastAsia="en-GB"/>
        </w:rPr>
        <w:t xml:space="preserve"> these things mean, and advice about what to do, or not do. I’m going to do a </w:t>
      </w:r>
      <w:proofErr w:type="gramStart"/>
      <w:r w:rsidRPr="009E546D">
        <w:rPr>
          <w:rFonts w:ascii="Roboto" w:eastAsia="Times New Roman" w:hAnsi="Roboto" w:cs="Times New Roman"/>
          <w:color w:val="FFF6FB"/>
          <w:sz w:val="27"/>
          <w:szCs w:val="27"/>
          <w:lang w:eastAsia="en-GB"/>
        </w:rPr>
        <w:t>50,000 foot</w:t>
      </w:r>
      <w:proofErr w:type="gramEnd"/>
      <w:r w:rsidRPr="009E546D">
        <w:rPr>
          <w:rFonts w:ascii="Roboto" w:eastAsia="Times New Roman" w:hAnsi="Roboto" w:cs="Times New Roman"/>
          <w:color w:val="FFF6FB"/>
          <w:sz w:val="27"/>
          <w:szCs w:val="27"/>
          <w:lang w:eastAsia="en-GB"/>
        </w:rPr>
        <w:t xml:space="preserve"> view, not because I want to throw my hat into that arena, but because I want to talk about how they’re </w:t>
      </w:r>
      <w:r w:rsidRPr="009E546D">
        <w:rPr>
          <w:rFonts w:ascii="Roboto" w:eastAsia="Times New Roman" w:hAnsi="Roboto" w:cs="Times New Roman"/>
          <w:i/>
          <w:iCs/>
          <w:color w:val="FFF6FB"/>
          <w:sz w:val="27"/>
          <w:szCs w:val="27"/>
          <w:lang w:eastAsia="en-GB"/>
        </w:rPr>
        <w:t>related</w:t>
      </w:r>
      <w:r w:rsidRPr="009E546D">
        <w:rPr>
          <w:rFonts w:ascii="Roboto" w:eastAsia="Times New Roman" w:hAnsi="Roboto" w:cs="Times New Roman"/>
          <w:color w:val="FFF6FB"/>
          <w:sz w:val="27"/>
          <w:szCs w:val="27"/>
          <w:lang w:eastAsia="en-GB"/>
        </w:rPr>
        <w:t>.</w:t>
      </w:r>
    </w:p>
    <w:p w14:paraId="18B7D0C4"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 xml:space="preserve">You can think of domain-driven design as the combination of a business-oriented data model (the “domain model”) and capturing how the business manipulates the data stored in that model. I’ve been working on a large, complex domain model recently, and one useful rule of thumb we apply is to ask whether a non-technical </w:t>
      </w:r>
      <w:proofErr w:type="gramStart"/>
      <w:r w:rsidRPr="009E546D">
        <w:rPr>
          <w:rFonts w:ascii="Roboto" w:eastAsia="Times New Roman" w:hAnsi="Roboto" w:cs="Times New Roman"/>
          <w:color w:val="FFF6FB"/>
          <w:sz w:val="27"/>
          <w:szCs w:val="27"/>
          <w:lang w:eastAsia="en-GB"/>
        </w:rPr>
        <w:t>business person</w:t>
      </w:r>
      <w:proofErr w:type="gramEnd"/>
      <w:r w:rsidRPr="009E546D">
        <w:rPr>
          <w:rFonts w:ascii="Roboto" w:eastAsia="Times New Roman" w:hAnsi="Roboto" w:cs="Times New Roman"/>
          <w:color w:val="FFF6FB"/>
          <w:sz w:val="27"/>
          <w:szCs w:val="27"/>
          <w:lang w:eastAsia="en-GB"/>
        </w:rPr>
        <w:t xml:space="preserve"> would understand each object or data element and the relationships to other parts of the model. If not, it’s probably a technology concern and doesn’t belong in the model. There are a lot of other concepts that go along with DDD with complicated-sounding names like “ubiquitous language” and “bounded contexts” (and they’re important concepts), but “pure-business data model” is a good quick-and-dirty explanation of the primary goal of DDD.</w:t>
      </w:r>
    </w:p>
    <w:p w14:paraId="5ED0B123"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 xml:space="preserve">Command-query responsibility separation, or CQRS, is rooted in the concept that many data storage systems can be optimized for reads or </w:t>
      </w:r>
      <w:proofErr w:type="gramStart"/>
      <w:r w:rsidRPr="009E546D">
        <w:rPr>
          <w:rFonts w:ascii="Roboto" w:eastAsia="Times New Roman" w:hAnsi="Roboto" w:cs="Times New Roman"/>
          <w:color w:val="FFF6FB"/>
          <w:sz w:val="27"/>
          <w:szCs w:val="27"/>
          <w:lang w:eastAsia="en-GB"/>
        </w:rPr>
        <w:t>writes, but</w:t>
      </w:r>
      <w:proofErr w:type="gramEnd"/>
      <w:r w:rsidRPr="009E546D">
        <w:rPr>
          <w:rFonts w:ascii="Roboto" w:eastAsia="Times New Roman" w:hAnsi="Roboto" w:cs="Times New Roman"/>
          <w:color w:val="FFF6FB"/>
          <w:sz w:val="27"/>
          <w:szCs w:val="27"/>
          <w:lang w:eastAsia="en-GB"/>
        </w:rPr>
        <w:t xml:space="preserve"> exhibit less-optimal performance when reading and writing is </w:t>
      </w:r>
      <w:r w:rsidRPr="009E546D">
        <w:rPr>
          <w:rFonts w:ascii="Roboto" w:eastAsia="Times New Roman" w:hAnsi="Roboto" w:cs="Times New Roman"/>
          <w:color w:val="FFF6FB"/>
          <w:sz w:val="27"/>
          <w:szCs w:val="27"/>
          <w:lang w:eastAsia="en-GB"/>
        </w:rPr>
        <w:lastRenderedPageBreak/>
        <w:t>mixed. The high-level idea is that you separate your APIs and the underlying data according to write-focused activity (commands) and read-focused activity (queries). This ends up being a good match for the business operations captured by domain-driven design. You can think of CQRS-style services as the API for working with the domain model. (In more complex, real-world systems, it’s more common to have another layer sometimes called the API Gateway or Aggregation layer, which then talks to individual CQRS services, but that’s an implementation detail not relevant to this article.)</w:t>
      </w:r>
    </w:p>
    <w:p w14:paraId="072885ED"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Event sourcing is a natural extension of DDD and CQRS. The basic concept is that a series of events are used to describe the evolving state of the domain model. As commands (reflecting business operations) are issued to the CQRS service layer, the service emits events (“domain events”) which represent how those commands changed the model. Thus, events are always described using past-tense names, and they are persisted to some storage medium. In other words, events are logged. In ES terms, the log becomes the domain model’s “source of truth” – if it isn’t in the log, it never happened, and logged events are never changed, the log is append-only.</w:t>
      </w:r>
    </w:p>
    <w:p w14:paraId="38A69264"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The term “event stream” is often used to refer to the series of logged domain events applied to a given domain model. Theoretically, a pure event sourcing system will “replay” the full event stream to determine the current state of the domain model. In practice this is usually impractical, so ES introduces the concept of snapshots – a point-in-time dump of the domain model, which can be used in place of replaying the logged events leading up to the snapshot.</w:t>
      </w:r>
    </w:p>
    <w:p w14:paraId="694AD021"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 xml:space="preserve">It’s important to understand that these concepts should not be applied to the </w:t>
      </w:r>
      <w:proofErr w:type="gramStart"/>
      <w:r w:rsidRPr="009E546D">
        <w:rPr>
          <w:rFonts w:ascii="Roboto" w:eastAsia="Times New Roman" w:hAnsi="Roboto" w:cs="Times New Roman"/>
          <w:color w:val="FFF6FB"/>
          <w:sz w:val="27"/>
          <w:szCs w:val="27"/>
          <w:lang w:eastAsia="en-GB"/>
        </w:rPr>
        <w:t>system as a whole</w:t>
      </w:r>
      <w:proofErr w:type="gramEnd"/>
      <w:r w:rsidRPr="009E546D">
        <w:rPr>
          <w:rFonts w:ascii="Roboto" w:eastAsia="Times New Roman" w:hAnsi="Roboto" w:cs="Times New Roman"/>
          <w:color w:val="FFF6FB"/>
          <w:sz w:val="27"/>
          <w:szCs w:val="27"/>
          <w:lang w:eastAsia="en-GB"/>
        </w:rPr>
        <w:t xml:space="preserve">. </w:t>
      </w:r>
      <w:proofErr w:type="gramStart"/>
      <w:r w:rsidRPr="009E546D">
        <w:rPr>
          <w:rFonts w:ascii="Roboto" w:eastAsia="Times New Roman" w:hAnsi="Roboto" w:cs="Times New Roman"/>
          <w:color w:val="FFF6FB"/>
          <w:sz w:val="27"/>
          <w:szCs w:val="27"/>
          <w:lang w:eastAsia="en-GB"/>
        </w:rPr>
        <w:t>In particular, it</w:t>
      </w:r>
      <w:proofErr w:type="gramEnd"/>
      <w:r w:rsidRPr="009E546D">
        <w:rPr>
          <w:rFonts w:ascii="Roboto" w:eastAsia="Times New Roman" w:hAnsi="Roboto" w:cs="Times New Roman"/>
          <w:color w:val="FFF6FB"/>
          <w:sz w:val="27"/>
          <w:szCs w:val="27"/>
          <w:lang w:eastAsia="en-GB"/>
        </w:rPr>
        <w:t xml:space="preserve"> took me a long time to warm up to the idea of event sourcing. However, each time I employed DDD and CQRS, I found myself also building what amounted to ES. In my case, the problem I had with ES is that the examples I had seen were so over-simplified that it was difficult to understand why anyone would bother. For example, everyone seems to love the stereotypical online shopping-cart example, and trivial features like logging an event to change the quantity of an item in the cart. And in fact, many teams struggle with the </w:t>
      </w:r>
      <w:r w:rsidRPr="009E546D">
        <w:rPr>
          <w:rFonts w:ascii="Roboto" w:eastAsia="Times New Roman" w:hAnsi="Roboto" w:cs="Times New Roman"/>
          <w:i/>
          <w:iCs/>
          <w:color w:val="FFF6FB"/>
          <w:sz w:val="27"/>
          <w:szCs w:val="27"/>
          <w:lang w:eastAsia="en-GB"/>
        </w:rPr>
        <w:t>granularity</w:t>
      </w:r>
      <w:r w:rsidRPr="009E546D">
        <w:rPr>
          <w:rFonts w:ascii="Roboto" w:eastAsia="Times New Roman" w:hAnsi="Roboto" w:cs="Times New Roman"/>
          <w:color w:val="FFF6FB"/>
          <w:sz w:val="27"/>
          <w:szCs w:val="27"/>
          <w:lang w:eastAsia="en-GB"/>
        </w:rPr>
        <w:t xml:space="preserve"> of their events. ES began to make sense to me when it arose naturally from truly </w:t>
      </w:r>
      <w:proofErr w:type="gramStart"/>
      <w:r w:rsidRPr="009E546D">
        <w:rPr>
          <w:rFonts w:ascii="Roboto" w:eastAsia="Times New Roman" w:hAnsi="Roboto" w:cs="Times New Roman"/>
          <w:color w:val="FFF6FB"/>
          <w:sz w:val="27"/>
          <w:szCs w:val="27"/>
          <w:lang w:eastAsia="en-GB"/>
        </w:rPr>
        <w:t>business-oriented</w:t>
      </w:r>
      <w:proofErr w:type="gramEnd"/>
      <w:r w:rsidRPr="009E546D">
        <w:rPr>
          <w:rFonts w:ascii="Roboto" w:eastAsia="Times New Roman" w:hAnsi="Roboto" w:cs="Times New Roman"/>
          <w:color w:val="FFF6FB"/>
          <w:sz w:val="27"/>
          <w:szCs w:val="27"/>
          <w:lang w:eastAsia="en-GB"/>
        </w:rPr>
        <w:t xml:space="preserve"> DDD and CQRS implementations. No business user would describe changing a shopping cart quantity as a discrete business </w:t>
      </w:r>
      <w:proofErr w:type="gramStart"/>
      <w:r w:rsidRPr="009E546D">
        <w:rPr>
          <w:rFonts w:ascii="Roboto" w:eastAsia="Times New Roman" w:hAnsi="Roboto" w:cs="Times New Roman"/>
          <w:color w:val="FFF6FB"/>
          <w:sz w:val="27"/>
          <w:szCs w:val="27"/>
          <w:lang w:eastAsia="en-GB"/>
        </w:rPr>
        <w:t>operation, but</w:t>
      </w:r>
      <w:proofErr w:type="gramEnd"/>
      <w:r w:rsidRPr="009E546D">
        <w:rPr>
          <w:rFonts w:ascii="Roboto" w:eastAsia="Times New Roman" w:hAnsi="Roboto" w:cs="Times New Roman"/>
          <w:color w:val="FFF6FB"/>
          <w:sz w:val="27"/>
          <w:szCs w:val="27"/>
          <w:lang w:eastAsia="en-GB"/>
        </w:rPr>
        <w:t xml:space="preserve"> changing the shipping address might be. Once you get the granularity right, the concepts start to click together </w:t>
      </w:r>
      <w:proofErr w:type="gramStart"/>
      <w:r w:rsidRPr="009E546D">
        <w:rPr>
          <w:rFonts w:ascii="Roboto" w:eastAsia="Times New Roman" w:hAnsi="Roboto" w:cs="Times New Roman"/>
          <w:color w:val="FFF6FB"/>
          <w:sz w:val="27"/>
          <w:szCs w:val="27"/>
          <w:lang w:eastAsia="en-GB"/>
        </w:rPr>
        <w:t>cleanly</w:t>
      </w:r>
      <w:proofErr w:type="gramEnd"/>
      <w:r w:rsidRPr="009E546D">
        <w:rPr>
          <w:rFonts w:ascii="Roboto" w:eastAsia="Times New Roman" w:hAnsi="Roboto" w:cs="Times New Roman"/>
          <w:color w:val="FFF6FB"/>
          <w:sz w:val="27"/>
          <w:szCs w:val="27"/>
          <w:lang w:eastAsia="en-GB"/>
        </w:rPr>
        <w:t xml:space="preserve"> and the value becomes obvious.</w:t>
      </w:r>
    </w:p>
    <w:p w14:paraId="761F7EF7"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lastRenderedPageBreak/>
        <w:t>Although the primary focus of the article is how to implement event sourcing using an Orleans </w:t>
      </w:r>
      <w:proofErr w:type="spellStart"/>
      <w:r w:rsidRPr="009E546D">
        <w:rPr>
          <w:rFonts w:ascii="Consolas" w:eastAsia="Times New Roman" w:hAnsi="Consolas" w:cs="Courier New"/>
          <w:color w:val="FFF6FB"/>
          <w:shd w:val="clear" w:color="auto" w:fill="110E0E"/>
          <w:lang w:eastAsia="en-GB"/>
        </w:rPr>
        <w:t>JournaledGrain</w:t>
      </w:r>
      <w:proofErr w:type="spellEnd"/>
      <w:r w:rsidRPr="009E546D">
        <w:rPr>
          <w:rFonts w:ascii="Roboto" w:eastAsia="Times New Roman" w:hAnsi="Roboto" w:cs="Times New Roman"/>
          <w:color w:val="FFF6FB"/>
          <w:sz w:val="27"/>
          <w:szCs w:val="27"/>
          <w:lang w:eastAsia="en-GB"/>
        </w:rPr>
        <w:t>, this article is also an attempt to provide a </w:t>
      </w:r>
      <w:r w:rsidRPr="009E546D">
        <w:rPr>
          <w:rFonts w:ascii="Roboto" w:eastAsia="Times New Roman" w:hAnsi="Roboto" w:cs="Times New Roman"/>
          <w:i/>
          <w:iCs/>
          <w:color w:val="FFF6FB"/>
          <w:sz w:val="27"/>
          <w:szCs w:val="27"/>
          <w:lang w:eastAsia="en-GB"/>
        </w:rPr>
        <w:t>realistic</w:t>
      </w:r>
      <w:r w:rsidRPr="009E546D">
        <w:rPr>
          <w:rFonts w:ascii="Roboto" w:eastAsia="Times New Roman" w:hAnsi="Roboto" w:cs="Times New Roman"/>
          <w:color w:val="FFF6FB"/>
          <w:sz w:val="27"/>
          <w:szCs w:val="27"/>
          <w:lang w:eastAsia="en-GB"/>
        </w:rPr>
        <w:t>, yet easy-to-grasp example of these architectural concepts.</w:t>
      </w:r>
    </w:p>
    <w:p w14:paraId="3156C909" w14:textId="77777777" w:rsidR="009E546D" w:rsidRPr="009E546D" w:rsidRDefault="009E546D" w:rsidP="009E546D">
      <w:pPr>
        <w:pBdr>
          <w:bottom w:val="single" w:sz="6" w:space="6" w:color="434040"/>
        </w:pBdr>
        <w:shd w:val="clear" w:color="auto" w:fill="141010"/>
        <w:spacing w:after="0" w:line="240" w:lineRule="auto"/>
        <w:outlineLvl w:val="1"/>
        <w:rPr>
          <w:rFonts w:ascii="Roboto" w:eastAsia="Times New Roman" w:hAnsi="Roboto" w:cs="Times New Roman"/>
          <w:b/>
          <w:bCs/>
          <w:color w:val="FFF6FB"/>
          <w:sz w:val="34"/>
          <w:szCs w:val="34"/>
          <w:lang w:eastAsia="en-GB"/>
        </w:rPr>
      </w:pPr>
      <w:r w:rsidRPr="009E546D">
        <w:rPr>
          <w:rFonts w:ascii="Roboto" w:eastAsia="Times New Roman" w:hAnsi="Roboto" w:cs="Times New Roman"/>
          <w:b/>
          <w:bCs/>
          <w:color w:val="FFF6FB"/>
          <w:sz w:val="34"/>
          <w:szCs w:val="34"/>
          <w:lang w:eastAsia="en-GB"/>
        </w:rPr>
        <w:t xml:space="preserve">Domain </w:t>
      </w:r>
      <w:proofErr w:type="spellStart"/>
      <w:r w:rsidRPr="009E546D">
        <w:rPr>
          <w:rFonts w:ascii="Roboto" w:eastAsia="Times New Roman" w:hAnsi="Roboto" w:cs="Times New Roman"/>
          <w:b/>
          <w:bCs/>
          <w:color w:val="FFF6FB"/>
          <w:sz w:val="34"/>
          <w:szCs w:val="34"/>
          <w:lang w:eastAsia="en-GB"/>
        </w:rPr>
        <w:t>Model</w:t>
      </w:r>
      <w:hyperlink r:id="rId31" w:anchor="domain-model" w:tooltip="Permalink" w:history="1">
        <w:r w:rsidRPr="009E546D">
          <w:rPr>
            <w:rFonts w:ascii="Roboto" w:eastAsia="Times New Roman" w:hAnsi="Roboto" w:cs="Times New Roman"/>
            <w:b/>
            <w:bCs/>
            <w:color w:val="F21368"/>
            <w:sz w:val="27"/>
            <w:szCs w:val="27"/>
            <w:u w:val="single"/>
            <w:bdr w:val="none" w:sz="0" w:space="0" w:color="auto" w:frame="1"/>
            <w:lang w:eastAsia="en-GB"/>
          </w:rPr>
          <w:t>Permalink</w:t>
        </w:r>
        <w:proofErr w:type="spellEnd"/>
      </w:hyperlink>
    </w:p>
    <w:p w14:paraId="696B291F"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I work in the financial sector, so I decided to model a simple banking customer’s data. These are POCO (Plain Old C# Object) classes – just easily serializable fields, no methods or other code at all (not even property accessors, although they’re usually a good idea for a real-world implementation). The solution has these in a library project called </w:t>
      </w:r>
      <w:proofErr w:type="spellStart"/>
      <w:r w:rsidRPr="009E546D">
        <w:rPr>
          <w:rFonts w:ascii="Consolas" w:eastAsia="Times New Roman" w:hAnsi="Consolas" w:cs="Courier New"/>
          <w:color w:val="FFF6FB"/>
          <w:shd w:val="clear" w:color="auto" w:fill="110E0E"/>
          <w:lang w:eastAsia="en-GB"/>
        </w:rPr>
        <w:t>DomainModel</w:t>
      </w:r>
      <w:proofErr w:type="spellEnd"/>
      <w:r w:rsidRPr="009E546D">
        <w:rPr>
          <w:rFonts w:ascii="Roboto" w:eastAsia="Times New Roman" w:hAnsi="Roboto" w:cs="Times New Roman"/>
          <w:color w:val="FFF6FB"/>
          <w:sz w:val="27"/>
          <w:szCs w:val="27"/>
          <w:lang w:eastAsia="en-GB"/>
        </w:rPr>
        <w:t>. There are just five classes, although some are reused in interesting ways.</w:t>
      </w:r>
    </w:p>
    <w:p w14:paraId="4F1575B5"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The root element is the </w:t>
      </w:r>
      <w:r w:rsidRPr="009E546D">
        <w:rPr>
          <w:rFonts w:ascii="Consolas" w:eastAsia="Times New Roman" w:hAnsi="Consolas" w:cs="Courier New"/>
          <w:color w:val="FFF6FB"/>
          <w:shd w:val="clear" w:color="auto" w:fill="110E0E"/>
          <w:lang w:eastAsia="en-GB"/>
        </w:rPr>
        <w:t>Customer</w:t>
      </w:r>
      <w:r w:rsidRPr="009E546D">
        <w:rPr>
          <w:rFonts w:ascii="Roboto" w:eastAsia="Times New Roman" w:hAnsi="Roboto" w:cs="Times New Roman"/>
          <w:color w:val="FFF6FB"/>
          <w:sz w:val="27"/>
          <w:szCs w:val="27"/>
          <w:lang w:eastAsia="en-GB"/>
        </w:rPr>
        <w:t> class, which has a </w:t>
      </w:r>
      <w:proofErr w:type="spellStart"/>
      <w:r w:rsidRPr="009E546D">
        <w:rPr>
          <w:rFonts w:ascii="Consolas" w:eastAsia="Times New Roman" w:hAnsi="Consolas" w:cs="Courier New"/>
          <w:color w:val="FFF6FB"/>
          <w:shd w:val="clear" w:color="auto" w:fill="110E0E"/>
          <w:lang w:eastAsia="en-GB"/>
        </w:rPr>
        <w:t>CustomerId</w:t>
      </w:r>
      <w:proofErr w:type="spellEnd"/>
      <w:r w:rsidRPr="009E546D">
        <w:rPr>
          <w:rFonts w:ascii="Roboto" w:eastAsia="Times New Roman" w:hAnsi="Roboto" w:cs="Times New Roman"/>
          <w:color w:val="FFF6FB"/>
          <w:sz w:val="27"/>
          <w:szCs w:val="27"/>
          <w:lang w:eastAsia="en-GB"/>
        </w:rPr>
        <w:t> string field, two instances of the </w:t>
      </w:r>
      <w:r w:rsidRPr="009E546D">
        <w:rPr>
          <w:rFonts w:ascii="Consolas" w:eastAsia="Times New Roman" w:hAnsi="Consolas" w:cs="Courier New"/>
          <w:color w:val="FFF6FB"/>
          <w:shd w:val="clear" w:color="auto" w:fill="110E0E"/>
          <w:lang w:eastAsia="en-GB"/>
        </w:rPr>
        <w:t>Person</w:t>
      </w:r>
      <w:r w:rsidRPr="009E546D">
        <w:rPr>
          <w:rFonts w:ascii="Roboto" w:eastAsia="Times New Roman" w:hAnsi="Roboto" w:cs="Times New Roman"/>
          <w:color w:val="FFF6FB"/>
          <w:sz w:val="27"/>
          <w:szCs w:val="27"/>
          <w:lang w:eastAsia="en-GB"/>
        </w:rPr>
        <w:t> class, which are the </w:t>
      </w:r>
      <w:proofErr w:type="spellStart"/>
      <w:r w:rsidRPr="009E546D">
        <w:rPr>
          <w:rFonts w:ascii="Consolas" w:eastAsia="Times New Roman" w:hAnsi="Consolas" w:cs="Courier New"/>
          <w:color w:val="FFF6FB"/>
          <w:shd w:val="clear" w:color="auto" w:fill="110E0E"/>
          <w:lang w:eastAsia="en-GB"/>
        </w:rPr>
        <w:t>PrimaryAccountHolder</w:t>
      </w:r>
      <w:proofErr w:type="spellEnd"/>
      <w:r w:rsidRPr="009E546D">
        <w:rPr>
          <w:rFonts w:ascii="Roboto" w:eastAsia="Times New Roman" w:hAnsi="Roboto" w:cs="Times New Roman"/>
          <w:color w:val="FFF6FB"/>
          <w:sz w:val="27"/>
          <w:szCs w:val="27"/>
          <w:lang w:eastAsia="en-GB"/>
        </w:rPr>
        <w:t> and </w:t>
      </w:r>
      <w:r w:rsidRPr="009E546D">
        <w:rPr>
          <w:rFonts w:ascii="Consolas" w:eastAsia="Times New Roman" w:hAnsi="Consolas" w:cs="Courier New"/>
          <w:color w:val="FFF6FB"/>
          <w:shd w:val="clear" w:color="auto" w:fill="110E0E"/>
          <w:lang w:eastAsia="en-GB"/>
        </w:rPr>
        <w:t>Spouse</w:t>
      </w:r>
      <w:r w:rsidRPr="009E546D">
        <w:rPr>
          <w:rFonts w:ascii="Roboto" w:eastAsia="Times New Roman" w:hAnsi="Roboto" w:cs="Times New Roman"/>
          <w:color w:val="FFF6FB"/>
          <w:sz w:val="27"/>
          <w:szCs w:val="27"/>
          <w:lang w:eastAsia="en-GB"/>
        </w:rPr>
        <w:t> fields, an </w:t>
      </w:r>
      <w:r w:rsidRPr="009E546D">
        <w:rPr>
          <w:rFonts w:ascii="Consolas" w:eastAsia="Times New Roman" w:hAnsi="Consolas" w:cs="Courier New"/>
          <w:color w:val="FFF6FB"/>
          <w:shd w:val="clear" w:color="auto" w:fill="110E0E"/>
          <w:lang w:eastAsia="en-GB"/>
        </w:rPr>
        <w:t>Address</w:t>
      </w:r>
      <w:r w:rsidRPr="009E546D">
        <w:rPr>
          <w:rFonts w:ascii="Roboto" w:eastAsia="Times New Roman" w:hAnsi="Roboto" w:cs="Times New Roman"/>
          <w:color w:val="FFF6FB"/>
          <w:sz w:val="27"/>
          <w:szCs w:val="27"/>
          <w:lang w:eastAsia="en-GB"/>
        </w:rPr>
        <w:t> field called </w:t>
      </w:r>
      <w:proofErr w:type="spellStart"/>
      <w:r w:rsidRPr="009E546D">
        <w:rPr>
          <w:rFonts w:ascii="Consolas" w:eastAsia="Times New Roman" w:hAnsi="Consolas" w:cs="Courier New"/>
          <w:color w:val="FFF6FB"/>
          <w:shd w:val="clear" w:color="auto" w:fill="110E0E"/>
          <w:lang w:eastAsia="en-GB"/>
        </w:rPr>
        <w:t>MailingAddress</w:t>
      </w:r>
      <w:proofErr w:type="spellEnd"/>
      <w:r w:rsidRPr="009E546D">
        <w:rPr>
          <w:rFonts w:ascii="Roboto" w:eastAsia="Times New Roman" w:hAnsi="Roboto" w:cs="Times New Roman"/>
          <w:color w:val="FFF6FB"/>
          <w:sz w:val="27"/>
          <w:szCs w:val="27"/>
          <w:lang w:eastAsia="en-GB"/>
        </w:rPr>
        <w:t>, and a generic list of </w:t>
      </w:r>
      <w:r w:rsidRPr="009E546D">
        <w:rPr>
          <w:rFonts w:ascii="Consolas" w:eastAsia="Times New Roman" w:hAnsi="Consolas" w:cs="Courier New"/>
          <w:color w:val="FFF6FB"/>
          <w:shd w:val="clear" w:color="auto" w:fill="110E0E"/>
          <w:lang w:eastAsia="en-GB"/>
        </w:rPr>
        <w:t>Account</w:t>
      </w:r>
      <w:r w:rsidRPr="009E546D">
        <w:rPr>
          <w:rFonts w:ascii="Roboto" w:eastAsia="Times New Roman" w:hAnsi="Roboto" w:cs="Times New Roman"/>
          <w:color w:val="FFF6FB"/>
          <w:sz w:val="27"/>
          <w:szCs w:val="27"/>
          <w:lang w:eastAsia="en-GB"/>
        </w:rPr>
        <w:t> objects. Additionally, each </w:t>
      </w:r>
      <w:r w:rsidRPr="009E546D">
        <w:rPr>
          <w:rFonts w:ascii="Consolas" w:eastAsia="Times New Roman" w:hAnsi="Consolas" w:cs="Courier New"/>
          <w:color w:val="FFF6FB"/>
          <w:shd w:val="clear" w:color="auto" w:fill="110E0E"/>
          <w:lang w:eastAsia="en-GB"/>
        </w:rPr>
        <w:t>Person</w:t>
      </w:r>
      <w:r w:rsidRPr="009E546D">
        <w:rPr>
          <w:rFonts w:ascii="Roboto" w:eastAsia="Times New Roman" w:hAnsi="Roboto" w:cs="Times New Roman"/>
          <w:color w:val="FFF6FB"/>
          <w:sz w:val="27"/>
          <w:szCs w:val="27"/>
          <w:lang w:eastAsia="en-GB"/>
        </w:rPr>
        <w:t> class has its own </w:t>
      </w:r>
      <w:r w:rsidRPr="009E546D">
        <w:rPr>
          <w:rFonts w:ascii="Consolas" w:eastAsia="Times New Roman" w:hAnsi="Consolas" w:cs="Courier New"/>
          <w:color w:val="FFF6FB"/>
          <w:shd w:val="clear" w:color="auto" w:fill="110E0E"/>
          <w:lang w:eastAsia="en-GB"/>
        </w:rPr>
        <w:t>Address</w:t>
      </w:r>
      <w:r w:rsidRPr="009E546D">
        <w:rPr>
          <w:rFonts w:ascii="Roboto" w:eastAsia="Times New Roman" w:hAnsi="Roboto" w:cs="Times New Roman"/>
          <w:color w:val="FFF6FB"/>
          <w:sz w:val="27"/>
          <w:szCs w:val="27"/>
          <w:lang w:eastAsia="en-GB"/>
        </w:rPr>
        <w:t> field named </w:t>
      </w:r>
      <w:r w:rsidRPr="009E546D">
        <w:rPr>
          <w:rFonts w:ascii="Consolas" w:eastAsia="Times New Roman" w:hAnsi="Consolas" w:cs="Courier New"/>
          <w:color w:val="FFF6FB"/>
          <w:shd w:val="clear" w:color="auto" w:fill="110E0E"/>
          <w:lang w:eastAsia="en-GB"/>
        </w:rPr>
        <w:t>Residence</w:t>
      </w:r>
      <w:r w:rsidRPr="009E546D">
        <w:rPr>
          <w:rFonts w:ascii="Roboto" w:eastAsia="Times New Roman" w:hAnsi="Roboto" w:cs="Times New Roman"/>
          <w:color w:val="FFF6FB"/>
          <w:sz w:val="27"/>
          <w:szCs w:val="27"/>
          <w:lang w:eastAsia="en-GB"/>
        </w:rPr>
        <w:t>, plus the usual information like name and tax ID. The </w:t>
      </w:r>
      <w:r w:rsidRPr="009E546D">
        <w:rPr>
          <w:rFonts w:ascii="Consolas" w:eastAsia="Times New Roman" w:hAnsi="Consolas" w:cs="Courier New"/>
          <w:color w:val="FFF6FB"/>
          <w:shd w:val="clear" w:color="auto" w:fill="110E0E"/>
          <w:lang w:eastAsia="en-GB"/>
        </w:rPr>
        <w:t>Account</w:t>
      </w:r>
      <w:r w:rsidRPr="009E546D">
        <w:rPr>
          <w:rFonts w:ascii="Roboto" w:eastAsia="Times New Roman" w:hAnsi="Roboto" w:cs="Times New Roman"/>
          <w:color w:val="FFF6FB"/>
          <w:sz w:val="27"/>
          <w:szCs w:val="27"/>
          <w:lang w:eastAsia="en-GB"/>
        </w:rPr>
        <w:t> class has fields like </w:t>
      </w:r>
      <w:proofErr w:type="spellStart"/>
      <w:r w:rsidRPr="009E546D">
        <w:rPr>
          <w:rFonts w:ascii="Consolas" w:eastAsia="Times New Roman" w:hAnsi="Consolas" w:cs="Courier New"/>
          <w:color w:val="FFF6FB"/>
          <w:shd w:val="clear" w:color="auto" w:fill="110E0E"/>
          <w:lang w:eastAsia="en-GB"/>
        </w:rPr>
        <w:t>AccountNumber</w:t>
      </w:r>
      <w:proofErr w:type="spellEnd"/>
      <w:r w:rsidRPr="009E546D">
        <w:rPr>
          <w:rFonts w:ascii="Roboto" w:eastAsia="Times New Roman" w:hAnsi="Roboto" w:cs="Times New Roman"/>
          <w:color w:val="FFF6FB"/>
          <w:sz w:val="27"/>
          <w:szCs w:val="27"/>
          <w:lang w:eastAsia="en-GB"/>
        </w:rPr>
        <w:t> and </w:t>
      </w:r>
      <w:r w:rsidRPr="009E546D">
        <w:rPr>
          <w:rFonts w:ascii="Consolas" w:eastAsia="Times New Roman" w:hAnsi="Consolas" w:cs="Courier New"/>
          <w:color w:val="FFF6FB"/>
          <w:shd w:val="clear" w:color="auto" w:fill="110E0E"/>
          <w:lang w:eastAsia="en-GB"/>
        </w:rPr>
        <w:t>Balance</w:t>
      </w:r>
      <w:r w:rsidRPr="009E546D">
        <w:rPr>
          <w:rFonts w:ascii="Roboto" w:eastAsia="Times New Roman" w:hAnsi="Roboto" w:cs="Times New Roman"/>
          <w:color w:val="FFF6FB"/>
          <w:sz w:val="27"/>
          <w:szCs w:val="27"/>
          <w:lang w:eastAsia="en-GB"/>
        </w:rPr>
        <w:t>. Finally, there is one more class not directly referenced by the others called </w:t>
      </w:r>
      <w:proofErr w:type="spellStart"/>
      <w:r w:rsidRPr="009E546D">
        <w:rPr>
          <w:rFonts w:ascii="Consolas" w:eastAsia="Times New Roman" w:hAnsi="Consolas" w:cs="Courier New"/>
          <w:color w:val="FFF6FB"/>
          <w:shd w:val="clear" w:color="auto" w:fill="110E0E"/>
          <w:lang w:eastAsia="en-GB"/>
        </w:rPr>
        <w:t>PostedTransaction</w:t>
      </w:r>
      <w:proofErr w:type="spellEnd"/>
      <w:r w:rsidRPr="009E546D">
        <w:rPr>
          <w:rFonts w:ascii="Roboto" w:eastAsia="Times New Roman" w:hAnsi="Roboto" w:cs="Times New Roman"/>
          <w:color w:val="FFF6FB"/>
          <w:sz w:val="27"/>
          <w:szCs w:val="27"/>
          <w:lang w:eastAsia="en-GB"/>
        </w:rPr>
        <w:t>, which stores an </w:t>
      </w:r>
      <w:proofErr w:type="spellStart"/>
      <w:r w:rsidRPr="009E546D">
        <w:rPr>
          <w:rFonts w:ascii="Consolas" w:eastAsia="Times New Roman" w:hAnsi="Consolas" w:cs="Courier New"/>
          <w:color w:val="FFF6FB"/>
          <w:shd w:val="clear" w:color="auto" w:fill="110E0E"/>
          <w:lang w:eastAsia="en-GB"/>
        </w:rPr>
        <w:t>AccountNumber</w:t>
      </w:r>
      <w:proofErr w:type="spellEnd"/>
      <w:r w:rsidRPr="009E546D">
        <w:rPr>
          <w:rFonts w:ascii="Roboto" w:eastAsia="Times New Roman" w:hAnsi="Roboto" w:cs="Times New Roman"/>
          <w:color w:val="FFF6FB"/>
          <w:sz w:val="27"/>
          <w:szCs w:val="27"/>
          <w:lang w:eastAsia="en-GB"/>
        </w:rPr>
        <w:t>, an </w:t>
      </w:r>
      <w:r w:rsidRPr="009E546D">
        <w:rPr>
          <w:rFonts w:ascii="Consolas" w:eastAsia="Times New Roman" w:hAnsi="Consolas" w:cs="Courier New"/>
          <w:color w:val="FFF6FB"/>
          <w:shd w:val="clear" w:color="auto" w:fill="110E0E"/>
          <w:lang w:eastAsia="en-GB"/>
        </w:rPr>
        <w:t>Amount</w:t>
      </w:r>
      <w:r w:rsidRPr="009E546D">
        <w:rPr>
          <w:rFonts w:ascii="Roboto" w:eastAsia="Times New Roman" w:hAnsi="Roboto" w:cs="Times New Roman"/>
          <w:color w:val="FFF6FB"/>
          <w:sz w:val="27"/>
          <w:szCs w:val="27"/>
          <w:lang w:eastAsia="en-GB"/>
        </w:rPr>
        <w:t>, and other relevant information such as a timestamp. We’ll see how </w:t>
      </w:r>
      <w:proofErr w:type="spellStart"/>
      <w:r w:rsidRPr="009E546D">
        <w:rPr>
          <w:rFonts w:ascii="Consolas" w:eastAsia="Times New Roman" w:hAnsi="Consolas" w:cs="Courier New"/>
          <w:color w:val="FFF6FB"/>
          <w:shd w:val="clear" w:color="auto" w:fill="110E0E"/>
          <w:lang w:eastAsia="en-GB"/>
        </w:rPr>
        <w:t>PostedTransaction</w:t>
      </w:r>
      <w:proofErr w:type="spellEnd"/>
      <w:r w:rsidRPr="009E546D">
        <w:rPr>
          <w:rFonts w:ascii="Roboto" w:eastAsia="Times New Roman" w:hAnsi="Roboto" w:cs="Times New Roman"/>
          <w:color w:val="FFF6FB"/>
          <w:sz w:val="27"/>
          <w:szCs w:val="27"/>
          <w:lang w:eastAsia="en-GB"/>
        </w:rPr>
        <w:t> relates to the model towards the end of the article.</w:t>
      </w:r>
    </w:p>
    <w:p w14:paraId="05518CBB"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noProof/>
          <w:color w:val="FFF6FB"/>
          <w:sz w:val="27"/>
          <w:szCs w:val="27"/>
          <w:lang w:eastAsia="en-GB"/>
        </w:rPr>
        <w:lastRenderedPageBreak/>
        <w:drawing>
          <wp:inline distT="0" distB="0" distL="0" distR="0" wp14:anchorId="43B91A05" wp14:editId="2F2813F9">
            <wp:extent cx="3505200" cy="8331200"/>
            <wp:effectExtent l="0" t="0" r="0" b="0"/>
            <wp:docPr id="10" name="Picture 10" descr="domain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main_mode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05200" cy="8331200"/>
                    </a:xfrm>
                    <a:prstGeom prst="rect">
                      <a:avLst/>
                    </a:prstGeom>
                    <a:noFill/>
                    <a:ln>
                      <a:noFill/>
                    </a:ln>
                  </pic:spPr>
                </pic:pic>
              </a:graphicData>
            </a:graphic>
          </wp:inline>
        </w:drawing>
      </w:r>
    </w:p>
    <w:p w14:paraId="24908B99" w14:textId="77777777" w:rsidR="009E546D" w:rsidRPr="009E546D" w:rsidRDefault="009E546D" w:rsidP="009E546D">
      <w:pPr>
        <w:pBdr>
          <w:bottom w:val="single" w:sz="6" w:space="6" w:color="434040"/>
        </w:pBdr>
        <w:shd w:val="clear" w:color="auto" w:fill="141010"/>
        <w:spacing w:after="0" w:line="240" w:lineRule="auto"/>
        <w:outlineLvl w:val="1"/>
        <w:rPr>
          <w:rFonts w:ascii="Roboto" w:eastAsia="Times New Roman" w:hAnsi="Roboto" w:cs="Times New Roman"/>
          <w:b/>
          <w:bCs/>
          <w:color w:val="FFF6FB"/>
          <w:sz w:val="34"/>
          <w:szCs w:val="34"/>
          <w:lang w:eastAsia="en-GB"/>
        </w:rPr>
      </w:pPr>
      <w:r w:rsidRPr="009E546D">
        <w:rPr>
          <w:rFonts w:ascii="Roboto" w:eastAsia="Times New Roman" w:hAnsi="Roboto" w:cs="Times New Roman"/>
          <w:b/>
          <w:bCs/>
          <w:color w:val="FFF6FB"/>
          <w:sz w:val="34"/>
          <w:szCs w:val="34"/>
          <w:lang w:eastAsia="en-GB"/>
        </w:rPr>
        <w:lastRenderedPageBreak/>
        <w:t xml:space="preserve">Domain </w:t>
      </w:r>
      <w:proofErr w:type="spellStart"/>
      <w:r w:rsidRPr="009E546D">
        <w:rPr>
          <w:rFonts w:ascii="Roboto" w:eastAsia="Times New Roman" w:hAnsi="Roboto" w:cs="Times New Roman"/>
          <w:b/>
          <w:bCs/>
          <w:color w:val="FFF6FB"/>
          <w:sz w:val="34"/>
          <w:szCs w:val="34"/>
          <w:lang w:eastAsia="en-GB"/>
        </w:rPr>
        <w:t>Events</w:t>
      </w:r>
      <w:hyperlink r:id="rId33" w:anchor="domain-events" w:tooltip="Permalink" w:history="1">
        <w:r w:rsidRPr="009E546D">
          <w:rPr>
            <w:rFonts w:ascii="Roboto" w:eastAsia="Times New Roman" w:hAnsi="Roboto" w:cs="Times New Roman"/>
            <w:b/>
            <w:bCs/>
            <w:color w:val="F21368"/>
            <w:sz w:val="27"/>
            <w:szCs w:val="27"/>
            <w:u w:val="single"/>
            <w:bdr w:val="none" w:sz="0" w:space="0" w:color="auto" w:frame="1"/>
            <w:lang w:eastAsia="en-GB"/>
          </w:rPr>
          <w:t>Permalink</w:t>
        </w:r>
        <w:proofErr w:type="spellEnd"/>
      </w:hyperlink>
    </w:p>
    <w:p w14:paraId="58481FC2"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As explained earlier, domain events describe (in past-tense language) changes that were made to the domain model data. A well-designed domain model tends to naturally reflect how it interacts with the necessary business operations, and as a result, the domain events often flow naturally from this relationship.</w:t>
      </w:r>
    </w:p>
    <w:p w14:paraId="61F731A3"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Looking at our model above, we can imagine events such as updating addresses or adding new accounts. I settled on the following domain events for this model. The last one is a special case that I will discuss later. Domain events are represented as classes which are also part of the </w:t>
      </w:r>
      <w:proofErr w:type="spellStart"/>
      <w:r w:rsidRPr="009E546D">
        <w:rPr>
          <w:rFonts w:ascii="Consolas" w:eastAsia="Times New Roman" w:hAnsi="Consolas" w:cs="Courier New"/>
          <w:color w:val="FFF6FB"/>
          <w:shd w:val="clear" w:color="auto" w:fill="110E0E"/>
          <w:lang w:eastAsia="en-GB"/>
        </w:rPr>
        <w:t>DomainModel</w:t>
      </w:r>
      <w:proofErr w:type="spellEnd"/>
      <w:r w:rsidRPr="009E546D">
        <w:rPr>
          <w:rFonts w:ascii="Roboto" w:eastAsia="Times New Roman" w:hAnsi="Roboto" w:cs="Times New Roman"/>
          <w:color w:val="FFF6FB"/>
          <w:sz w:val="27"/>
          <w:szCs w:val="27"/>
          <w:lang w:eastAsia="en-GB"/>
        </w:rPr>
        <w:t> library.</w:t>
      </w:r>
    </w:p>
    <w:p w14:paraId="63382416" w14:textId="77777777" w:rsidR="009E546D" w:rsidRPr="009E546D" w:rsidRDefault="009E546D" w:rsidP="009E546D">
      <w:pPr>
        <w:numPr>
          <w:ilvl w:val="0"/>
          <w:numId w:val="3"/>
        </w:numPr>
        <w:shd w:val="clear" w:color="auto" w:fill="141010"/>
        <w:spacing w:before="100" w:beforeAutospacing="1" w:after="120" w:line="240" w:lineRule="auto"/>
        <w:rPr>
          <w:rFonts w:ascii="Roboto" w:eastAsia="Times New Roman" w:hAnsi="Roboto" w:cs="Times New Roman"/>
          <w:color w:val="FFF6FB"/>
          <w:sz w:val="27"/>
          <w:szCs w:val="27"/>
          <w:lang w:eastAsia="en-GB"/>
        </w:rPr>
      </w:pPr>
      <w:proofErr w:type="spellStart"/>
      <w:r w:rsidRPr="009E546D">
        <w:rPr>
          <w:rFonts w:ascii="Consolas" w:eastAsia="Times New Roman" w:hAnsi="Consolas" w:cs="Courier New"/>
          <w:color w:val="FFF6FB"/>
          <w:shd w:val="clear" w:color="auto" w:fill="110E0E"/>
          <w:lang w:eastAsia="en-GB"/>
        </w:rPr>
        <w:t>CustomerCreated</w:t>
      </w:r>
      <w:proofErr w:type="spellEnd"/>
    </w:p>
    <w:p w14:paraId="7BCD5314" w14:textId="77777777" w:rsidR="009E546D" w:rsidRPr="009E546D" w:rsidRDefault="009E546D" w:rsidP="009E546D">
      <w:pPr>
        <w:numPr>
          <w:ilvl w:val="0"/>
          <w:numId w:val="3"/>
        </w:numPr>
        <w:shd w:val="clear" w:color="auto" w:fill="141010"/>
        <w:spacing w:before="100" w:beforeAutospacing="1" w:after="120" w:line="240" w:lineRule="auto"/>
        <w:rPr>
          <w:rFonts w:ascii="Roboto" w:eastAsia="Times New Roman" w:hAnsi="Roboto" w:cs="Times New Roman"/>
          <w:color w:val="FFF6FB"/>
          <w:sz w:val="27"/>
          <w:szCs w:val="27"/>
          <w:lang w:eastAsia="en-GB"/>
        </w:rPr>
      </w:pPr>
      <w:proofErr w:type="spellStart"/>
      <w:r w:rsidRPr="009E546D">
        <w:rPr>
          <w:rFonts w:ascii="Consolas" w:eastAsia="Times New Roman" w:hAnsi="Consolas" w:cs="Courier New"/>
          <w:color w:val="FFF6FB"/>
          <w:shd w:val="clear" w:color="auto" w:fill="110E0E"/>
          <w:lang w:eastAsia="en-GB"/>
        </w:rPr>
        <w:t>AccountAdded</w:t>
      </w:r>
      <w:proofErr w:type="spellEnd"/>
    </w:p>
    <w:p w14:paraId="0EF92679" w14:textId="77777777" w:rsidR="009E546D" w:rsidRPr="009E546D" w:rsidRDefault="009E546D" w:rsidP="009E546D">
      <w:pPr>
        <w:numPr>
          <w:ilvl w:val="0"/>
          <w:numId w:val="3"/>
        </w:numPr>
        <w:shd w:val="clear" w:color="auto" w:fill="141010"/>
        <w:spacing w:before="100" w:beforeAutospacing="1" w:after="120" w:line="240" w:lineRule="auto"/>
        <w:rPr>
          <w:rFonts w:ascii="Roboto" w:eastAsia="Times New Roman" w:hAnsi="Roboto" w:cs="Times New Roman"/>
          <w:color w:val="FFF6FB"/>
          <w:sz w:val="27"/>
          <w:szCs w:val="27"/>
          <w:lang w:eastAsia="en-GB"/>
        </w:rPr>
      </w:pPr>
      <w:proofErr w:type="spellStart"/>
      <w:r w:rsidRPr="009E546D">
        <w:rPr>
          <w:rFonts w:ascii="Consolas" w:eastAsia="Times New Roman" w:hAnsi="Consolas" w:cs="Courier New"/>
          <w:color w:val="FFF6FB"/>
          <w:shd w:val="clear" w:color="auto" w:fill="110E0E"/>
          <w:lang w:eastAsia="en-GB"/>
        </w:rPr>
        <w:t>AccountRemoved</w:t>
      </w:r>
      <w:proofErr w:type="spellEnd"/>
    </w:p>
    <w:p w14:paraId="07459B58" w14:textId="77777777" w:rsidR="009E546D" w:rsidRPr="009E546D" w:rsidRDefault="009E546D" w:rsidP="009E546D">
      <w:pPr>
        <w:numPr>
          <w:ilvl w:val="0"/>
          <w:numId w:val="3"/>
        </w:numPr>
        <w:shd w:val="clear" w:color="auto" w:fill="141010"/>
        <w:spacing w:before="100" w:beforeAutospacing="1" w:after="120" w:line="240" w:lineRule="auto"/>
        <w:rPr>
          <w:rFonts w:ascii="Roboto" w:eastAsia="Times New Roman" w:hAnsi="Roboto" w:cs="Times New Roman"/>
          <w:color w:val="FFF6FB"/>
          <w:sz w:val="27"/>
          <w:szCs w:val="27"/>
          <w:lang w:eastAsia="en-GB"/>
        </w:rPr>
      </w:pPr>
      <w:proofErr w:type="spellStart"/>
      <w:r w:rsidRPr="009E546D">
        <w:rPr>
          <w:rFonts w:ascii="Consolas" w:eastAsia="Times New Roman" w:hAnsi="Consolas" w:cs="Courier New"/>
          <w:color w:val="FFF6FB"/>
          <w:shd w:val="clear" w:color="auto" w:fill="110E0E"/>
          <w:lang w:eastAsia="en-GB"/>
        </w:rPr>
        <w:t>MailingAddressChanged</w:t>
      </w:r>
      <w:proofErr w:type="spellEnd"/>
    </w:p>
    <w:p w14:paraId="146538F7" w14:textId="77777777" w:rsidR="009E546D" w:rsidRPr="009E546D" w:rsidRDefault="009E546D" w:rsidP="009E546D">
      <w:pPr>
        <w:numPr>
          <w:ilvl w:val="0"/>
          <w:numId w:val="3"/>
        </w:numPr>
        <w:shd w:val="clear" w:color="auto" w:fill="141010"/>
        <w:spacing w:before="100" w:beforeAutospacing="1" w:after="120" w:line="240" w:lineRule="auto"/>
        <w:rPr>
          <w:rFonts w:ascii="Roboto" w:eastAsia="Times New Roman" w:hAnsi="Roboto" w:cs="Times New Roman"/>
          <w:color w:val="FFF6FB"/>
          <w:sz w:val="27"/>
          <w:szCs w:val="27"/>
          <w:lang w:eastAsia="en-GB"/>
        </w:rPr>
      </w:pPr>
      <w:proofErr w:type="spellStart"/>
      <w:r w:rsidRPr="009E546D">
        <w:rPr>
          <w:rFonts w:ascii="Consolas" w:eastAsia="Times New Roman" w:hAnsi="Consolas" w:cs="Courier New"/>
          <w:color w:val="FFF6FB"/>
          <w:shd w:val="clear" w:color="auto" w:fill="110E0E"/>
          <w:lang w:eastAsia="en-GB"/>
        </w:rPr>
        <w:t>ResidencePrimaryChanged</w:t>
      </w:r>
      <w:proofErr w:type="spellEnd"/>
    </w:p>
    <w:p w14:paraId="0A4725D7" w14:textId="77777777" w:rsidR="009E546D" w:rsidRPr="009E546D" w:rsidRDefault="009E546D" w:rsidP="009E546D">
      <w:pPr>
        <w:numPr>
          <w:ilvl w:val="0"/>
          <w:numId w:val="3"/>
        </w:numPr>
        <w:shd w:val="clear" w:color="auto" w:fill="141010"/>
        <w:spacing w:before="100" w:beforeAutospacing="1" w:after="120" w:line="240" w:lineRule="auto"/>
        <w:rPr>
          <w:rFonts w:ascii="Roboto" w:eastAsia="Times New Roman" w:hAnsi="Roboto" w:cs="Times New Roman"/>
          <w:color w:val="FFF6FB"/>
          <w:sz w:val="27"/>
          <w:szCs w:val="27"/>
          <w:lang w:eastAsia="en-GB"/>
        </w:rPr>
      </w:pPr>
      <w:proofErr w:type="spellStart"/>
      <w:r w:rsidRPr="009E546D">
        <w:rPr>
          <w:rFonts w:ascii="Consolas" w:eastAsia="Times New Roman" w:hAnsi="Consolas" w:cs="Courier New"/>
          <w:color w:val="FFF6FB"/>
          <w:shd w:val="clear" w:color="auto" w:fill="110E0E"/>
          <w:lang w:eastAsia="en-GB"/>
        </w:rPr>
        <w:t>ResidenceSpouseChanged</w:t>
      </w:r>
      <w:proofErr w:type="spellEnd"/>
    </w:p>
    <w:p w14:paraId="66834EDE" w14:textId="77777777" w:rsidR="009E546D" w:rsidRPr="009E546D" w:rsidRDefault="009E546D" w:rsidP="009E546D">
      <w:pPr>
        <w:numPr>
          <w:ilvl w:val="0"/>
          <w:numId w:val="3"/>
        </w:numPr>
        <w:shd w:val="clear" w:color="auto" w:fill="141010"/>
        <w:spacing w:before="100" w:beforeAutospacing="1" w:after="120" w:line="240" w:lineRule="auto"/>
        <w:rPr>
          <w:rFonts w:ascii="Roboto" w:eastAsia="Times New Roman" w:hAnsi="Roboto" w:cs="Times New Roman"/>
          <w:color w:val="FFF6FB"/>
          <w:sz w:val="27"/>
          <w:szCs w:val="27"/>
          <w:lang w:eastAsia="en-GB"/>
        </w:rPr>
      </w:pPr>
      <w:proofErr w:type="spellStart"/>
      <w:r w:rsidRPr="009E546D">
        <w:rPr>
          <w:rFonts w:ascii="Consolas" w:eastAsia="Times New Roman" w:hAnsi="Consolas" w:cs="Courier New"/>
          <w:color w:val="FFF6FB"/>
          <w:shd w:val="clear" w:color="auto" w:fill="110E0E"/>
          <w:lang w:eastAsia="en-GB"/>
        </w:rPr>
        <w:t>SpouseChanged</w:t>
      </w:r>
      <w:proofErr w:type="spellEnd"/>
    </w:p>
    <w:p w14:paraId="56758977" w14:textId="77777777" w:rsidR="009E546D" w:rsidRPr="009E546D" w:rsidRDefault="009E546D" w:rsidP="009E546D">
      <w:pPr>
        <w:numPr>
          <w:ilvl w:val="0"/>
          <w:numId w:val="3"/>
        </w:numPr>
        <w:shd w:val="clear" w:color="auto" w:fill="141010"/>
        <w:spacing w:before="100" w:beforeAutospacing="1" w:after="120" w:line="240" w:lineRule="auto"/>
        <w:rPr>
          <w:rFonts w:ascii="Roboto" w:eastAsia="Times New Roman" w:hAnsi="Roboto" w:cs="Times New Roman"/>
          <w:color w:val="FFF6FB"/>
          <w:sz w:val="27"/>
          <w:szCs w:val="27"/>
          <w:lang w:eastAsia="en-GB"/>
        </w:rPr>
      </w:pPr>
      <w:proofErr w:type="spellStart"/>
      <w:r w:rsidRPr="009E546D">
        <w:rPr>
          <w:rFonts w:ascii="Consolas" w:eastAsia="Times New Roman" w:hAnsi="Consolas" w:cs="Courier New"/>
          <w:color w:val="FFF6FB"/>
          <w:shd w:val="clear" w:color="auto" w:fill="110E0E"/>
          <w:lang w:eastAsia="en-GB"/>
        </w:rPr>
        <w:t>SpouseRemoved</w:t>
      </w:r>
      <w:proofErr w:type="spellEnd"/>
    </w:p>
    <w:p w14:paraId="76278CDE" w14:textId="77777777" w:rsidR="009E546D" w:rsidRPr="009E546D" w:rsidRDefault="009E546D" w:rsidP="009E546D">
      <w:pPr>
        <w:numPr>
          <w:ilvl w:val="0"/>
          <w:numId w:val="3"/>
        </w:numPr>
        <w:shd w:val="clear" w:color="auto" w:fill="141010"/>
        <w:spacing w:before="100" w:beforeAutospacing="1" w:after="120" w:line="240" w:lineRule="auto"/>
        <w:rPr>
          <w:rFonts w:ascii="Roboto" w:eastAsia="Times New Roman" w:hAnsi="Roboto" w:cs="Times New Roman"/>
          <w:color w:val="FFF6FB"/>
          <w:sz w:val="27"/>
          <w:szCs w:val="27"/>
          <w:lang w:eastAsia="en-GB"/>
        </w:rPr>
      </w:pPr>
      <w:proofErr w:type="spellStart"/>
      <w:r w:rsidRPr="009E546D">
        <w:rPr>
          <w:rFonts w:ascii="Consolas" w:eastAsia="Times New Roman" w:hAnsi="Consolas" w:cs="Courier New"/>
          <w:color w:val="FFF6FB"/>
          <w:shd w:val="clear" w:color="auto" w:fill="110E0E"/>
          <w:lang w:eastAsia="en-GB"/>
        </w:rPr>
        <w:t>TransactionPosted</w:t>
      </w:r>
      <w:proofErr w:type="spellEnd"/>
    </w:p>
    <w:p w14:paraId="66541D67" w14:textId="77777777" w:rsidR="009E546D" w:rsidRPr="009E546D" w:rsidRDefault="009E546D" w:rsidP="009E546D">
      <w:pPr>
        <w:numPr>
          <w:ilvl w:val="0"/>
          <w:numId w:val="3"/>
        </w:numPr>
        <w:shd w:val="clear" w:color="auto" w:fill="141010"/>
        <w:spacing w:before="100" w:beforeAutospacing="1" w:after="120" w:line="240" w:lineRule="auto"/>
        <w:rPr>
          <w:rFonts w:ascii="Roboto" w:eastAsia="Times New Roman" w:hAnsi="Roboto" w:cs="Times New Roman"/>
          <w:color w:val="FFF6FB"/>
          <w:sz w:val="27"/>
          <w:szCs w:val="27"/>
          <w:lang w:eastAsia="en-GB"/>
        </w:rPr>
      </w:pPr>
      <w:r w:rsidRPr="009E546D">
        <w:rPr>
          <w:rFonts w:ascii="Consolas" w:eastAsia="Times New Roman" w:hAnsi="Consolas" w:cs="Courier New"/>
          <w:color w:val="FFF6FB"/>
          <w:shd w:val="clear" w:color="auto" w:fill="110E0E"/>
          <w:lang w:eastAsia="en-GB"/>
        </w:rPr>
        <w:t>Initialized</w:t>
      </w:r>
    </w:p>
    <w:p w14:paraId="43F8E2E4"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 xml:space="preserve">Clearly a real banking system would have many more associated operations and events, but this is a </w:t>
      </w:r>
      <w:proofErr w:type="gramStart"/>
      <w:r w:rsidRPr="009E546D">
        <w:rPr>
          <w:rFonts w:ascii="Roboto" w:eastAsia="Times New Roman" w:hAnsi="Roboto" w:cs="Times New Roman"/>
          <w:color w:val="FFF6FB"/>
          <w:sz w:val="27"/>
          <w:szCs w:val="27"/>
          <w:lang w:eastAsia="en-GB"/>
        </w:rPr>
        <w:t>pretty robust</w:t>
      </w:r>
      <w:proofErr w:type="gramEnd"/>
      <w:r w:rsidRPr="009E546D">
        <w:rPr>
          <w:rFonts w:ascii="Roboto" w:eastAsia="Times New Roman" w:hAnsi="Roboto" w:cs="Times New Roman"/>
          <w:color w:val="FFF6FB"/>
          <w:sz w:val="27"/>
          <w:szCs w:val="27"/>
          <w:lang w:eastAsia="en-GB"/>
        </w:rPr>
        <w:t xml:space="preserve"> list for example purposes, and some have interesting characteristics.</w:t>
      </w:r>
    </w:p>
    <w:p w14:paraId="3E2522F0" w14:textId="77777777" w:rsidR="009E546D" w:rsidRPr="009E546D" w:rsidRDefault="009E546D" w:rsidP="009E546D">
      <w:pPr>
        <w:pBdr>
          <w:bottom w:val="single" w:sz="6" w:space="6" w:color="434040"/>
        </w:pBdr>
        <w:shd w:val="clear" w:color="auto" w:fill="141010"/>
        <w:spacing w:after="0" w:line="240" w:lineRule="auto"/>
        <w:outlineLvl w:val="1"/>
        <w:rPr>
          <w:rFonts w:ascii="Roboto" w:eastAsia="Times New Roman" w:hAnsi="Roboto" w:cs="Times New Roman"/>
          <w:b/>
          <w:bCs/>
          <w:color w:val="FFF6FB"/>
          <w:sz w:val="34"/>
          <w:szCs w:val="34"/>
          <w:lang w:eastAsia="en-GB"/>
        </w:rPr>
      </w:pPr>
      <w:r w:rsidRPr="009E546D">
        <w:rPr>
          <w:rFonts w:ascii="Roboto" w:eastAsia="Times New Roman" w:hAnsi="Roboto" w:cs="Times New Roman"/>
          <w:b/>
          <w:bCs/>
          <w:color w:val="FFF6FB"/>
          <w:sz w:val="34"/>
          <w:szCs w:val="34"/>
          <w:lang w:eastAsia="en-GB"/>
        </w:rPr>
        <w:t xml:space="preserve">Commands and </w:t>
      </w:r>
      <w:proofErr w:type="spellStart"/>
      <w:r w:rsidRPr="009E546D">
        <w:rPr>
          <w:rFonts w:ascii="Roboto" w:eastAsia="Times New Roman" w:hAnsi="Roboto" w:cs="Times New Roman"/>
          <w:b/>
          <w:bCs/>
          <w:color w:val="FFF6FB"/>
          <w:sz w:val="34"/>
          <w:szCs w:val="34"/>
          <w:lang w:eastAsia="en-GB"/>
        </w:rPr>
        <w:t>Queries</w:t>
      </w:r>
      <w:hyperlink r:id="rId34" w:anchor="commands-and-queries" w:tooltip="Permalink" w:history="1">
        <w:r w:rsidRPr="009E546D">
          <w:rPr>
            <w:rFonts w:ascii="Roboto" w:eastAsia="Times New Roman" w:hAnsi="Roboto" w:cs="Times New Roman"/>
            <w:b/>
            <w:bCs/>
            <w:color w:val="F21368"/>
            <w:sz w:val="27"/>
            <w:szCs w:val="27"/>
            <w:u w:val="single"/>
            <w:bdr w:val="none" w:sz="0" w:space="0" w:color="auto" w:frame="1"/>
            <w:lang w:eastAsia="en-GB"/>
          </w:rPr>
          <w:t>Permalink</w:t>
        </w:r>
        <w:proofErr w:type="spellEnd"/>
      </w:hyperlink>
    </w:p>
    <w:p w14:paraId="31BA306C"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Because this domain model is so simple, the CQRS commands are just a one-to-one mapping for each event. However, in a real system, a given command could trigger none, one, or many events depending on the data, inputs, and applicable business rules. Our command list looks like this:</w:t>
      </w:r>
    </w:p>
    <w:p w14:paraId="4EE073E7" w14:textId="77777777" w:rsidR="009E546D" w:rsidRPr="009E546D" w:rsidRDefault="009E546D" w:rsidP="009E546D">
      <w:pPr>
        <w:numPr>
          <w:ilvl w:val="0"/>
          <w:numId w:val="4"/>
        </w:numPr>
        <w:shd w:val="clear" w:color="auto" w:fill="141010"/>
        <w:spacing w:before="100" w:beforeAutospacing="1" w:after="120" w:line="240" w:lineRule="auto"/>
        <w:rPr>
          <w:rFonts w:ascii="Roboto" w:eastAsia="Times New Roman" w:hAnsi="Roboto" w:cs="Times New Roman"/>
          <w:color w:val="FFF6FB"/>
          <w:sz w:val="27"/>
          <w:szCs w:val="27"/>
          <w:lang w:eastAsia="en-GB"/>
        </w:rPr>
      </w:pPr>
      <w:proofErr w:type="spellStart"/>
      <w:r w:rsidRPr="009E546D">
        <w:rPr>
          <w:rFonts w:ascii="Consolas" w:eastAsia="Times New Roman" w:hAnsi="Consolas" w:cs="Courier New"/>
          <w:color w:val="FFF6FB"/>
          <w:shd w:val="clear" w:color="auto" w:fill="110E0E"/>
          <w:lang w:eastAsia="en-GB"/>
        </w:rPr>
        <w:t>NewCustomer</w:t>
      </w:r>
      <w:proofErr w:type="spellEnd"/>
    </w:p>
    <w:p w14:paraId="13CB4880" w14:textId="77777777" w:rsidR="009E546D" w:rsidRPr="009E546D" w:rsidRDefault="009E546D" w:rsidP="009E546D">
      <w:pPr>
        <w:numPr>
          <w:ilvl w:val="0"/>
          <w:numId w:val="4"/>
        </w:numPr>
        <w:shd w:val="clear" w:color="auto" w:fill="141010"/>
        <w:spacing w:before="100" w:beforeAutospacing="1" w:after="120" w:line="240" w:lineRule="auto"/>
        <w:rPr>
          <w:rFonts w:ascii="Roboto" w:eastAsia="Times New Roman" w:hAnsi="Roboto" w:cs="Times New Roman"/>
          <w:color w:val="FFF6FB"/>
          <w:sz w:val="27"/>
          <w:szCs w:val="27"/>
          <w:lang w:eastAsia="en-GB"/>
        </w:rPr>
      </w:pPr>
      <w:proofErr w:type="spellStart"/>
      <w:r w:rsidRPr="009E546D">
        <w:rPr>
          <w:rFonts w:ascii="Consolas" w:eastAsia="Times New Roman" w:hAnsi="Consolas" w:cs="Courier New"/>
          <w:color w:val="FFF6FB"/>
          <w:shd w:val="clear" w:color="auto" w:fill="110E0E"/>
          <w:lang w:eastAsia="en-GB"/>
        </w:rPr>
        <w:t>AddAccount</w:t>
      </w:r>
      <w:proofErr w:type="spellEnd"/>
    </w:p>
    <w:p w14:paraId="78A91955" w14:textId="77777777" w:rsidR="009E546D" w:rsidRPr="009E546D" w:rsidRDefault="009E546D" w:rsidP="009E546D">
      <w:pPr>
        <w:numPr>
          <w:ilvl w:val="0"/>
          <w:numId w:val="4"/>
        </w:numPr>
        <w:shd w:val="clear" w:color="auto" w:fill="141010"/>
        <w:spacing w:before="100" w:beforeAutospacing="1" w:after="120" w:line="240" w:lineRule="auto"/>
        <w:rPr>
          <w:rFonts w:ascii="Roboto" w:eastAsia="Times New Roman" w:hAnsi="Roboto" w:cs="Times New Roman"/>
          <w:color w:val="FFF6FB"/>
          <w:sz w:val="27"/>
          <w:szCs w:val="27"/>
          <w:lang w:eastAsia="en-GB"/>
        </w:rPr>
      </w:pPr>
      <w:proofErr w:type="spellStart"/>
      <w:r w:rsidRPr="009E546D">
        <w:rPr>
          <w:rFonts w:ascii="Consolas" w:eastAsia="Times New Roman" w:hAnsi="Consolas" w:cs="Courier New"/>
          <w:color w:val="FFF6FB"/>
          <w:shd w:val="clear" w:color="auto" w:fill="110E0E"/>
          <w:lang w:eastAsia="en-GB"/>
        </w:rPr>
        <w:t>RemoveAccount</w:t>
      </w:r>
      <w:proofErr w:type="spellEnd"/>
    </w:p>
    <w:p w14:paraId="0A3DD2FC" w14:textId="77777777" w:rsidR="009E546D" w:rsidRPr="009E546D" w:rsidRDefault="009E546D" w:rsidP="009E546D">
      <w:pPr>
        <w:numPr>
          <w:ilvl w:val="0"/>
          <w:numId w:val="4"/>
        </w:numPr>
        <w:shd w:val="clear" w:color="auto" w:fill="141010"/>
        <w:spacing w:before="100" w:beforeAutospacing="1" w:after="120" w:line="240" w:lineRule="auto"/>
        <w:rPr>
          <w:rFonts w:ascii="Roboto" w:eastAsia="Times New Roman" w:hAnsi="Roboto" w:cs="Times New Roman"/>
          <w:color w:val="FFF6FB"/>
          <w:sz w:val="27"/>
          <w:szCs w:val="27"/>
          <w:lang w:eastAsia="en-GB"/>
        </w:rPr>
      </w:pPr>
      <w:proofErr w:type="spellStart"/>
      <w:r w:rsidRPr="009E546D">
        <w:rPr>
          <w:rFonts w:ascii="Consolas" w:eastAsia="Times New Roman" w:hAnsi="Consolas" w:cs="Courier New"/>
          <w:color w:val="FFF6FB"/>
          <w:shd w:val="clear" w:color="auto" w:fill="110E0E"/>
          <w:lang w:eastAsia="en-GB"/>
        </w:rPr>
        <w:t>UpdateMailingAddress</w:t>
      </w:r>
      <w:proofErr w:type="spellEnd"/>
    </w:p>
    <w:p w14:paraId="00D3BFD4" w14:textId="77777777" w:rsidR="009E546D" w:rsidRPr="009E546D" w:rsidRDefault="009E546D" w:rsidP="009E546D">
      <w:pPr>
        <w:numPr>
          <w:ilvl w:val="0"/>
          <w:numId w:val="4"/>
        </w:numPr>
        <w:shd w:val="clear" w:color="auto" w:fill="141010"/>
        <w:spacing w:before="100" w:beforeAutospacing="1" w:after="120" w:line="240" w:lineRule="auto"/>
        <w:rPr>
          <w:rFonts w:ascii="Roboto" w:eastAsia="Times New Roman" w:hAnsi="Roboto" w:cs="Times New Roman"/>
          <w:color w:val="FFF6FB"/>
          <w:sz w:val="27"/>
          <w:szCs w:val="27"/>
          <w:lang w:eastAsia="en-GB"/>
        </w:rPr>
      </w:pPr>
      <w:proofErr w:type="spellStart"/>
      <w:r w:rsidRPr="009E546D">
        <w:rPr>
          <w:rFonts w:ascii="Consolas" w:eastAsia="Times New Roman" w:hAnsi="Consolas" w:cs="Courier New"/>
          <w:color w:val="FFF6FB"/>
          <w:shd w:val="clear" w:color="auto" w:fill="110E0E"/>
          <w:lang w:eastAsia="en-GB"/>
        </w:rPr>
        <w:t>UpdatePrimaryResidence</w:t>
      </w:r>
      <w:proofErr w:type="spellEnd"/>
    </w:p>
    <w:p w14:paraId="5672D6EB" w14:textId="77777777" w:rsidR="009E546D" w:rsidRPr="009E546D" w:rsidRDefault="009E546D" w:rsidP="009E546D">
      <w:pPr>
        <w:numPr>
          <w:ilvl w:val="0"/>
          <w:numId w:val="4"/>
        </w:numPr>
        <w:shd w:val="clear" w:color="auto" w:fill="141010"/>
        <w:spacing w:before="100" w:beforeAutospacing="1" w:after="120" w:line="240" w:lineRule="auto"/>
        <w:rPr>
          <w:rFonts w:ascii="Roboto" w:eastAsia="Times New Roman" w:hAnsi="Roboto" w:cs="Times New Roman"/>
          <w:color w:val="FFF6FB"/>
          <w:sz w:val="27"/>
          <w:szCs w:val="27"/>
          <w:lang w:eastAsia="en-GB"/>
        </w:rPr>
      </w:pPr>
      <w:proofErr w:type="spellStart"/>
      <w:r w:rsidRPr="009E546D">
        <w:rPr>
          <w:rFonts w:ascii="Consolas" w:eastAsia="Times New Roman" w:hAnsi="Consolas" w:cs="Courier New"/>
          <w:color w:val="FFF6FB"/>
          <w:shd w:val="clear" w:color="auto" w:fill="110E0E"/>
          <w:lang w:eastAsia="en-GB"/>
        </w:rPr>
        <w:t>UpdateSpouseResidence</w:t>
      </w:r>
      <w:proofErr w:type="spellEnd"/>
    </w:p>
    <w:p w14:paraId="0EABEA57" w14:textId="77777777" w:rsidR="009E546D" w:rsidRPr="009E546D" w:rsidRDefault="009E546D" w:rsidP="009E546D">
      <w:pPr>
        <w:numPr>
          <w:ilvl w:val="0"/>
          <w:numId w:val="4"/>
        </w:numPr>
        <w:shd w:val="clear" w:color="auto" w:fill="141010"/>
        <w:spacing w:before="100" w:beforeAutospacing="1" w:after="120" w:line="240" w:lineRule="auto"/>
        <w:rPr>
          <w:rFonts w:ascii="Roboto" w:eastAsia="Times New Roman" w:hAnsi="Roboto" w:cs="Times New Roman"/>
          <w:color w:val="FFF6FB"/>
          <w:sz w:val="27"/>
          <w:szCs w:val="27"/>
          <w:lang w:eastAsia="en-GB"/>
        </w:rPr>
      </w:pPr>
      <w:proofErr w:type="spellStart"/>
      <w:r w:rsidRPr="009E546D">
        <w:rPr>
          <w:rFonts w:ascii="Consolas" w:eastAsia="Times New Roman" w:hAnsi="Consolas" w:cs="Courier New"/>
          <w:color w:val="FFF6FB"/>
          <w:shd w:val="clear" w:color="auto" w:fill="110E0E"/>
          <w:lang w:eastAsia="en-GB"/>
        </w:rPr>
        <w:lastRenderedPageBreak/>
        <w:t>ChangeSpouse</w:t>
      </w:r>
      <w:proofErr w:type="spellEnd"/>
    </w:p>
    <w:p w14:paraId="7449B8EF" w14:textId="77777777" w:rsidR="009E546D" w:rsidRPr="009E546D" w:rsidRDefault="009E546D" w:rsidP="009E546D">
      <w:pPr>
        <w:numPr>
          <w:ilvl w:val="0"/>
          <w:numId w:val="4"/>
        </w:numPr>
        <w:shd w:val="clear" w:color="auto" w:fill="141010"/>
        <w:spacing w:before="100" w:beforeAutospacing="1" w:after="120" w:line="240" w:lineRule="auto"/>
        <w:rPr>
          <w:rFonts w:ascii="Roboto" w:eastAsia="Times New Roman" w:hAnsi="Roboto" w:cs="Times New Roman"/>
          <w:color w:val="FFF6FB"/>
          <w:sz w:val="27"/>
          <w:szCs w:val="27"/>
          <w:lang w:eastAsia="en-GB"/>
        </w:rPr>
      </w:pPr>
      <w:proofErr w:type="spellStart"/>
      <w:r w:rsidRPr="009E546D">
        <w:rPr>
          <w:rFonts w:ascii="Consolas" w:eastAsia="Times New Roman" w:hAnsi="Consolas" w:cs="Courier New"/>
          <w:color w:val="FFF6FB"/>
          <w:shd w:val="clear" w:color="auto" w:fill="110E0E"/>
          <w:lang w:eastAsia="en-GB"/>
        </w:rPr>
        <w:t>RemoveSpouse</w:t>
      </w:r>
      <w:proofErr w:type="spellEnd"/>
    </w:p>
    <w:p w14:paraId="4B48A4E8" w14:textId="77777777" w:rsidR="009E546D" w:rsidRPr="009E546D" w:rsidRDefault="009E546D" w:rsidP="009E546D">
      <w:pPr>
        <w:numPr>
          <w:ilvl w:val="0"/>
          <w:numId w:val="4"/>
        </w:numPr>
        <w:shd w:val="clear" w:color="auto" w:fill="141010"/>
        <w:spacing w:before="100" w:beforeAutospacing="1" w:after="120" w:line="240" w:lineRule="auto"/>
        <w:rPr>
          <w:rFonts w:ascii="Roboto" w:eastAsia="Times New Roman" w:hAnsi="Roboto" w:cs="Times New Roman"/>
          <w:color w:val="FFF6FB"/>
          <w:sz w:val="27"/>
          <w:szCs w:val="27"/>
          <w:lang w:eastAsia="en-GB"/>
        </w:rPr>
      </w:pPr>
      <w:proofErr w:type="spellStart"/>
      <w:r w:rsidRPr="009E546D">
        <w:rPr>
          <w:rFonts w:ascii="Consolas" w:eastAsia="Times New Roman" w:hAnsi="Consolas" w:cs="Courier New"/>
          <w:color w:val="FFF6FB"/>
          <w:shd w:val="clear" w:color="auto" w:fill="110E0E"/>
          <w:lang w:eastAsia="en-GB"/>
        </w:rPr>
        <w:t>PostAccountTransaction</w:t>
      </w:r>
      <w:proofErr w:type="spellEnd"/>
    </w:p>
    <w:p w14:paraId="3CEB2A54"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You can see how commands are action-oriented business operations, whereas the corresponding domain events are past-tense descriptions of what changed.</w:t>
      </w:r>
    </w:p>
    <w:p w14:paraId="24C3AE63"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Our system has a relatively simple set of CQRS queries:</w:t>
      </w:r>
    </w:p>
    <w:p w14:paraId="0205C597" w14:textId="77777777" w:rsidR="009E546D" w:rsidRPr="009E546D" w:rsidRDefault="009E546D" w:rsidP="009E546D">
      <w:pPr>
        <w:numPr>
          <w:ilvl w:val="0"/>
          <w:numId w:val="5"/>
        </w:numPr>
        <w:shd w:val="clear" w:color="auto" w:fill="141010"/>
        <w:spacing w:before="100" w:beforeAutospacing="1" w:after="120" w:line="240" w:lineRule="auto"/>
        <w:rPr>
          <w:rFonts w:ascii="Roboto" w:eastAsia="Times New Roman" w:hAnsi="Roboto" w:cs="Times New Roman"/>
          <w:color w:val="FFF6FB"/>
          <w:sz w:val="27"/>
          <w:szCs w:val="27"/>
          <w:lang w:eastAsia="en-GB"/>
        </w:rPr>
      </w:pPr>
      <w:proofErr w:type="spellStart"/>
      <w:r w:rsidRPr="009E546D">
        <w:rPr>
          <w:rFonts w:ascii="Consolas" w:eastAsia="Times New Roman" w:hAnsi="Consolas" w:cs="Courier New"/>
          <w:color w:val="FFF6FB"/>
          <w:shd w:val="clear" w:color="auto" w:fill="110E0E"/>
          <w:lang w:eastAsia="en-GB"/>
        </w:rPr>
        <w:t>FindCustomer</w:t>
      </w:r>
      <w:proofErr w:type="spellEnd"/>
    </w:p>
    <w:p w14:paraId="3279D91E" w14:textId="77777777" w:rsidR="009E546D" w:rsidRPr="009E546D" w:rsidRDefault="009E546D" w:rsidP="009E546D">
      <w:pPr>
        <w:numPr>
          <w:ilvl w:val="0"/>
          <w:numId w:val="5"/>
        </w:numPr>
        <w:shd w:val="clear" w:color="auto" w:fill="141010"/>
        <w:spacing w:before="100" w:beforeAutospacing="1" w:after="120" w:line="240" w:lineRule="auto"/>
        <w:rPr>
          <w:rFonts w:ascii="Roboto" w:eastAsia="Times New Roman" w:hAnsi="Roboto" w:cs="Times New Roman"/>
          <w:color w:val="FFF6FB"/>
          <w:sz w:val="27"/>
          <w:szCs w:val="27"/>
          <w:lang w:eastAsia="en-GB"/>
        </w:rPr>
      </w:pPr>
      <w:proofErr w:type="spellStart"/>
      <w:r w:rsidRPr="009E546D">
        <w:rPr>
          <w:rFonts w:ascii="Consolas" w:eastAsia="Times New Roman" w:hAnsi="Consolas" w:cs="Courier New"/>
          <w:color w:val="FFF6FB"/>
          <w:shd w:val="clear" w:color="auto" w:fill="110E0E"/>
          <w:lang w:eastAsia="en-GB"/>
        </w:rPr>
        <w:t>FindAllCustomerIds</w:t>
      </w:r>
      <w:proofErr w:type="spellEnd"/>
    </w:p>
    <w:p w14:paraId="078B34A3" w14:textId="77777777" w:rsidR="009E546D" w:rsidRPr="009E546D" w:rsidRDefault="009E546D" w:rsidP="009E546D">
      <w:pPr>
        <w:numPr>
          <w:ilvl w:val="0"/>
          <w:numId w:val="5"/>
        </w:numPr>
        <w:shd w:val="clear" w:color="auto" w:fill="141010"/>
        <w:spacing w:before="100" w:beforeAutospacing="1" w:after="120" w:line="240" w:lineRule="auto"/>
        <w:rPr>
          <w:rFonts w:ascii="Roboto" w:eastAsia="Times New Roman" w:hAnsi="Roboto" w:cs="Times New Roman"/>
          <w:color w:val="FFF6FB"/>
          <w:sz w:val="27"/>
          <w:szCs w:val="27"/>
          <w:lang w:eastAsia="en-GB"/>
        </w:rPr>
      </w:pPr>
      <w:proofErr w:type="spellStart"/>
      <w:r w:rsidRPr="009E546D">
        <w:rPr>
          <w:rFonts w:ascii="Consolas" w:eastAsia="Times New Roman" w:hAnsi="Consolas" w:cs="Courier New"/>
          <w:color w:val="FFF6FB"/>
          <w:shd w:val="clear" w:color="auto" w:fill="110E0E"/>
          <w:lang w:eastAsia="en-GB"/>
        </w:rPr>
        <w:t>CustomerExists</w:t>
      </w:r>
      <w:proofErr w:type="spellEnd"/>
    </w:p>
    <w:p w14:paraId="026F0871"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The commands and queries are handled by Orleans </w:t>
      </w:r>
      <w:proofErr w:type="spellStart"/>
      <w:r w:rsidRPr="009E546D">
        <w:rPr>
          <w:rFonts w:ascii="Consolas" w:eastAsia="Times New Roman" w:hAnsi="Consolas" w:cs="Courier New"/>
          <w:color w:val="FFF6FB"/>
          <w:shd w:val="clear" w:color="auto" w:fill="110E0E"/>
          <w:lang w:eastAsia="en-GB"/>
        </w:rPr>
        <w:t>StatelessGrain</w:t>
      </w:r>
      <w:proofErr w:type="spellEnd"/>
      <w:r w:rsidRPr="009E546D">
        <w:rPr>
          <w:rFonts w:ascii="Roboto" w:eastAsia="Times New Roman" w:hAnsi="Roboto" w:cs="Times New Roman"/>
          <w:color w:val="FFF6FB"/>
          <w:sz w:val="27"/>
          <w:szCs w:val="27"/>
          <w:lang w:eastAsia="en-GB"/>
        </w:rPr>
        <w:t> classes called </w:t>
      </w:r>
      <w:proofErr w:type="spellStart"/>
      <w:r w:rsidRPr="009E546D">
        <w:rPr>
          <w:rFonts w:ascii="Consolas" w:eastAsia="Times New Roman" w:hAnsi="Consolas" w:cs="Courier New"/>
          <w:color w:val="FFF6FB"/>
          <w:shd w:val="clear" w:color="auto" w:fill="110E0E"/>
          <w:lang w:eastAsia="en-GB"/>
        </w:rPr>
        <w:t>CustomerCommands</w:t>
      </w:r>
      <w:proofErr w:type="spellEnd"/>
      <w:r w:rsidRPr="009E546D">
        <w:rPr>
          <w:rFonts w:ascii="Roboto" w:eastAsia="Times New Roman" w:hAnsi="Roboto" w:cs="Times New Roman"/>
          <w:color w:val="FFF6FB"/>
          <w:sz w:val="27"/>
          <w:szCs w:val="27"/>
          <w:lang w:eastAsia="en-GB"/>
        </w:rPr>
        <w:t> and </w:t>
      </w:r>
      <w:proofErr w:type="spellStart"/>
      <w:r w:rsidRPr="009E546D">
        <w:rPr>
          <w:rFonts w:ascii="Consolas" w:eastAsia="Times New Roman" w:hAnsi="Consolas" w:cs="Courier New"/>
          <w:color w:val="FFF6FB"/>
          <w:shd w:val="clear" w:color="auto" w:fill="110E0E"/>
          <w:lang w:eastAsia="en-GB"/>
        </w:rPr>
        <w:t>CustomerQueries</w:t>
      </w:r>
      <w:proofErr w:type="spellEnd"/>
      <w:r w:rsidRPr="009E546D">
        <w:rPr>
          <w:rFonts w:ascii="Roboto" w:eastAsia="Times New Roman" w:hAnsi="Roboto" w:cs="Times New Roman"/>
          <w:color w:val="FFF6FB"/>
          <w:sz w:val="27"/>
          <w:szCs w:val="27"/>
          <w:lang w:eastAsia="en-GB"/>
        </w:rPr>
        <w:t>, respectively. The solution has these in the </w:t>
      </w:r>
      <w:proofErr w:type="spellStart"/>
      <w:r w:rsidRPr="009E546D">
        <w:rPr>
          <w:rFonts w:ascii="Consolas" w:eastAsia="Times New Roman" w:hAnsi="Consolas" w:cs="Courier New"/>
          <w:color w:val="FFF6FB"/>
          <w:shd w:val="clear" w:color="auto" w:fill="110E0E"/>
          <w:lang w:eastAsia="en-GB"/>
        </w:rPr>
        <w:t>ServicesCustomerAPI</w:t>
      </w:r>
      <w:proofErr w:type="spellEnd"/>
      <w:r w:rsidRPr="009E546D">
        <w:rPr>
          <w:rFonts w:ascii="Roboto" w:eastAsia="Times New Roman" w:hAnsi="Roboto" w:cs="Times New Roman"/>
          <w:color w:val="FFF6FB"/>
          <w:sz w:val="27"/>
          <w:szCs w:val="27"/>
          <w:lang w:eastAsia="en-GB"/>
        </w:rPr>
        <w:t> library project. The </w:t>
      </w:r>
      <w:proofErr w:type="spellStart"/>
      <w:r w:rsidRPr="009E546D">
        <w:rPr>
          <w:rFonts w:ascii="Consolas" w:eastAsia="Times New Roman" w:hAnsi="Consolas" w:cs="Courier New"/>
          <w:color w:val="FFF6FB"/>
          <w:shd w:val="clear" w:color="auto" w:fill="110E0E"/>
          <w:lang w:eastAsia="en-GB"/>
        </w:rPr>
        <w:t>StatelessGrain</w:t>
      </w:r>
      <w:proofErr w:type="spellEnd"/>
      <w:r w:rsidRPr="009E546D">
        <w:rPr>
          <w:rFonts w:ascii="Roboto" w:eastAsia="Times New Roman" w:hAnsi="Roboto" w:cs="Times New Roman"/>
          <w:color w:val="FFF6FB"/>
          <w:sz w:val="27"/>
          <w:szCs w:val="27"/>
          <w:lang w:eastAsia="en-GB"/>
        </w:rPr>
        <w:t> feature allows one or more copies of the grain to run locally on each Orleans silo server, which significantly improves response time. The classes are also marked as </w:t>
      </w:r>
      <w:proofErr w:type="spellStart"/>
      <w:r w:rsidRPr="009E546D">
        <w:rPr>
          <w:rFonts w:ascii="Consolas" w:eastAsia="Times New Roman" w:hAnsi="Consolas" w:cs="Courier New"/>
          <w:color w:val="FFF6FB"/>
          <w:shd w:val="clear" w:color="auto" w:fill="110E0E"/>
          <w:lang w:eastAsia="en-GB"/>
        </w:rPr>
        <w:t>Reentrant</w:t>
      </w:r>
      <w:proofErr w:type="spellEnd"/>
      <w:r w:rsidRPr="009E546D">
        <w:rPr>
          <w:rFonts w:ascii="Roboto" w:eastAsia="Times New Roman" w:hAnsi="Roboto" w:cs="Times New Roman"/>
          <w:color w:val="FFF6FB"/>
          <w:sz w:val="27"/>
          <w:szCs w:val="27"/>
          <w:lang w:eastAsia="en-GB"/>
        </w:rPr>
        <w:t> which means it’s safe to interleave the calls, further improving overall throughput.</w:t>
      </w:r>
    </w:p>
    <w:p w14:paraId="78A38581" w14:textId="77777777" w:rsidR="009E546D" w:rsidRPr="009E546D" w:rsidRDefault="009E546D" w:rsidP="009E546D">
      <w:pPr>
        <w:pBdr>
          <w:bottom w:val="single" w:sz="6" w:space="6" w:color="434040"/>
        </w:pBdr>
        <w:shd w:val="clear" w:color="auto" w:fill="141010"/>
        <w:spacing w:after="0" w:line="240" w:lineRule="auto"/>
        <w:outlineLvl w:val="1"/>
        <w:rPr>
          <w:rFonts w:ascii="Roboto" w:eastAsia="Times New Roman" w:hAnsi="Roboto" w:cs="Times New Roman"/>
          <w:b/>
          <w:bCs/>
          <w:color w:val="FFF6FB"/>
          <w:sz w:val="34"/>
          <w:szCs w:val="34"/>
          <w:lang w:eastAsia="en-GB"/>
        </w:rPr>
      </w:pPr>
      <w:r w:rsidRPr="009E546D">
        <w:rPr>
          <w:rFonts w:ascii="Roboto" w:eastAsia="Times New Roman" w:hAnsi="Roboto" w:cs="Times New Roman"/>
          <w:b/>
          <w:bCs/>
          <w:color w:val="FFF6FB"/>
          <w:sz w:val="34"/>
          <w:szCs w:val="34"/>
          <w:lang w:eastAsia="en-GB"/>
        </w:rPr>
        <w:t xml:space="preserve">Event </w:t>
      </w:r>
      <w:proofErr w:type="spellStart"/>
      <w:r w:rsidRPr="009E546D">
        <w:rPr>
          <w:rFonts w:ascii="Roboto" w:eastAsia="Times New Roman" w:hAnsi="Roboto" w:cs="Times New Roman"/>
          <w:b/>
          <w:bCs/>
          <w:color w:val="FFF6FB"/>
          <w:sz w:val="34"/>
          <w:szCs w:val="34"/>
          <w:lang w:eastAsia="en-GB"/>
        </w:rPr>
        <w:t>Payloads</w:t>
      </w:r>
      <w:hyperlink r:id="rId35" w:anchor="event-payloads" w:tooltip="Permalink" w:history="1">
        <w:r w:rsidRPr="009E546D">
          <w:rPr>
            <w:rFonts w:ascii="Roboto" w:eastAsia="Times New Roman" w:hAnsi="Roboto" w:cs="Times New Roman"/>
            <w:b/>
            <w:bCs/>
            <w:color w:val="F21368"/>
            <w:sz w:val="27"/>
            <w:szCs w:val="27"/>
            <w:u w:val="single"/>
            <w:bdr w:val="none" w:sz="0" w:space="0" w:color="auto" w:frame="1"/>
            <w:lang w:eastAsia="en-GB"/>
          </w:rPr>
          <w:t>Permalink</w:t>
        </w:r>
        <w:proofErr w:type="spellEnd"/>
      </w:hyperlink>
    </w:p>
    <w:p w14:paraId="34459762"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Earlier we said that the logged events describe changes to the domain model. We call this “mutating state.” There are other theories about how to implement event sourcing, but the approach we’ll take is often referred to as logging “deltas”. Only </w:t>
      </w:r>
      <w:r w:rsidRPr="009E546D">
        <w:rPr>
          <w:rFonts w:ascii="Roboto" w:eastAsia="Times New Roman" w:hAnsi="Roboto" w:cs="Times New Roman"/>
          <w:i/>
          <w:iCs/>
          <w:color w:val="FFF6FB"/>
          <w:sz w:val="27"/>
          <w:szCs w:val="27"/>
          <w:lang w:eastAsia="en-GB"/>
        </w:rPr>
        <w:t>changes</w:t>
      </w:r>
      <w:r w:rsidRPr="009E546D">
        <w:rPr>
          <w:rFonts w:ascii="Roboto" w:eastAsia="Times New Roman" w:hAnsi="Roboto" w:cs="Times New Roman"/>
          <w:color w:val="FFF6FB"/>
          <w:sz w:val="27"/>
          <w:szCs w:val="27"/>
          <w:lang w:eastAsia="en-GB"/>
        </w:rPr>
        <w:t> are logged. This implies that the logged event must contain the details of what changed. Each of the domain events listed has different fields that specifically describe the change.</w:t>
      </w:r>
    </w:p>
    <w:p w14:paraId="6CCD5C32"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For example, the </w:t>
      </w:r>
      <w:proofErr w:type="spellStart"/>
      <w:r w:rsidRPr="009E546D">
        <w:rPr>
          <w:rFonts w:ascii="Consolas" w:eastAsia="Times New Roman" w:hAnsi="Consolas" w:cs="Courier New"/>
          <w:color w:val="FFF6FB"/>
          <w:shd w:val="clear" w:color="auto" w:fill="110E0E"/>
          <w:lang w:eastAsia="en-GB"/>
        </w:rPr>
        <w:t>AccountAdded</w:t>
      </w:r>
      <w:proofErr w:type="spellEnd"/>
      <w:r w:rsidRPr="009E546D">
        <w:rPr>
          <w:rFonts w:ascii="Roboto" w:eastAsia="Times New Roman" w:hAnsi="Roboto" w:cs="Times New Roman"/>
          <w:color w:val="FFF6FB"/>
          <w:sz w:val="27"/>
          <w:szCs w:val="27"/>
          <w:lang w:eastAsia="en-GB"/>
        </w:rPr>
        <w:t> event contains an instance of the </w:t>
      </w:r>
      <w:r w:rsidRPr="009E546D">
        <w:rPr>
          <w:rFonts w:ascii="Consolas" w:eastAsia="Times New Roman" w:hAnsi="Consolas" w:cs="Courier New"/>
          <w:color w:val="FFF6FB"/>
          <w:shd w:val="clear" w:color="auto" w:fill="110E0E"/>
          <w:lang w:eastAsia="en-GB"/>
        </w:rPr>
        <w:t>Account</w:t>
      </w:r>
      <w:r w:rsidRPr="009E546D">
        <w:rPr>
          <w:rFonts w:ascii="Roboto" w:eastAsia="Times New Roman" w:hAnsi="Roboto" w:cs="Times New Roman"/>
          <w:color w:val="FFF6FB"/>
          <w:sz w:val="27"/>
          <w:szCs w:val="27"/>
          <w:lang w:eastAsia="en-GB"/>
        </w:rPr>
        <w:t> class from our domain model. Similarly, the </w:t>
      </w:r>
      <w:proofErr w:type="spellStart"/>
      <w:r w:rsidRPr="009E546D">
        <w:rPr>
          <w:rFonts w:ascii="Consolas" w:eastAsia="Times New Roman" w:hAnsi="Consolas" w:cs="Courier New"/>
          <w:color w:val="FFF6FB"/>
          <w:shd w:val="clear" w:color="auto" w:fill="110E0E"/>
          <w:lang w:eastAsia="en-GB"/>
        </w:rPr>
        <w:t>AccountRemoved</w:t>
      </w:r>
      <w:proofErr w:type="spellEnd"/>
      <w:r w:rsidRPr="009E546D">
        <w:rPr>
          <w:rFonts w:ascii="Roboto" w:eastAsia="Times New Roman" w:hAnsi="Roboto" w:cs="Times New Roman"/>
          <w:color w:val="FFF6FB"/>
          <w:sz w:val="27"/>
          <w:szCs w:val="27"/>
          <w:lang w:eastAsia="en-GB"/>
        </w:rPr>
        <w:t> event contains an </w:t>
      </w:r>
      <w:proofErr w:type="spellStart"/>
      <w:r w:rsidRPr="009E546D">
        <w:rPr>
          <w:rFonts w:ascii="Consolas" w:eastAsia="Times New Roman" w:hAnsi="Consolas" w:cs="Courier New"/>
          <w:color w:val="FFF6FB"/>
          <w:shd w:val="clear" w:color="auto" w:fill="110E0E"/>
          <w:lang w:eastAsia="en-GB"/>
        </w:rPr>
        <w:t>AccountNumber</w:t>
      </w:r>
      <w:proofErr w:type="spellEnd"/>
      <w:r w:rsidRPr="009E546D">
        <w:rPr>
          <w:rFonts w:ascii="Roboto" w:eastAsia="Times New Roman" w:hAnsi="Roboto" w:cs="Times New Roman"/>
          <w:color w:val="FFF6FB"/>
          <w:sz w:val="27"/>
          <w:szCs w:val="27"/>
          <w:lang w:eastAsia="en-GB"/>
        </w:rPr>
        <w:t> field. Events are cumulative, moving forward in time, so you wouldn’t store the entire </w:t>
      </w:r>
      <w:r w:rsidRPr="009E546D">
        <w:rPr>
          <w:rFonts w:ascii="Consolas" w:eastAsia="Times New Roman" w:hAnsi="Consolas" w:cs="Courier New"/>
          <w:color w:val="FFF6FB"/>
          <w:shd w:val="clear" w:color="auto" w:fill="110E0E"/>
          <w:lang w:eastAsia="en-GB"/>
        </w:rPr>
        <w:t>Account</w:t>
      </w:r>
      <w:r w:rsidRPr="009E546D">
        <w:rPr>
          <w:rFonts w:ascii="Roboto" w:eastAsia="Times New Roman" w:hAnsi="Roboto" w:cs="Times New Roman"/>
          <w:color w:val="FFF6FB"/>
          <w:sz w:val="27"/>
          <w:szCs w:val="27"/>
          <w:lang w:eastAsia="en-GB"/>
        </w:rPr>
        <w:t> object for the </w:t>
      </w:r>
      <w:proofErr w:type="spellStart"/>
      <w:r w:rsidRPr="009E546D">
        <w:rPr>
          <w:rFonts w:ascii="Consolas" w:eastAsia="Times New Roman" w:hAnsi="Consolas" w:cs="Courier New"/>
          <w:color w:val="FFF6FB"/>
          <w:shd w:val="clear" w:color="auto" w:fill="110E0E"/>
          <w:lang w:eastAsia="en-GB"/>
        </w:rPr>
        <w:t>AccountRemoved</w:t>
      </w:r>
      <w:proofErr w:type="spellEnd"/>
      <w:r w:rsidRPr="009E546D">
        <w:rPr>
          <w:rFonts w:ascii="Roboto" w:eastAsia="Times New Roman" w:hAnsi="Roboto" w:cs="Times New Roman"/>
          <w:color w:val="FFF6FB"/>
          <w:sz w:val="27"/>
          <w:szCs w:val="27"/>
          <w:lang w:eastAsia="en-GB"/>
        </w:rPr>
        <w:t> event – it’s already in the aggregate domain model from some earlier </w:t>
      </w:r>
      <w:proofErr w:type="spellStart"/>
      <w:r w:rsidRPr="009E546D">
        <w:rPr>
          <w:rFonts w:ascii="Consolas" w:eastAsia="Times New Roman" w:hAnsi="Consolas" w:cs="Courier New"/>
          <w:color w:val="FFF6FB"/>
          <w:shd w:val="clear" w:color="auto" w:fill="110E0E"/>
          <w:lang w:eastAsia="en-GB"/>
        </w:rPr>
        <w:t>AccountAdded</w:t>
      </w:r>
      <w:proofErr w:type="spellEnd"/>
      <w:r w:rsidRPr="009E546D">
        <w:rPr>
          <w:rFonts w:ascii="Roboto" w:eastAsia="Times New Roman" w:hAnsi="Roboto" w:cs="Times New Roman"/>
          <w:color w:val="FFF6FB"/>
          <w:sz w:val="27"/>
          <w:szCs w:val="27"/>
          <w:lang w:eastAsia="en-GB"/>
        </w:rPr>
        <w:t> event logged in the event stream. One interesting event is </w:t>
      </w:r>
      <w:proofErr w:type="spellStart"/>
      <w:r w:rsidRPr="009E546D">
        <w:rPr>
          <w:rFonts w:ascii="Consolas" w:eastAsia="Times New Roman" w:hAnsi="Consolas" w:cs="Courier New"/>
          <w:color w:val="FFF6FB"/>
          <w:shd w:val="clear" w:color="auto" w:fill="110E0E"/>
          <w:lang w:eastAsia="en-GB"/>
        </w:rPr>
        <w:t>SpouseRemoved</w:t>
      </w:r>
      <w:proofErr w:type="spellEnd"/>
      <w:r w:rsidRPr="009E546D">
        <w:rPr>
          <w:rFonts w:ascii="Roboto" w:eastAsia="Times New Roman" w:hAnsi="Roboto" w:cs="Times New Roman"/>
          <w:color w:val="FFF6FB"/>
          <w:sz w:val="27"/>
          <w:szCs w:val="27"/>
          <w:lang w:eastAsia="en-GB"/>
        </w:rPr>
        <w:t> which has no additional fields. When that event is triggered, the </w:t>
      </w:r>
      <w:proofErr w:type="spellStart"/>
      <w:r w:rsidRPr="009E546D">
        <w:rPr>
          <w:rFonts w:ascii="Consolas" w:eastAsia="Times New Roman" w:hAnsi="Consolas" w:cs="Courier New"/>
          <w:color w:val="FFF6FB"/>
          <w:shd w:val="clear" w:color="auto" w:fill="110E0E"/>
          <w:lang w:eastAsia="en-GB"/>
        </w:rPr>
        <w:t>Customer.Spouse</w:t>
      </w:r>
      <w:proofErr w:type="spellEnd"/>
      <w:r w:rsidRPr="009E546D">
        <w:rPr>
          <w:rFonts w:ascii="Roboto" w:eastAsia="Times New Roman" w:hAnsi="Roboto" w:cs="Times New Roman"/>
          <w:color w:val="FFF6FB"/>
          <w:sz w:val="27"/>
          <w:szCs w:val="27"/>
          <w:lang w:eastAsia="en-GB"/>
        </w:rPr>
        <w:t> field is set to </w:t>
      </w:r>
      <w:r w:rsidRPr="009E546D">
        <w:rPr>
          <w:rFonts w:ascii="Consolas" w:eastAsia="Times New Roman" w:hAnsi="Consolas" w:cs="Courier New"/>
          <w:color w:val="FFF6FB"/>
          <w:shd w:val="clear" w:color="auto" w:fill="110E0E"/>
          <w:lang w:eastAsia="en-GB"/>
        </w:rPr>
        <w:t>null</w:t>
      </w:r>
      <w:r w:rsidRPr="009E546D">
        <w:rPr>
          <w:rFonts w:ascii="Roboto" w:eastAsia="Times New Roman" w:hAnsi="Roboto" w:cs="Times New Roman"/>
          <w:color w:val="FFF6FB"/>
          <w:sz w:val="27"/>
          <w:szCs w:val="27"/>
          <w:lang w:eastAsia="en-GB"/>
        </w:rPr>
        <w:t> and no further information is required other than the event itself.</w:t>
      </w:r>
    </w:p>
    <w:p w14:paraId="1D56E2F3"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How are these events sequenced? A simple integer does the job. Each domain event class inherits from a base class called </w:t>
      </w:r>
      <w:proofErr w:type="spellStart"/>
      <w:r w:rsidRPr="009E546D">
        <w:rPr>
          <w:rFonts w:ascii="Consolas" w:eastAsia="Times New Roman" w:hAnsi="Consolas" w:cs="Courier New"/>
          <w:color w:val="FFF6FB"/>
          <w:shd w:val="clear" w:color="auto" w:fill="110E0E"/>
          <w:lang w:eastAsia="en-GB"/>
        </w:rPr>
        <w:t>DomainEventBase</w:t>
      </w:r>
      <w:proofErr w:type="spellEnd"/>
      <w:r w:rsidRPr="009E546D">
        <w:rPr>
          <w:rFonts w:ascii="Roboto" w:eastAsia="Times New Roman" w:hAnsi="Roboto" w:cs="Times New Roman"/>
          <w:color w:val="FFF6FB"/>
          <w:sz w:val="27"/>
          <w:szCs w:val="27"/>
          <w:lang w:eastAsia="en-GB"/>
        </w:rPr>
        <w:t>. The base class adds two fields – a </w:t>
      </w:r>
      <w:r w:rsidRPr="009E546D">
        <w:rPr>
          <w:rFonts w:ascii="Consolas" w:eastAsia="Times New Roman" w:hAnsi="Consolas" w:cs="Courier New"/>
          <w:color w:val="FFF6FB"/>
          <w:shd w:val="clear" w:color="auto" w:fill="110E0E"/>
          <w:lang w:eastAsia="en-GB"/>
        </w:rPr>
        <w:t>Timestamp</w:t>
      </w:r>
      <w:r w:rsidRPr="009E546D">
        <w:rPr>
          <w:rFonts w:ascii="Roboto" w:eastAsia="Times New Roman" w:hAnsi="Roboto" w:cs="Times New Roman"/>
          <w:color w:val="FFF6FB"/>
          <w:sz w:val="27"/>
          <w:szCs w:val="27"/>
          <w:lang w:eastAsia="en-GB"/>
        </w:rPr>
        <w:t> and something called </w:t>
      </w:r>
      <w:r w:rsidRPr="009E546D">
        <w:rPr>
          <w:rFonts w:ascii="Consolas" w:eastAsia="Times New Roman" w:hAnsi="Consolas" w:cs="Courier New"/>
          <w:color w:val="FFF6FB"/>
          <w:shd w:val="clear" w:color="auto" w:fill="110E0E"/>
          <w:lang w:eastAsia="en-GB"/>
        </w:rPr>
        <w:t>ETag</w:t>
      </w:r>
      <w:r w:rsidRPr="009E546D">
        <w:rPr>
          <w:rFonts w:ascii="Roboto" w:eastAsia="Times New Roman" w:hAnsi="Roboto" w:cs="Times New Roman"/>
          <w:color w:val="FFF6FB"/>
          <w:sz w:val="27"/>
          <w:szCs w:val="27"/>
          <w:lang w:eastAsia="en-GB"/>
        </w:rPr>
        <w:t xml:space="preserve"> which </w:t>
      </w:r>
      <w:r w:rsidRPr="009E546D">
        <w:rPr>
          <w:rFonts w:ascii="Roboto" w:eastAsia="Times New Roman" w:hAnsi="Roboto" w:cs="Times New Roman"/>
          <w:color w:val="FFF6FB"/>
          <w:sz w:val="27"/>
          <w:szCs w:val="27"/>
          <w:lang w:eastAsia="en-GB"/>
        </w:rPr>
        <w:lastRenderedPageBreak/>
        <w:t>is the integer sequence value. The term “ETag” stands for </w:t>
      </w:r>
      <w:r w:rsidRPr="009E546D">
        <w:rPr>
          <w:rFonts w:ascii="Roboto" w:eastAsia="Times New Roman" w:hAnsi="Roboto" w:cs="Times New Roman"/>
          <w:i/>
          <w:iCs/>
          <w:color w:val="FFF6FB"/>
          <w:sz w:val="27"/>
          <w:szCs w:val="27"/>
          <w:lang w:eastAsia="en-GB"/>
        </w:rPr>
        <w:t>entity tag</w:t>
      </w:r>
      <w:r w:rsidRPr="009E546D">
        <w:rPr>
          <w:rFonts w:ascii="Roboto" w:eastAsia="Times New Roman" w:hAnsi="Roboto" w:cs="Times New Roman"/>
          <w:color w:val="FFF6FB"/>
          <w:sz w:val="27"/>
          <w:szCs w:val="27"/>
          <w:lang w:eastAsia="en-GB"/>
        </w:rPr>
        <w:t xml:space="preserve"> and was originally used in HTTP </w:t>
      </w:r>
      <w:proofErr w:type="gramStart"/>
      <w:r w:rsidRPr="009E546D">
        <w:rPr>
          <w:rFonts w:ascii="Roboto" w:eastAsia="Times New Roman" w:hAnsi="Roboto" w:cs="Times New Roman"/>
          <w:color w:val="FFF6FB"/>
          <w:sz w:val="27"/>
          <w:szCs w:val="27"/>
          <w:lang w:eastAsia="en-GB"/>
        </w:rPr>
        <w:t>synchronization, but</w:t>
      </w:r>
      <w:proofErr w:type="gramEnd"/>
      <w:r w:rsidRPr="009E546D">
        <w:rPr>
          <w:rFonts w:ascii="Roboto" w:eastAsia="Times New Roman" w:hAnsi="Roboto" w:cs="Times New Roman"/>
          <w:color w:val="FFF6FB"/>
          <w:sz w:val="27"/>
          <w:szCs w:val="27"/>
          <w:lang w:eastAsia="en-GB"/>
        </w:rPr>
        <w:t xml:space="preserve"> has become popular in other areas such as database operations. Many event sourcing systems call this a </w:t>
      </w:r>
      <w:r w:rsidRPr="009E546D">
        <w:rPr>
          <w:rFonts w:ascii="Roboto" w:eastAsia="Times New Roman" w:hAnsi="Roboto" w:cs="Times New Roman"/>
          <w:i/>
          <w:iCs/>
          <w:color w:val="FFF6FB"/>
          <w:sz w:val="27"/>
          <w:szCs w:val="27"/>
          <w:lang w:eastAsia="en-GB"/>
        </w:rPr>
        <w:t>version</w:t>
      </w:r>
      <w:r w:rsidRPr="009E546D">
        <w:rPr>
          <w:rFonts w:ascii="Roboto" w:eastAsia="Times New Roman" w:hAnsi="Roboto" w:cs="Times New Roman"/>
          <w:color w:val="FFF6FB"/>
          <w:sz w:val="27"/>
          <w:szCs w:val="27"/>
          <w:lang w:eastAsia="en-GB"/>
        </w:rPr>
        <w:t> instead of ETag. Orleans mostly refers to </w:t>
      </w:r>
      <w:r w:rsidRPr="009E546D">
        <w:rPr>
          <w:rFonts w:ascii="Roboto" w:eastAsia="Times New Roman" w:hAnsi="Roboto" w:cs="Times New Roman"/>
          <w:i/>
          <w:iCs/>
          <w:color w:val="FFF6FB"/>
          <w:sz w:val="27"/>
          <w:szCs w:val="27"/>
          <w:lang w:eastAsia="en-GB"/>
        </w:rPr>
        <w:t>versions</w:t>
      </w:r>
      <w:r w:rsidRPr="009E546D">
        <w:rPr>
          <w:rFonts w:ascii="Roboto" w:eastAsia="Times New Roman" w:hAnsi="Roboto" w:cs="Times New Roman"/>
          <w:color w:val="FFF6FB"/>
          <w:sz w:val="27"/>
          <w:szCs w:val="27"/>
          <w:lang w:eastAsia="en-GB"/>
        </w:rPr>
        <w:t> as well, but the concept is identical for our purposes, and I prefer ETag because “version” is often a reserved keyword in many languages, including TSQL.</w:t>
      </w:r>
    </w:p>
    <w:p w14:paraId="294D56A0" w14:textId="77777777" w:rsidR="009E546D" w:rsidRPr="009E546D" w:rsidRDefault="009E546D" w:rsidP="009E546D">
      <w:pPr>
        <w:pBdr>
          <w:bottom w:val="single" w:sz="6" w:space="6" w:color="434040"/>
        </w:pBdr>
        <w:shd w:val="clear" w:color="auto" w:fill="141010"/>
        <w:spacing w:after="0" w:line="240" w:lineRule="auto"/>
        <w:outlineLvl w:val="1"/>
        <w:rPr>
          <w:rFonts w:ascii="Roboto" w:eastAsia="Times New Roman" w:hAnsi="Roboto" w:cs="Times New Roman"/>
          <w:b/>
          <w:bCs/>
          <w:color w:val="FFF6FB"/>
          <w:sz w:val="34"/>
          <w:szCs w:val="34"/>
          <w:lang w:eastAsia="en-GB"/>
        </w:rPr>
      </w:pPr>
      <w:r w:rsidRPr="009E546D">
        <w:rPr>
          <w:rFonts w:ascii="Roboto" w:eastAsia="Times New Roman" w:hAnsi="Roboto" w:cs="Times New Roman"/>
          <w:b/>
          <w:bCs/>
          <w:color w:val="FFF6FB"/>
          <w:sz w:val="34"/>
          <w:szCs w:val="34"/>
          <w:lang w:eastAsia="en-GB"/>
        </w:rPr>
        <w:t xml:space="preserve">Database </w:t>
      </w:r>
      <w:proofErr w:type="spellStart"/>
      <w:r w:rsidRPr="009E546D">
        <w:rPr>
          <w:rFonts w:ascii="Roboto" w:eastAsia="Times New Roman" w:hAnsi="Roboto" w:cs="Times New Roman"/>
          <w:b/>
          <w:bCs/>
          <w:color w:val="FFF6FB"/>
          <w:sz w:val="34"/>
          <w:szCs w:val="34"/>
          <w:lang w:eastAsia="en-GB"/>
        </w:rPr>
        <w:t>Support</w:t>
      </w:r>
      <w:hyperlink r:id="rId36" w:anchor="database-support" w:tooltip="Permalink" w:history="1">
        <w:r w:rsidRPr="009E546D">
          <w:rPr>
            <w:rFonts w:ascii="Roboto" w:eastAsia="Times New Roman" w:hAnsi="Roboto" w:cs="Times New Roman"/>
            <w:b/>
            <w:bCs/>
            <w:color w:val="F21368"/>
            <w:sz w:val="27"/>
            <w:szCs w:val="27"/>
            <w:u w:val="single"/>
            <w:bdr w:val="none" w:sz="0" w:space="0" w:color="auto" w:frame="1"/>
            <w:lang w:eastAsia="en-GB"/>
          </w:rPr>
          <w:t>Permalink</w:t>
        </w:r>
        <w:proofErr w:type="spellEnd"/>
      </w:hyperlink>
    </w:p>
    <w:p w14:paraId="17010381"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The project assumes you’re using SQL Server. There is a connection string hard-coded into the CQRS </w:t>
      </w:r>
      <w:proofErr w:type="spellStart"/>
      <w:r w:rsidRPr="009E546D">
        <w:rPr>
          <w:rFonts w:ascii="Consolas" w:eastAsia="Times New Roman" w:hAnsi="Consolas" w:cs="Courier New"/>
          <w:color w:val="FFF6FB"/>
          <w:shd w:val="clear" w:color="auto" w:fill="110E0E"/>
          <w:lang w:eastAsia="en-GB"/>
        </w:rPr>
        <w:t>CustomerCommands</w:t>
      </w:r>
      <w:proofErr w:type="spellEnd"/>
      <w:r w:rsidRPr="009E546D">
        <w:rPr>
          <w:rFonts w:ascii="Roboto" w:eastAsia="Times New Roman" w:hAnsi="Roboto" w:cs="Times New Roman"/>
          <w:color w:val="FFF6FB"/>
          <w:sz w:val="27"/>
          <w:szCs w:val="27"/>
          <w:lang w:eastAsia="en-GB"/>
        </w:rPr>
        <w:t> and </w:t>
      </w:r>
      <w:proofErr w:type="spellStart"/>
      <w:r w:rsidRPr="009E546D">
        <w:rPr>
          <w:rFonts w:ascii="Consolas" w:eastAsia="Times New Roman" w:hAnsi="Consolas" w:cs="Courier New"/>
          <w:color w:val="FFF6FB"/>
          <w:shd w:val="clear" w:color="auto" w:fill="110E0E"/>
          <w:lang w:eastAsia="en-GB"/>
        </w:rPr>
        <w:t>CustomerQueries</w:t>
      </w:r>
      <w:proofErr w:type="spellEnd"/>
      <w:r w:rsidRPr="009E546D">
        <w:rPr>
          <w:rFonts w:ascii="Roboto" w:eastAsia="Times New Roman" w:hAnsi="Roboto" w:cs="Times New Roman"/>
          <w:color w:val="FFF6FB"/>
          <w:sz w:val="27"/>
          <w:szCs w:val="27"/>
          <w:lang w:eastAsia="en-GB"/>
        </w:rPr>
        <w:t> classes, and in the grain </w:t>
      </w:r>
      <w:proofErr w:type="spellStart"/>
      <w:r w:rsidRPr="009E546D">
        <w:rPr>
          <w:rFonts w:ascii="Consolas" w:eastAsia="Times New Roman" w:hAnsi="Consolas" w:cs="Courier New"/>
          <w:color w:val="FFF6FB"/>
          <w:shd w:val="clear" w:color="auto" w:fill="110E0E"/>
          <w:lang w:eastAsia="en-GB"/>
        </w:rPr>
        <w:t>CustomerManager</w:t>
      </w:r>
      <w:proofErr w:type="spellEnd"/>
      <w:r w:rsidRPr="009E546D">
        <w:rPr>
          <w:rFonts w:ascii="Roboto" w:eastAsia="Times New Roman" w:hAnsi="Roboto" w:cs="Times New Roman"/>
          <w:color w:val="FFF6FB"/>
          <w:sz w:val="27"/>
          <w:szCs w:val="27"/>
          <w:lang w:eastAsia="en-GB"/>
        </w:rPr>
        <w:t> class, and those classes also have hard-coded SQL statements. It assumes the use of a database named </w:t>
      </w:r>
      <w:proofErr w:type="spellStart"/>
      <w:r w:rsidRPr="009E546D">
        <w:rPr>
          <w:rFonts w:ascii="Consolas" w:eastAsia="Times New Roman" w:hAnsi="Consolas" w:cs="Courier New"/>
          <w:color w:val="FFF6FB"/>
          <w:shd w:val="clear" w:color="auto" w:fill="110E0E"/>
          <w:lang w:eastAsia="en-GB"/>
        </w:rPr>
        <w:t>OrleansESL</w:t>
      </w:r>
      <w:proofErr w:type="spellEnd"/>
      <w:r w:rsidRPr="009E546D">
        <w:rPr>
          <w:rFonts w:ascii="Roboto" w:eastAsia="Times New Roman" w:hAnsi="Roboto" w:cs="Times New Roman"/>
          <w:color w:val="FFF6FB"/>
          <w:sz w:val="27"/>
          <w:szCs w:val="27"/>
          <w:lang w:eastAsia="en-GB"/>
        </w:rPr>
        <w:t xml:space="preserve"> in the SQL Server </w:t>
      </w:r>
      <w:proofErr w:type="gramStart"/>
      <w:r w:rsidRPr="009E546D">
        <w:rPr>
          <w:rFonts w:ascii="Roboto" w:eastAsia="Times New Roman" w:hAnsi="Roboto" w:cs="Times New Roman"/>
          <w:color w:val="FFF6FB"/>
          <w:sz w:val="27"/>
          <w:szCs w:val="27"/>
          <w:lang w:eastAsia="en-GB"/>
        </w:rPr>
        <w:t>local-instance</w:t>
      </w:r>
      <w:proofErr w:type="gramEnd"/>
      <w:r w:rsidRPr="009E546D">
        <w:rPr>
          <w:rFonts w:ascii="Roboto" w:eastAsia="Times New Roman" w:hAnsi="Roboto" w:cs="Times New Roman"/>
          <w:color w:val="FFF6FB"/>
          <w:sz w:val="27"/>
          <w:szCs w:val="27"/>
          <w:lang w:eastAsia="en-GB"/>
        </w:rPr>
        <w:t xml:space="preserve"> installed with Visual Studio.</w:t>
      </w:r>
    </w:p>
    <w:p w14:paraId="1CF03B5D"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This project needs two database tables – one to store the sequence of events, and another to store periodic snapshots of the entire domain model. The table definitions are shown below. The script in the repository has some additional comments and some index definitions, but there’s nothing terribly interesting or surprising about this part of the system.</w:t>
      </w:r>
    </w:p>
    <w:tbl>
      <w:tblPr>
        <w:tblW w:w="8755" w:type="dxa"/>
        <w:tblCellMar>
          <w:top w:w="15" w:type="dxa"/>
          <w:left w:w="15" w:type="dxa"/>
          <w:bottom w:w="15" w:type="dxa"/>
          <w:right w:w="15" w:type="dxa"/>
        </w:tblCellMar>
        <w:tblLook w:val="04A0" w:firstRow="1" w:lastRow="0" w:firstColumn="1" w:lastColumn="0" w:noHBand="0" w:noVBand="1"/>
      </w:tblPr>
      <w:tblGrid>
        <w:gridCol w:w="460"/>
        <w:gridCol w:w="8295"/>
      </w:tblGrid>
      <w:tr w:rsidR="009E546D" w:rsidRPr="009E546D" w14:paraId="2159BDAB" w14:textId="77777777" w:rsidTr="009E546D">
        <w:tc>
          <w:tcPr>
            <w:tcW w:w="240" w:type="dxa"/>
            <w:tcBorders>
              <w:top w:val="nil"/>
              <w:left w:val="nil"/>
              <w:bottom w:val="nil"/>
              <w:right w:val="single" w:sz="6" w:space="0" w:color="918F88"/>
            </w:tcBorders>
            <w:tcMar>
              <w:top w:w="0" w:type="dxa"/>
              <w:left w:w="0" w:type="dxa"/>
              <w:bottom w:w="0" w:type="dxa"/>
              <w:right w:w="240" w:type="dxa"/>
            </w:tcMar>
            <w:vAlign w:val="center"/>
            <w:hideMark/>
          </w:tcPr>
          <w:p w14:paraId="47222DE9"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w:t>
            </w:r>
          </w:p>
          <w:p w14:paraId="0548164B"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2</w:t>
            </w:r>
          </w:p>
          <w:p w14:paraId="398BFC22"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3</w:t>
            </w:r>
          </w:p>
          <w:p w14:paraId="4A5489BB"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4</w:t>
            </w:r>
          </w:p>
          <w:p w14:paraId="28349B8F"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5</w:t>
            </w:r>
          </w:p>
          <w:p w14:paraId="05408183"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6</w:t>
            </w:r>
          </w:p>
          <w:p w14:paraId="16B539C9"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7</w:t>
            </w:r>
          </w:p>
          <w:p w14:paraId="41769A87"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8</w:t>
            </w:r>
          </w:p>
          <w:p w14:paraId="7E1303F5"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9</w:t>
            </w:r>
          </w:p>
          <w:p w14:paraId="3A8BC2D1"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10</w:t>
            </w:r>
          </w:p>
          <w:p w14:paraId="1EBDACA9"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11</w:t>
            </w:r>
          </w:p>
          <w:p w14:paraId="6D9595F9"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12</w:t>
            </w:r>
          </w:p>
          <w:p w14:paraId="1EA775B5"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13</w:t>
            </w:r>
          </w:p>
          <w:p w14:paraId="195B6B29" w14:textId="77777777" w:rsidR="009E546D" w:rsidRPr="009E546D" w:rsidRDefault="009E546D" w:rsidP="009E546D">
            <w:pPr>
              <w:spacing w:after="0" w:line="240" w:lineRule="auto"/>
              <w:rPr>
                <w:rFonts w:ascii="Roboto" w:eastAsia="Times New Roman" w:hAnsi="Roboto" w:cs="Times New Roman"/>
                <w:color w:val="FFF6FB"/>
                <w:sz w:val="27"/>
                <w:szCs w:val="27"/>
                <w:lang w:eastAsia="en-GB"/>
              </w:rPr>
            </w:pPr>
          </w:p>
        </w:tc>
        <w:tc>
          <w:tcPr>
            <w:tcW w:w="0" w:type="auto"/>
            <w:tcBorders>
              <w:top w:val="nil"/>
              <w:left w:val="nil"/>
              <w:bottom w:val="nil"/>
              <w:right w:val="nil"/>
            </w:tcBorders>
            <w:tcMar>
              <w:top w:w="0" w:type="dxa"/>
              <w:left w:w="240" w:type="dxa"/>
              <w:bottom w:w="0" w:type="dxa"/>
              <w:right w:w="0" w:type="dxa"/>
            </w:tcMar>
            <w:vAlign w:val="center"/>
            <w:hideMark/>
          </w:tcPr>
          <w:p w14:paraId="632AC588"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color w:val="FF73FD"/>
                <w:sz w:val="20"/>
                <w:szCs w:val="20"/>
                <w:lang w:eastAsia="en-GB"/>
              </w:rPr>
              <w:t>CREATE</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TABLE</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proofErr w:type="spellStart"/>
            <w:r w:rsidRPr="009E546D">
              <w:rPr>
                <w:rFonts w:ascii="Consolas" w:eastAsia="Times New Roman" w:hAnsi="Consolas" w:cs="Courier New"/>
                <w:color w:val="B5B3AA"/>
                <w:sz w:val="20"/>
                <w:szCs w:val="20"/>
                <w:lang w:eastAsia="en-GB"/>
              </w:rPr>
              <w:t>dbo</w:t>
            </w:r>
            <w:proofErr w:type="spellEnd"/>
            <w:proofErr w:type="gramStart"/>
            <w:r w:rsidRPr="009E546D">
              <w:rPr>
                <w:rFonts w:ascii="Consolas" w:eastAsia="Times New Roman" w:hAnsi="Consolas" w:cs="Courier New"/>
                <w:color w:val="B5B3AA"/>
                <w:sz w:val="20"/>
                <w:szCs w:val="20"/>
                <w:lang w:eastAsia="en-GB"/>
              </w:rPr>
              <w:t>].[</w:t>
            </w:r>
            <w:proofErr w:type="spellStart"/>
            <w:proofErr w:type="gramEnd"/>
            <w:r w:rsidRPr="009E546D">
              <w:rPr>
                <w:rFonts w:ascii="Consolas" w:eastAsia="Times New Roman" w:hAnsi="Consolas" w:cs="Courier New"/>
                <w:color w:val="B5B3AA"/>
                <w:sz w:val="20"/>
                <w:szCs w:val="20"/>
                <w:lang w:eastAsia="en-GB"/>
              </w:rPr>
              <w:t>CustomerEventStream</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p>
          <w:p w14:paraId="7AE8D0BD"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proofErr w:type="spellStart"/>
            <w:r w:rsidRPr="009E546D">
              <w:rPr>
                <w:rFonts w:ascii="Consolas" w:eastAsia="Times New Roman" w:hAnsi="Consolas" w:cs="Courier New"/>
                <w:color w:val="B5B3AA"/>
                <w:sz w:val="20"/>
                <w:szCs w:val="20"/>
                <w:lang w:eastAsia="en-GB"/>
              </w:rPr>
              <w:t>CustomerId</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VARCHAR</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color w:val="E9C062"/>
                <w:sz w:val="20"/>
                <w:szCs w:val="20"/>
                <w:lang w:eastAsia="en-GB"/>
              </w:rPr>
              <w:t>20</w:t>
            </w:r>
            <w:proofErr w:type="gramStart"/>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NOT</w:t>
            </w:r>
            <w:proofErr w:type="gram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NULL</w:t>
            </w:r>
            <w:r w:rsidRPr="009E546D">
              <w:rPr>
                <w:rFonts w:ascii="Consolas" w:eastAsia="Times New Roman" w:hAnsi="Consolas" w:cs="Courier New"/>
                <w:color w:val="B5B3AA"/>
                <w:sz w:val="20"/>
                <w:szCs w:val="20"/>
                <w:lang w:eastAsia="en-GB"/>
              </w:rPr>
              <w:t>,</w:t>
            </w:r>
          </w:p>
          <w:p w14:paraId="509CD6CC"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proofErr w:type="gramStart"/>
            <w:r w:rsidRPr="009E546D">
              <w:rPr>
                <w:rFonts w:ascii="Consolas" w:eastAsia="Times New Roman" w:hAnsi="Consolas" w:cs="Courier New"/>
                <w:color w:val="B5B3AA"/>
                <w:sz w:val="20"/>
                <w:szCs w:val="20"/>
                <w:lang w:eastAsia="en-GB"/>
              </w:rPr>
              <w:t>ETag]</w:t>
            </w:r>
            <w:r w:rsidRPr="009E546D">
              <w:rPr>
                <w:rFonts w:ascii="Consolas" w:eastAsia="Times New Roman" w:hAnsi="Consolas" w:cs="Courier New"/>
                <w:sz w:val="20"/>
                <w:szCs w:val="20"/>
                <w:lang w:eastAsia="en-GB"/>
              </w:rPr>
              <w:t xml:space="preserve">   </w:t>
            </w:r>
            <w:proofErr w:type="gram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INT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NOT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NULL</w:t>
            </w:r>
            <w:r w:rsidRPr="009E546D">
              <w:rPr>
                <w:rFonts w:ascii="Consolas" w:eastAsia="Times New Roman" w:hAnsi="Consolas" w:cs="Courier New"/>
                <w:color w:val="B5B3AA"/>
                <w:sz w:val="20"/>
                <w:szCs w:val="20"/>
                <w:lang w:eastAsia="en-GB"/>
              </w:rPr>
              <w:t>,</w:t>
            </w:r>
          </w:p>
          <w:p w14:paraId="2BE93EEE"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proofErr w:type="gramStart"/>
            <w:r w:rsidRPr="009E546D">
              <w:rPr>
                <w:rFonts w:ascii="Consolas" w:eastAsia="Times New Roman" w:hAnsi="Consolas" w:cs="Courier New"/>
                <w:color w:val="B5B3AA"/>
                <w:sz w:val="20"/>
                <w:szCs w:val="20"/>
                <w:lang w:eastAsia="en-GB"/>
              </w:rPr>
              <w:t>Timestamp]</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CHAR</w:t>
            </w:r>
            <w:proofErr w:type="gram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color w:val="E9C062"/>
                <w:sz w:val="20"/>
                <w:szCs w:val="20"/>
                <w:lang w:eastAsia="en-GB"/>
              </w:rPr>
              <w:t>33</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NOT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NULL</w:t>
            </w:r>
            <w:r w:rsidRPr="009E546D">
              <w:rPr>
                <w:rFonts w:ascii="Consolas" w:eastAsia="Times New Roman" w:hAnsi="Consolas" w:cs="Courier New"/>
                <w:color w:val="B5B3AA"/>
                <w:sz w:val="20"/>
                <w:szCs w:val="20"/>
                <w:lang w:eastAsia="en-GB"/>
              </w:rPr>
              <w:t>,</w:t>
            </w:r>
          </w:p>
          <w:p w14:paraId="2E1FFCBD"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proofErr w:type="spellStart"/>
            <w:proofErr w:type="gramStart"/>
            <w:r w:rsidRPr="009E546D">
              <w:rPr>
                <w:rFonts w:ascii="Consolas" w:eastAsia="Times New Roman" w:hAnsi="Consolas" w:cs="Courier New"/>
                <w:color w:val="B5B3AA"/>
                <w:sz w:val="20"/>
                <w:szCs w:val="20"/>
                <w:lang w:eastAsia="en-GB"/>
              </w:rPr>
              <w:t>EventType</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VARCHAR</w:t>
            </w:r>
            <w:proofErr w:type="gram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color w:val="FF73FD"/>
                <w:sz w:val="20"/>
                <w:szCs w:val="20"/>
                <w:lang w:eastAsia="en-GB"/>
              </w:rPr>
              <w:t>MAX</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NOT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NULL</w:t>
            </w:r>
            <w:r w:rsidRPr="009E546D">
              <w:rPr>
                <w:rFonts w:ascii="Consolas" w:eastAsia="Times New Roman" w:hAnsi="Consolas" w:cs="Courier New"/>
                <w:color w:val="B5B3AA"/>
                <w:sz w:val="20"/>
                <w:szCs w:val="20"/>
                <w:lang w:eastAsia="en-GB"/>
              </w:rPr>
              <w:t>,</w:t>
            </w:r>
          </w:p>
          <w:p w14:paraId="1C2FB50E"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proofErr w:type="gramStart"/>
            <w:r w:rsidRPr="009E546D">
              <w:rPr>
                <w:rFonts w:ascii="Consolas" w:eastAsia="Times New Roman" w:hAnsi="Consolas" w:cs="Courier New"/>
                <w:color w:val="B5B3AA"/>
                <w:sz w:val="20"/>
                <w:szCs w:val="20"/>
                <w:lang w:eastAsia="en-GB"/>
              </w:rPr>
              <w:t>Payload]</w:t>
            </w:r>
            <w:r w:rsidRPr="009E546D">
              <w:rPr>
                <w:rFonts w:ascii="Consolas" w:eastAsia="Times New Roman" w:hAnsi="Consolas" w:cs="Courier New"/>
                <w:sz w:val="20"/>
                <w:szCs w:val="20"/>
                <w:lang w:eastAsia="en-GB"/>
              </w:rPr>
              <w:t xml:space="preserve">   </w:t>
            </w:r>
            <w:proofErr w:type="gram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VARCHAR</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color w:val="FF73FD"/>
                <w:sz w:val="20"/>
                <w:szCs w:val="20"/>
                <w:lang w:eastAsia="en-GB"/>
              </w:rPr>
              <w:t>MAX</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NOT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NULL</w:t>
            </w:r>
          </w:p>
          <w:p w14:paraId="6D419E1E"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color w:val="B5B3AA"/>
                <w:sz w:val="20"/>
                <w:szCs w:val="20"/>
                <w:lang w:eastAsia="en-GB"/>
              </w:rPr>
              <w:t>);</w:t>
            </w:r>
          </w:p>
          <w:p w14:paraId="095BE268"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p>
          <w:p w14:paraId="25096CDA"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color w:val="FF73FD"/>
                <w:sz w:val="20"/>
                <w:szCs w:val="20"/>
                <w:lang w:eastAsia="en-GB"/>
              </w:rPr>
              <w:t>CREATE</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TABLE</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proofErr w:type="spellStart"/>
            <w:r w:rsidRPr="009E546D">
              <w:rPr>
                <w:rFonts w:ascii="Consolas" w:eastAsia="Times New Roman" w:hAnsi="Consolas" w:cs="Courier New"/>
                <w:color w:val="B5B3AA"/>
                <w:sz w:val="20"/>
                <w:szCs w:val="20"/>
                <w:lang w:eastAsia="en-GB"/>
              </w:rPr>
              <w:t>dbo</w:t>
            </w:r>
            <w:proofErr w:type="spellEnd"/>
            <w:proofErr w:type="gramStart"/>
            <w:r w:rsidRPr="009E546D">
              <w:rPr>
                <w:rFonts w:ascii="Consolas" w:eastAsia="Times New Roman" w:hAnsi="Consolas" w:cs="Courier New"/>
                <w:color w:val="B5B3AA"/>
                <w:sz w:val="20"/>
                <w:szCs w:val="20"/>
                <w:lang w:eastAsia="en-GB"/>
              </w:rPr>
              <w:t>].[</w:t>
            </w:r>
            <w:proofErr w:type="spellStart"/>
            <w:proofErr w:type="gramEnd"/>
            <w:r w:rsidRPr="009E546D">
              <w:rPr>
                <w:rFonts w:ascii="Consolas" w:eastAsia="Times New Roman" w:hAnsi="Consolas" w:cs="Courier New"/>
                <w:color w:val="B5B3AA"/>
                <w:sz w:val="20"/>
                <w:szCs w:val="20"/>
                <w:lang w:eastAsia="en-GB"/>
              </w:rPr>
              <w:t>CustomerSnapshot</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p>
          <w:p w14:paraId="75A19C17"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proofErr w:type="spellStart"/>
            <w:r w:rsidRPr="009E546D">
              <w:rPr>
                <w:rFonts w:ascii="Consolas" w:eastAsia="Times New Roman" w:hAnsi="Consolas" w:cs="Courier New"/>
                <w:color w:val="B5B3AA"/>
                <w:sz w:val="20"/>
                <w:szCs w:val="20"/>
                <w:lang w:eastAsia="en-GB"/>
              </w:rPr>
              <w:t>CustomerId</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VARCHAR</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color w:val="E9C062"/>
                <w:sz w:val="20"/>
                <w:szCs w:val="20"/>
                <w:lang w:eastAsia="en-GB"/>
              </w:rPr>
              <w:t>20</w:t>
            </w:r>
            <w:proofErr w:type="gramStart"/>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NOT</w:t>
            </w:r>
            <w:proofErr w:type="gram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NULL</w:t>
            </w:r>
            <w:r w:rsidRPr="009E546D">
              <w:rPr>
                <w:rFonts w:ascii="Consolas" w:eastAsia="Times New Roman" w:hAnsi="Consolas" w:cs="Courier New"/>
                <w:color w:val="B5B3AA"/>
                <w:sz w:val="20"/>
                <w:szCs w:val="20"/>
                <w:lang w:eastAsia="en-GB"/>
              </w:rPr>
              <w:t>,</w:t>
            </w:r>
          </w:p>
          <w:p w14:paraId="53EE27B3"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proofErr w:type="gramStart"/>
            <w:r w:rsidRPr="009E546D">
              <w:rPr>
                <w:rFonts w:ascii="Consolas" w:eastAsia="Times New Roman" w:hAnsi="Consolas" w:cs="Courier New"/>
                <w:color w:val="B5B3AA"/>
                <w:sz w:val="20"/>
                <w:szCs w:val="20"/>
                <w:lang w:eastAsia="en-GB"/>
              </w:rPr>
              <w:t>ETag]</w:t>
            </w:r>
            <w:r w:rsidRPr="009E546D">
              <w:rPr>
                <w:rFonts w:ascii="Consolas" w:eastAsia="Times New Roman" w:hAnsi="Consolas" w:cs="Courier New"/>
                <w:sz w:val="20"/>
                <w:szCs w:val="20"/>
                <w:lang w:eastAsia="en-GB"/>
              </w:rPr>
              <w:t xml:space="preserve">   </w:t>
            </w:r>
            <w:proofErr w:type="gram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INT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NOT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NULL</w:t>
            </w:r>
            <w:r w:rsidRPr="009E546D">
              <w:rPr>
                <w:rFonts w:ascii="Consolas" w:eastAsia="Times New Roman" w:hAnsi="Consolas" w:cs="Courier New"/>
                <w:color w:val="B5B3AA"/>
                <w:sz w:val="20"/>
                <w:szCs w:val="20"/>
                <w:lang w:eastAsia="en-GB"/>
              </w:rPr>
              <w:t>,</w:t>
            </w:r>
          </w:p>
          <w:p w14:paraId="7275D5EA"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proofErr w:type="gramStart"/>
            <w:r w:rsidRPr="009E546D">
              <w:rPr>
                <w:rFonts w:ascii="Consolas" w:eastAsia="Times New Roman" w:hAnsi="Consolas" w:cs="Courier New"/>
                <w:color w:val="B5B3AA"/>
                <w:sz w:val="20"/>
                <w:szCs w:val="20"/>
                <w:lang w:eastAsia="en-GB"/>
              </w:rPr>
              <w:t>Snapshot]</w:t>
            </w:r>
            <w:r w:rsidRPr="009E546D">
              <w:rPr>
                <w:rFonts w:ascii="Consolas" w:eastAsia="Times New Roman" w:hAnsi="Consolas" w:cs="Courier New"/>
                <w:sz w:val="20"/>
                <w:szCs w:val="20"/>
                <w:lang w:eastAsia="en-GB"/>
              </w:rPr>
              <w:t xml:space="preserve">   </w:t>
            </w:r>
            <w:proofErr w:type="gramEnd"/>
            <w:r w:rsidRPr="009E546D">
              <w:rPr>
                <w:rFonts w:ascii="Consolas" w:eastAsia="Times New Roman" w:hAnsi="Consolas" w:cs="Courier New"/>
                <w:color w:val="B5B3AA"/>
                <w:sz w:val="20"/>
                <w:szCs w:val="20"/>
                <w:lang w:eastAsia="en-GB"/>
              </w:rPr>
              <w:t>VARCHAR</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color w:val="FF73FD"/>
                <w:sz w:val="20"/>
                <w:szCs w:val="20"/>
                <w:lang w:eastAsia="en-GB"/>
              </w:rPr>
              <w:t>MAX</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NOT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NULL</w:t>
            </w:r>
          </w:p>
          <w:p w14:paraId="2D9C74AF"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color w:val="B5B3AA"/>
                <w:sz w:val="20"/>
                <w:szCs w:val="20"/>
                <w:lang w:eastAsia="en-GB"/>
              </w:rPr>
              <w:t>);</w:t>
            </w:r>
          </w:p>
          <w:p w14:paraId="66352F05" w14:textId="77777777" w:rsidR="009E546D" w:rsidRPr="009E546D" w:rsidRDefault="009E546D" w:rsidP="009E546D">
            <w:pPr>
              <w:spacing w:after="0" w:line="240" w:lineRule="auto"/>
              <w:rPr>
                <w:rFonts w:ascii="Times New Roman" w:eastAsia="Times New Roman" w:hAnsi="Times New Roman" w:cs="Times New Roman"/>
                <w:sz w:val="20"/>
                <w:szCs w:val="20"/>
                <w:lang w:eastAsia="en-GB"/>
              </w:rPr>
            </w:pPr>
          </w:p>
        </w:tc>
      </w:tr>
    </w:tbl>
    <w:p w14:paraId="0ACDFD5A" w14:textId="77777777" w:rsidR="009E546D" w:rsidRPr="009E546D" w:rsidRDefault="009E546D" w:rsidP="009E546D">
      <w:pPr>
        <w:pBdr>
          <w:bottom w:val="single" w:sz="6" w:space="6" w:color="434040"/>
        </w:pBdr>
        <w:shd w:val="clear" w:color="auto" w:fill="141010"/>
        <w:spacing w:after="0" w:line="240" w:lineRule="auto"/>
        <w:outlineLvl w:val="1"/>
        <w:rPr>
          <w:rFonts w:ascii="Roboto" w:eastAsia="Times New Roman" w:hAnsi="Roboto" w:cs="Times New Roman"/>
          <w:b/>
          <w:bCs/>
          <w:color w:val="FFF6FB"/>
          <w:sz w:val="34"/>
          <w:szCs w:val="34"/>
          <w:lang w:eastAsia="en-GB"/>
        </w:rPr>
      </w:pPr>
      <w:r w:rsidRPr="009E546D">
        <w:rPr>
          <w:rFonts w:ascii="Roboto" w:eastAsia="Times New Roman" w:hAnsi="Roboto" w:cs="Times New Roman"/>
          <w:b/>
          <w:bCs/>
          <w:color w:val="FFF6FB"/>
          <w:sz w:val="34"/>
          <w:szCs w:val="34"/>
          <w:lang w:eastAsia="en-GB"/>
        </w:rPr>
        <w:t xml:space="preserve">Log Consistency </w:t>
      </w:r>
      <w:proofErr w:type="spellStart"/>
      <w:r w:rsidRPr="009E546D">
        <w:rPr>
          <w:rFonts w:ascii="Roboto" w:eastAsia="Times New Roman" w:hAnsi="Roboto" w:cs="Times New Roman"/>
          <w:b/>
          <w:bCs/>
          <w:color w:val="FFF6FB"/>
          <w:sz w:val="34"/>
          <w:szCs w:val="34"/>
          <w:lang w:eastAsia="en-GB"/>
        </w:rPr>
        <w:t>Providers</w:t>
      </w:r>
      <w:hyperlink r:id="rId37" w:anchor="log-consistency-providers" w:tooltip="Permalink" w:history="1">
        <w:r w:rsidRPr="009E546D">
          <w:rPr>
            <w:rFonts w:ascii="Roboto" w:eastAsia="Times New Roman" w:hAnsi="Roboto" w:cs="Times New Roman"/>
            <w:b/>
            <w:bCs/>
            <w:color w:val="F21368"/>
            <w:sz w:val="27"/>
            <w:szCs w:val="27"/>
            <w:u w:val="single"/>
            <w:bdr w:val="none" w:sz="0" w:space="0" w:color="auto" w:frame="1"/>
            <w:lang w:eastAsia="en-GB"/>
          </w:rPr>
          <w:t>Permalink</w:t>
        </w:r>
        <w:proofErr w:type="spellEnd"/>
      </w:hyperlink>
    </w:p>
    <w:p w14:paraId="1B7D09F7"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Orleans </w:t>
      </w:r>
      <w:proofErr w:type="spellStart"/>
      <w:r w:rsidRPr="009E546D">
        <w:rPr>
          <w:rFonts w:ascii="Consolas" w:eastAsia="Times New Roman" w:hAnsi="Consolas" w:cs="Courier New"/>
          <w:color w:val="FFF6FB"/>
          <w:shd w:val="clear" w:color="auto" w:fill="110E0E"/>
          <w:lang w:eastAsia="en-GB"/>
        </w:rPr>
        <w:t>JournaledGrain</w:t>
      </w:r>
      <w:proofErr w:type="spellEnd"/>
      <w:r w:rsidRPr="009E546D">
        <w:rPr>
          <w:rFonts w:ascii="Roboto" w:eastAsia="Times New Roman" w:hAnsi="Roboto" w:cs="Times New Roman"/>
          <w:color w:val="FFF6FB"/>
          <w:sz w:val="27"/>
          <w:szCs w:val="27"/>
          <w:lang w:eastAsia="en-GB"/>
        </w:rPr>
        <w:t> classes need something called a “log consistency provider.” You can think of this as a kind of manager which orchestrates the logging of domain events and the evolution of the associated domain model state.</w:t>
      </w:r>
    </w:p>
    <w:p w14:paraId="26F3F8E9"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Orleans provides three log consistency providers, but surprisingly, none of them are considered ready for production usage out-of-the-box. The </w:t>
      </w:r>
      <w:proofErr w:type="spellStart"/>
      <w:r w:rsidRPr="009E546D">
        <w:rPr>
          <w:rFonts w:ascii="Consolas" w:eastAsia="Times New Roman" w:hAnsi="Consolas" w:cs="Courier New"/>
          <w:color w:val="FFF6FB"/>
          <w:shd w:val="clear" w:color="auto" w:fill="110E0E"/>
          <w:lang w:eastAsia="en-GB"/>
        </w:rPr>
        <w:t>StateStorage</w:t>
      </w:r>
      <w:proofErr w:type="spellEnd"/>
      <w:r w:rsidRPr="009E546D">
        <w:rPr>
          <w:rFonts w:ascii="Roboto" w:eastAsia="Times New Roman" w:hAnsi="Roboto" w:cs="Times New Roman"/>
          <w:color w:val="FFF6FB"/>
          <w:sz w:val="27"/>
          <w:szCs w:val="27"/>
          <w:lang w:eastAsia="en-GB"/>
        </w:rPr>
        <w:t xml:space="preserve"> provider doesn’t </w:t>
      </w:r>
      <w:proofErr w:type="gramStart"/>
      <w:r w:rsidRPr="009E546D">
        <w:rPr>
          <w:rFonts w:ascii="Roboto" w:eastAsia="Times New Roman" w:hAnsi="Roboto" w:cs="Times New Roman"/>
          <w:color w:val="FFF6FB"/>
          <w:sz w:val="27"/>
          <w:szCs w:val="27"/>
          <w:lang w:eastAsia="en-GB"/>
        </w:rPr>
        <w:t>actually log</w:t>
      </w:r>
      <w:proofErr w:type="gramEnd"/>
      <w:r w:rsidRPr="009E546D">
        <w:rPr>
          <w:rFonts w:ascii="Roboto" w:eastAsia="Times New Roman" w:hAnsi="Roboto" w:cs="Times New Roman"/>
          <w:color w:val="FFF6FB"/>
          <w:sz w:val="27"/>
          <w:szCs w:val="27"/>
          <w:lang w:eastAsia="en-GB"/>
        </w:rPr>
        <w:t xml:space="preserve"> events at all, it only logs the final result of applying those events. It is a snapshot-only implementation. The </w:t>
      </w:r>
      <w:proofErr w:type="spellStart"/>
      <w:r w:rsidRPr="009E546D">
        <w:rPr>
          <w:rFonts w:ascii="Consolas" w:eastAsia="Times New Roman" w:hAnsi="Consolas" w:cs="Courier New"/>
          <w:color w:val="FFF6FB"/>
          <w:shd w:val="clear" w:color="auto" w:fill="110E0E"/>
          <w:lang w:eastAsia="en-GB"/>
        </w:rPr>
        <w:t>LogStorage</w:t>
      </w:r>
      <w:proofErr w:type="spellEnd"/>
      <w:r w:rsidRPr="009E546D">
        <w:rPr>
          <w:rFonts w:ascii="Roboto" w:eastAsia="Times New Roman" w:hAnsi="Roboto" w:cs="Times New Roman"/>
          <w:color w:val="FFF6FB"/>
          <w:sz w:val="27"/>
          <w:szCs w:val="27"/>
          <w:lang w:eastAsia="en-GB"/>
        </w:rPr>
        <w:t> provider is the exact opposite, </w:t>
      </w:r>
      <w:r w:rsidRPr="009E546D">
        <w:rPr>
          <w:rFonts w:ascii="Roboto" w:eastAsia="Times New Roman" w:hAnsi="Roboto" w:cs="Times New Roman"/>
          <w:i/>
          <w:iCs/>
          <w:color w:val="FFF6FB"/>
          <w:sz w:val="27"/>
          <w:szCs w:val="27"/>
          <w:lang w:eastAsia="en-GB"/>
        </w:rPr>
        <w:t>only</w:t>
      </w:r>
      <w:r w:rsidRPr="009E546D">
        <w:rPr>
          <w:rFonts w:ascii="Roboto" w:eastAsia="Times New Roman" w:hAnsi="Roboto" w:cs="Times New Roman"/>
          <w:color w:val="FFF6FB"/>
          <w:sz w:val="27"/>
          <w:szCs w:val="27"/>
          <w:lang w:eastAsia="en-GB"/>
        </w:rPr>
        <w:t xml:space="preserve"> storing events and never </w:t>
      </w:r>
      <w:r w:rsidRPr="009E546D">
        <w:rPr>
          <w:rFonts w:ascii="Roboto" w:eastAsia="Times New Roman" w:hAnsi="Roboto" w:cs="Times New Roman"/>
          <w:color w:val="FFF6FB"/>
          <w:sz w:val="27"/>
          <w:szCs w:val="27"/>
          <w:lang w:eastAsia="en-GB"/>
        </w:rPr>
        <w:lastRenderedPageBreak/>
        <w:t>snapshots, and always replaying events when the grain is activated. It is a pure event streaming implementation.</w:t>
      </w:r>
    </w:p>
    <w:p w14:paraId="78A0D49D"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We’re interested in the third log consistency provider, called </w:t>
      </w:r>
      <w:proofErr w:type="spellStart"/>
      <w:r w:rsidRPr="009E546D">
        <w:rPr>
          <w:rFonts w:ascii="Consolas" w:eastAsia="Times New Roman" w:hAnsi="Consolas" w:cs="Courier New"/>
          <w:color w:val="FFF6FB"/>
          <w:shd w:val="clear" w:color="auto" w:fill="110E0E"/>
          <w:lang w:eastAsia="en-GB"/>
        </w:rPr>
        <w:t>CustomStorage</w:t>
      </w:r>
      <w:proofErr w:type="spellEnd"/>
      <w:r w:rsidRPr="009E546D">
        <w:rPr>
          <w:rFonts w:ascii="Roboto" w:eastAsia="Times New Roman" w:hAnsi="Roboto" w:cs="Times New Roman"/>
          <w:color w:val="FFF6FB"/>
          <w:sz w:val="27"/>
          <w:szCs w:val="27"/>
          <w:lang w:eastAsia="en-GB"/>
        </w:rPr>
        <w:t>. At first glance, implementation doesn’t seem too complicated. The interface requires you to implement two methods, </w:t>
      </w:r>
      <w:proofErr w:type="spellStart"/>
      <w:r w:rsidRPr="009E546D">
        <w:rPr>
          <w:rFonts w:ascii="Consolas" w:eastAsia="Times New Roman" w:hAnsi="Consolas" w:cs="Courier New"/>
          <w:color w:val="FFF6FB"/>
          <w:shd w:val="clear" w:color="auto" w:fill="110E0E"/>
          <w:lang w:eastAsia="en-GB"/>
        </w:rPr>
        <w:t>ReadStateFromStorage</w:t>
      </w:r>
      <w:proofErr w:type="spellEnd"/>
      <w:r w:rsidRPr="009E546D">
        <w:rPr>
          <w:rFonts w:ascii="Roboto" w:eastAsia="Times New Roman" w:hAnsi="Roboto" w:cs="Times New Roman"/>
          <w:color w:val="FFF6FB"/>
          <w:sz w:val="27"/>
          <w:szCs w:val="27"/>
          <w:lang w:eastAsia="en-GB"/>
        </w:rPr>
        <w:t> and </w:t>
      </w:r>
      <w:proofErr w:type="spellStart"/>
      <w:r w:rsidRPr="009E546D">
        <w:rPr>
          <w:rFonts w:ascii="Consolas" w:eastAsia="Times New Roman" w:hAnsi="Consolas" w:cs="Courier New"/>
          <w:color w:val="FFF6FB"/>
          <w:shd w:val="clear" w:color="auto" w:fill="110E0E"/>
          <w:lang w:eastAsia="en-GB"/>
        </w:rPr>
        <w:t>ApplyUpdatesToStorage</w:t>
      </w:r>
      <w:proofErr w:type="spellEnd"/>
      <w:r w:rsidRPr="009E546D">
        <w:rPr>
          <w:rFonts w:ascii="Roboto" w:eastAsia="Times New Roman" w:hAnsi="Roboto" w:cs="Times New Roman"/>
          <w:color w:val="FFF6FB"/>
          <w:sz w:val="27"/>
          <w:szCs w:val="27"/>
          <w:lang w:eastAsia="en-GB"/>
        </w:rPr>
        <w:t>. As you’ve probably guessed, the devil is in the details.</w:t>
      </w:r>
    </w:p>
    <w:p w14:paraId="4D09804C"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For the rest of the article, we’ll assume we’re implementing the </w:t>
      </w:r>
      <w:proofErr w:type="spellStart"/>
      <w:r w:rsidRPr="009E546D">
        <w:rPr>
          <w:rFonts w:ascii="Consolas" w:eastAsia="Times New Roman" w:hAnsi="Consolas" w:cs="Courier New"/>
          <w:color w:val="FFF6FB"/>
          <w:shd w:val="clear" w:color="auto" w:fill="110E0E"/>
          <w:lang w:eastAsia="en-GB"/>
        </w:rPr>
        <w:t>CustomStorage</w:t>
      </w:r>
      <w:proofErr w:type="spellEnd"/>
      <w:r w:rsidRPr="009E546D">
        <w:rPr>
          <w:rFonts w:ascii="Roboto" w:eastAsia="Times New Roman" w:hAnsi="Roboto" w:cs="Times New Roman"/>
          <w:color w:val="FFF6FB"/>
          <w:sz w:val="27"/>
          <w:szCs w:val="27"/>
          <w:lang w:eastAsia="en-GB"/>
        </w:rPr>
        <w:t> approach. Some of my statements wouldn’t apply to other approaches, but again, the Orleans team themselves don’t recommend using the other providers except experimentally.</w:t>
      </w:r>
    </w:p>
    <w:p w14:paraId="008BC7CB" w14:textId="77777777" w:rsidR="009E546D" w:rsidRPr="009E546D" w:rsidRDefault="009E546D" w:rsidP="009E546D">
      <w:pPr>
        <w:pBdr>
          <w:bottom w:val="single" w:sz="6" w:space="6" w:color="434040"/>
        </w:pBdr>
        <w:shd w:val="clear" w:color="auto" w:fill="141010"/>
        <w:spacing w:after="0" w:line="240" w:lineRule="auto"/>
        <w:outlineLvl w:val="1"/>
        <w:rPr>
          <w:rFonts w:ascii="Roboto" w:eastAsia="Times New Roman" w:hAnsi="Roboto" w:cs="Times New Roman"/>
          <w:b/>
          <w:bCs/>
          <w:color w:val="FFF6FB"/>
          <w:sz w:val="34"/>
          <w:szCs w:val="34"/>
          <w:lang w:eastAsia="en-GB"/>
        </w:rPr>
      </w:pPr>
      <w:r w:rsidRPr="009E546D">
        <w:rPr>
          <w:rFonts w:ascii="Roboto" w:eastAsia="Times New Roman" w:hAnsi="Roboto" w:cs="Times New Roman"/>
          <w:b/>
          <w:bCs/>
          <w:color w:val="FFF6FB"/>
          <w:sz w:val="34"/>
          <w:szCs w:val="34"/>
          <w:lang w:eastAsia="en-GB"/>
        </w:rPr>
        <w:t xml:space="preserve">Journaled </w:t>
      </w:r>
      <w:proofErr w:type="spellStart"/>
      <w:r w:rsidRPr="009E546D">
        <w:rPr>
          <w:rFonts w:ascii="Roboto" w:eastAsia="Times New Roman" w:hAnsi="Roboto" w:cs="Times New Roman"/>
          <w:b/>
          <w:bCs/>
          <w:color w:val="FFF6FB"/>
          <w:sz w:val="34"/>
          <w:szCs w:val="34"/>
          <w:lang w:eastAsia="en-GB"/>
        </w:rPr>
        <w:t>Grains</w:t>
      </w:r>
      <w:hyperlink r:id="rId38" w:anchor="journaled-grains" w:tooltip="Permalink" w:history="1">
        <w:r w:rsidRPr="009E546D">
          <w:rPr>
            <w:rFonts w:ascii="Roboto" w:eastAsia="Times New Roman" w:hAnsi="Roboto" w:cs="Times New Roman"/>
            <w:b/>
            <w:bCs/>
            <w:color w:val="F21368"/>
            <w:sz w:val="27"/>
            <w:szCs w:val="27"/>
            <w:u w:val="single"/>
            <w:bdr w:val="none" w:sz="0" w:space="0" w:color="auto" w:frame="1"/>
            <w:lang w:eastAsia="en-GB"/>
          </w:rPr>
          <w:t>Permalink</w:t>
        </w:r>
        <w:proofErr w:type="spellEnd"/>
      </w:hyperlink>
    </w:p>
    <w:p w14:paraId="0D7C649B"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The classes and interfaces in this section can be found in the </w:t>
      </w:r>
      <w:proofErr w:type="spellStart"/>
      <w:r w:rsidRPr="009E546D">
        <w:rPr>
          <w:rFonts w:ascii="Consolas" w:eastAsia="Times New Roman" w:hAnsi="Consolas" w:cs="Courier New"/>
          <w:color w:val="FFF6FB"/>
          <w:shd w:val="clear" w:color="auto" w:fill="110E0E"/>
          <w:lang w:eastAsia="en-GB"/>
        </w:rPr>
        <w:t>ServicesCustomerManager</w:t>
      </w:r>
      <w:proofErr w:type="spellEnd"/>
      <w:r w:rsidRPr="009E546D">
        <w:rPr>
          <w:rFonts w:ascii="Roboto" w:eastAsia="Times New Roman" w:hAnsi="Roboto" w:cs="Times New Roman"/>
          <w:color w:val="FFF6FB"/>
          <w:sz w:val="27"/>
          <w:szCs w:val="27"/>
          <w:lang w:eastAsia="en-GB"/>
        </w:rPr>
        <w:t> library project.</w:t>
      </w:r>
    </w:p>
    <w:p w14:paraId="782C4814"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An Orleans </w:t>
      </w:r>
      <w:proofErr w:type="spellStart"/>
      <w:r w:rsidRPr="009E546D">
        <w:rPr>
          <w:rFonts w:ascii="Consolas" w:eastAsia="Times New Roman" w:hAnsi="Consolas" w:cs="Courier New"/>
          <w:color w:val="FFF6FB"/>
          <w:shd w:val="clear" w:color="auto" w:fill="110E0E"/>
          <w:lang w:eastAsia="en-GB"/>
        </w:rPr>
        <w:t>JournaledGrain</w:t>
      </w:r>
      <w:proofErr w:type="spellEnd"/>
      <w:r w:rsidRPr="009E546D">
        <w:rPr>
          <w:rFonts w:ascii="Roboto" w:eastAsia="Times New Roman" w:hAnsi="Roboto" w:cs="Times New Roman"/>
          <w:color w:val="FFF6FB"/>
          <w:sz w:val="27"/>
          <w:szCs w:val="27"/>
          <w:lang w:eastAsia="en-GB"/>
        </w:rPr>
        <w:t> has several important duties to perform. It must manage the domain model state, which includes reading from storage as well as applying new events, and it must manage the persistence of new events to storage. I named this class </w:t>
      </w:r>
      <w:proofErr w:type="spellStart"/>
      <w:r w:rsidRPr="009E546D">
        <w:rPr>
          <w:rFonts w:ascii="Consolas" w:eastAsia="Times New Roman" w:hAnsi="Consolas" w:cs="Courier New"/>
          <w:color w:val="FFF6FB"/>
          <w:shd w:val="clear" w:color="auto" w:fill="110E0E"/>
          <w:lang w:eastAsia="en-GB"/>
        </w:rPr>
        <w:t>CustomerManager</w:t>
      </w:r>
      <w:proofErr w:type="spellEnd"/>
      <w:r w:rsidRPr="009E546D">
        <w:rPr>
          <w:rFonts w:ascii="Roboto" w:eastAsia="Times New Roman" w:hAnsi="Roboto" w:cs="Times New Roman"/>
          <w:color w:val="FFF6FB"/>
          <w:sz w:val="27"/>
          <w:szCs w:val="27"/>
          <w:lang w:eastAsia="en-GB"/>
        </w:rPr>
        <w:t> for reasons I’ll explain later.</w:t>
      </w:r>
    </w:p>
    <w:p w14:paraId="55D60E54"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Defining a </w:t>
      </w:r>
      <w:proofErr w:type="spellStart"/>
      <w:r w:rsidRPr="009E546D">
        <w:rPr>
          <w:rFonts w:ascii="Consolas" w:eastAsia="Times New Roman" w:hAnsi="Consolas" w:cs="Courier New"/>
          <w:color w:val="FFF6FB"/>
          <w:shd w:val="clear" w:color="auto" w:fill="110E0E"/>
          <w:lang w:eastAsia="en-GB"/>
        </w:rPr>
        <w:t>JournaledGrain</w:t>
      </w:r>
      <w:proofErr w:type="spellEnd"/>
      <w:r w:rsidRPr="009E546D">
        <w:rPr>
          <w:rFonts w:ascii="Roboto" w:eastAsia="Times New Roman" w:hAnsi="Roboto" w:cs="Times New Roman"/>
          <w:color w:val="FFF6FB"/>
          <w:sz w:val="27"/>
          <w:szCs w:val="27"/>
          <w:lang w:eastAsia="en-GB"/>
        </w:rPr>
        <w:t> requires identifying the class which represents the domain model state, and the base class for domain events. We discussed </w:t>
      </w:r>
      <w:proofErr w:type="spellStart"/>
      <w:r w:rsidRPr="009E546D">
        <w:rPr>
          <w:rFonts w:ascii="Consolas" w:eastAsia="Times New Roman" w:hAnsi="Consolas" w:cs="Courier New"/>
          <w:color w:val="FFF6FB"/>
          <w:shd w:val="clear" w:color="auto" w:fill="110E0E"/>
          <w:lang w:eastAsia="en-GB"/>
        </w:rPr>
        <w:t>DomainEventBase</w:t>
      </w:r>
      <w:proofErr w:type="spellEnd"/>
      <w:r w:rsidRPr="009E546D">
        <w:rPr>
          <w:rFonts w:ascii="Roboto" w:eastAsia="Times New Roman" w:hAnsi="Roboto" w:cs="Times New Roman"/>
          <w:color w:val="FFF6FB"/>
          <w:sz w:val="27"/>
          <w:szCs w:val="27"/>
          <w:lang w:eastAsia="en-GB"/>
        </w:rPr>
        <w:t> earlier, but the class representing the domain model state must provide more functionality than is appropriate for our POCO domain model. Namely, it is expected to mutate state by applying the domain events. (You can omit the event base class, in which case Orleans will just use </w:t>
      </w:r>
      <w:r w:rsidRPr="009E546D">
        <w:rPr>
          <w:rFonts w:ascii="Consolas" w:eastAsia="Times New Roman" w:hAnsi="Consolas" w:cs="Courier New"/>
          <w:color w:val="FFF6FB"/>
          <w:shd w:val="clear" w:color="auto" w:fill="110E0E"/>
          <w:lang w:eastAsia="en-GB"/>
        </w:rPr>
        <w:t>object</w:t>
      </w:r>
      <w:r w:rsidRPr="009E546D">
        <w:rPr>
          <w:rFonts w:ascii="Roboto" w:eastAsia="Times New Roman" w:hAnsi="Roboto" w:cs="Times New Roman"/>
          <w:color w:val="FFF6FB"/>
          <w:sz w:val="27"/>
          <w:szCs w:val="27"/>
          <w:lang w:eastAsia="en-GB"/>
        </w:rPr>
        <w:t>, but we must declare it because our base class has additional fields that apply to all events – which is likely to be the case for any real system.)</w:t>
      </w:r>
    </w:p>
    <w:p w14:paraId="0FF093B2"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The documentation shows two approaches for managing domain model state changes. Either the state class itself can expose many </w:t>
      </w:r>
      <w:r w:rsidRPr="009E546D">
        <w:rPr>
          <w:rFonts w:ascii="Consolas" w:eastAsia="Times New Roman" w:hAnsi="Consolas" w:cs="Courier New"/>
          <w:color w:val="FFF6FB"/>
          <w:shd w:val="clear" w:color="auto" w:fill="110E0E"/>
          <w:lang w:eastAsia="en-GB"/>
        </w:rPr>
        <w:t>Apply</w:t>
      </w:r>
      <w:r w:rsidRPr="009E546D">
        <w:rPr>
          <w:rFonts w:ascii="Roboto" w:eastAsia="Times New Roman" w:hAnsi="Roboto" w:cs="Times New Roman"/>
          <w:color w:val="FFF6FB"/>
          <w:sz w:val="27"/>
          <w:szCs w:val="27"/>
          <w:lang w:eastAsia="en-GB"/>
        </w:rPr>
        <w:t xml:space="preserve"> overloads with </w:t>
      </w:r>
      <w:proofErr w:type="gramStart"/>
      <w:r w:rsidRPr="009E546D">
        <w:rPr>
          <w:rFonts w:ascii="Roboto" w:eastAsia="Times New Roman" w:hAnsi="Roboto" w:cs="Times New Roman"/>
          <w:color w:val="FFF6FB"/>
          <w:sz w:val="27"/>
          <w:szCs w:val="27"/>
          <w:lang w:eastAsia="en-GB"/>
        </w:rPr>
        <w:t>a</w:t>
      </w:r>
      <w:proofErr w:type="gramEnd"/>
      <w:r w:rsidRPr="009E546D">
        <w:rPr>
          <w:rFonts w:ascii="Roboto" w:eastAsia="Times New Roman" w:hAnsi="Roboto" w:cs="Times New Roman"/>
          <w:color w:val="FFF6FB"/>
          <w:sz w:val="27"/>
          <w:szCs w:val="27"/>
          <w:lang w:eastAsia="en-GB"/>
        </w:rPr>
        <w:t xml:space="preserve"> arguments matching each of the domain events, or the grain class can override one big </w:t>
      </w:r>
      <w:proofErr w:type="spellStart"/>
      <w:r w:rsidRPr="009E546D">
        <w:rPr>
          <w:rFonts w:ascii="Consolas" w:eastAsia="Times New Roman" w:hAnsi="Consolas" w:cs="Courier New"/>
          <w:color w:val="FFF6FB"/>
          <w:shd w:val="clear" w:color="auto" w:fill="110E0E"/>
          <w:lang w:eastAsia="en-GB"/>
        </w:rPr>
        <w:t>TransitionState</w:t>
      </w:r>
      <w:proofErr w:type="spellEnd"/>
      <w:r w:rsidRPr="009E546D">
        <w:rPr>
          <w:rFonts w:ascii="Roboto" w:eastAsia="Times New Roman" w:hAnsi="Roboto" w:cs="Times New Roman"/>
          <w:color w:val="FFF6FB"/>
          <w:sz w:val="27"/>
          <w:szCs w:val="27"/>
          <w:lang w:eastAsia="en-GB"/>
        </w:rPr>
        <w:t> method which presumably uses something like a </w:t>
      </w:r>
      <w:r w:rsidRPr="009E546D">
        <w:rPr>
          <w:rFonts w:ascii="Consolas" w:eastAsia="Times New Roman" w:hAnsi="Consolas" w:cs="Courier New"/>
          <w:color w:val="FFF6FB"/>
          <w:shd w:val="clear" w:color="auto" w:fill="110E0E"/>
          <w:lang w:eastAsia="en-GB"/>
        </w:rPr>
        <w:t>switch</w:t>
      </w:r>
      <w:r w:rsidRPr="009E546D">
        <w:rPr>
          <w:rFonts w:ascii="Roboto" w:eastAsia="Times New Roman" w:hAnsi="Roboto" w:cs="Times New Roman"/>
          <w:color w:val="FFF6FB"/>
          <w:sz w:val="27"/>
          <w:szCs w:val="27"/>
          <w:lang w:eastAsia="en-GB"/>
        </w:rPr>
        <w:t xml:space="preserve"> statement to process each domain event. There are pros and cons to each approach. The one-big-method option seemed rather clumsy, although it would encapsulate all event sourcing </w:t>
      </w:r>
      <w:proofErr w:type="spellStart"/>
      <w:r w:rsidRPr="009E546D">
        <w:rPr>
          <w:rFonts w:ascii="Roboto" w:eastAsia="Times New Roman" w:hAnsi="Roboto" w:cs="Times New Roman"/>
          <w:color w:val="FFF6FB"/>
          <w:sz w:val="27"/>
          <w:szCs w:val="27"/>
          <w:lang w:eastAsia="en-GB"/>
        </w:rPr>
        <w:t>behaviors</w:t>
      </w:r>
      <w:proofErr w:type="spellEnd"/>
      <w:r w:rsidRPr="009E546D">
        <w:rPr>
          <w:rFonts w:ascii="Roboto" w:eastAsia="Times New Roman" w:hAnsi="Roboto" w:cs="Times New Roman"/>
          <w:color w:val="FFF6FB"/>
          <w:sz w:val="27"/>
          <w:szCs w:val="27"/>
          <w:lang w:eastAsia="en-GB"/>
        </w:rPr>
        <w:t xml:space="preserve"> within the </w:t>
      </w:r>
      <w:proofErr w:type="spellStart"/>
      <w:r w:rsidRPr="009E546D">
        <w:rPr>
          <w:rFonts w:ascii="Consolas" w:eastAsia="Times New Roman" w:hAnsi="Consolas" w:cs="Courier New"/>
          <w:color w:val="FFF6FB"/>
          <w:shd w:val="clear" w:color="auto" w:fill="110E0E"/>
          <w:lang w:eastAsia="en-GB"/>
        </w:rPr>
        <w:t>CustomerManager</w:t>
      </w:r>
      <w:proofErr w:type="spellEnd"/>
      <w:r w:rsidRPr="009E546D">
        <w:rPr>
          <w:rFonts w:ascii="Roboto" w:eastAsia="Times New Roman" w:hAnsi="Roboto" w:cs="Times New Roman"/>
          <w:color w:val="FFF6FB"/>
          <w:sz w:val="27"/>
          <w:szCs w:val="27"/>
          <w:lang w:eastAsia="en-GB"/>
        </w:rPr>
        <w:t xml:space="preserve"> grain. However, </w:t>
      </w:r>
      <w:r w:rsidRPr="009E546D">
        <w:rPr>
          <w:rFonts w:ascii="Roboto" w:eastAsia="Times New Roman" w:hAnsi="Roboto" w:cs="Times New Roman"/>
          <w:color w:val="FFF6FB"/>
          <w:sz w:val="27"/>
          <w:szCs w:val="27"/>
          <w:lang w:eastAsia="en-GB"/>
        </w:rPr>
        <w:lastRenderedPageBreak/>
        <w:t>the </w:t>
      </w:r>
      <w:r w:rsidRPr="009E546D">
        <w:rPr>
          <w:rFonts w:ascii="Consolas" w:eastAsia="Times New Roman" w:hAnsi="Consolas" w:cs="Courier New"/>
          <w:color w:val="FFF6FB"/>
          <w:shd w:val="clear" w:color="auto" w:fill="110E0E"/>
          <w:lang w:eastAsia="en-GB"/>
        </w:rPr>
        <w:t>Apply</w:t>
      </w:r>
      <w:r w:rsidRPr="009E546D">
        <w:rPr>
          <w:rFonts w:ascii="Roboto" w:eastAsia="Times New Roman" w:hAnsi="Roboto" w:cs="Times New Roman"/>
          <w:color w:val="FFF6FB"/>
          <w:sz w:val="27"/>
          <w:szCs w:val="27"/>
          <w:lang w:eastAsia="en-GB"/>
        </w:rPr>
        <w:t>-overloads approach results in code that I found easier to read, so I created a new class, </w:t>
      </w:r>
      <w:proofErr w:type="spellStart"/>
      <w:r w:rsidRPr="009E546D">
        <w:rPr>
          <w:rFonts w:ascii="Consolas" w:eastAsia="Times New Roman" w:hAnsi="Consolas" w:cs="Courier New"/>
          <w:color w:val="FFF6FB"/>
          <w:shd w:val="clear" w:color="auto" w:fill="110E0E"/>
          <w:lang w:eastAsia="en-GB"/>
        </w:rPr>
        <w:t>CustomerState</w:t>
      </w:r>
      <w:proofErr w:type="spellEnd"/>
      <w:r w:rsidRPr="009E546D">
        <w:rPr>
          <w:rFonts w:ascii="Roboto" w:eastAsia="Times New Roman" w:hAnsi="Roboto" w:cs="Times New Roman"/>
          <w:color w:val="FFF6FB"/>
          <w:sz w:val="27"/>
          <w:szCs w:val="27"/>
          <w:lang w:eastAsia="en-GB"/>
        </w:rPr>
        <w:t>, which inherits from our </w:t>
      </w:r>
      <w:proofErr w:type="gramStart"/>
      <w:r w:rsidRPr="009E546D">
        <w:rPr>
          <w:rFonts w:ascii="Consolas" w:eastAsia="Times New Roman" w:hAnsi="Consolas" w:cs="Courier New"/>
          <w:color w:val="FFF6FB"/>
          <w:shd w:val="clear" w:color="auto" w:fill="110E0E"/>
          <w:lang w:eastAsia="en-GB"/>
        </w:rPr>
        <w:t>Customer</w:t>
      </w:r>
      <w:proofErr w:type="gramEnd"/>
      <w:r w:rsidRPr="009E546D">
        <w:rPr>
          <w:rFonts w:ascii="Roboto" w:eastAsia="Times New Roman" w:hAnsi="Roboto" w:cs="Times New Roman"/>
          <w:color w:val="FFF6FB"/>
          <w:sz w:val="27"/>
          <w:szCs w:val="27"/>
          <w:lang w:eastAsia="en-GB"/>
        </w:rPr>
        <w:t> domain model. This subclass is where you’ll find the various </w:t>
      </w:r>
      <w:r w:rsidRPr="009E546D">
        <w:rPr>
          <w:rFonts w:ascii="Consolas" w:eastAsia="Times New Roman" w:hAnsi="Consolas" w:cs="Courier New"/>
          <w:color w:val="FFF6FB"/>
          <w:shd w:val="clear" w:color="auto" w:fill="110E0E"/>
          <w:lang w:eastAsia="en-GB"/>
        </w:rPr>
        <w:t>Apply</w:t>
      </w:r>
      <w:r w:rsidRPr="009E546D">
        <w:rPr>
          <w:rFonts w:ascii="Roboto" w:eastAsia="Times New Roman" w:hAnsi="Roboto" w:cs="Times New Roman"/>
          <w:color w:val="FFF6FB"/>
          <w:sz w:val="27"/>
          <w:szCs w:val="27"/>
          <w:lang w:eastAsia="en-GB"/>
        </w:rPr>
        <w:t> overloads.</w:t>
      </w:r>
    </w:p>
    <w:p w14:paraId="1B5ECBB7"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Earlier we mentioned that the domain events have payloads relevant to the event. This is what the method looks like for applying the </w:t>
      </w:r>
      <w:proofErr w:type="spellStart"/>
      <w:r w:rsidRPr="009E546D">
        <w:rPr>
          <w:rFonts w:ascii="Consolas" w:eastAsia="Times New Roman" w:hAnsi="Consolas" w:cs="Courier New"/>
          <w:color w:val="FFF6FB"/>
          <w:shd w:val="clear" w:color="auto" w:fill="110E0E"/>
          <w:lang w:eastAsia="en-GB"/>
        </w:rPr>
        <w:t>MailingAddressChanged</w:t>
      </w:r>
      <w:proofErr w:type="spellEnd"/>
      <w:r w:rsidRPr="009E546D">
        <w:rPr>
          <w:rFonts w:ascii="Roboto" w:eastAsia="Times New Roman" w:hAnsi="Roboto" w:cs="Times New Roman"/>
          <w:color w:val="FFF6FB"/>
          <w:sz w:val="27"/>
          <w:szCs w:val="27"/>
          <w:lang w:eastAsia="en-GB"/>
        </w:rPr>
        <w:t> event. It simply reassigns the </w:t>
      </w:r>
      <w:proofErr w:type="spellStart"/>
      <w:r w:rsidRPr="009E546D">
        <w:rPr>
          <w:rFonts w:ascii="Consolas" w:eastAsia="Times New Roman" w:hAnsi="Consolas" w:cs="Courier New"/>
          <w:color w:val="FFF6FB"/>
          <w:shd w:val="clear" w:color="auto" w:fill="110E0E"/>
          <w:lang w:eastAsia="en-GB"/>
        </w:rPr>
        <w:t>MailingAddress</w:t>
      </w:r>
      <w:proofErr w:type="spellEnd"/>
      <w:r w:rsidRPr="009E546D">
        <w:rPr>
          <w:rFonts w:ascii="Roboto" w:eastAsia="Times New Roman" w:hAnsi="Roboto" w:cs="Times New Roman"/>
          <w:color w:val="FFF6FB"/>
          <w:sz w:val="27"/>
          <w:szCs w:val="27"/>
          <w:lang w:eastAsia="en-GB"/>
        </w:rPr>
        <w:t> field (inherited from the </w:t>
      </w:r>
      <w:r w:rsidRPr="009E546D">
        <w:rPr>
          <w:rFonts w:ascii="Consolas" w:eastAsia="Times New Roman" w:hAnsi="Consolas" w:cs="Courier New"/>
          <w:color w:val="FFF6FB"/>
          <w:shd w:val="clear" w:color="auto" w:fill="110E0E"/>
          <w:lang w:eastAsia="en-GB"/>
        </w:rPr>
        <w:t>Customer</w:t>
      </w:r>
      <w:r w:rsidRPr="009E546D">
        <w:rPr>
          <w:rFonts w:ascii="Roboto" w:eastAsia="Times New Roman" w:hAnsi="Roboto" w:cs="Times New Roman"/>
          <w:color w:val="FFF6FB"/>
          <w:sz w:val="27"/>
          <w:szCs w:val="27"/>
          <w:lang w:eastAsia="en-GB"/>
        </w:rPr>
        <w:t> domain model base class) to the </w:t>
      </w:r>
      <w:r w:rsidRPr="009E546D">
        <w:rPr>
          <w:rFonts w:ascii="Consolas" w:eastAsia="Times New Roman" w:hAnsi="Consolas" w:cs="Courier New"/>
          <w:color w:val="FFF6FB"/>
          <w:shd w:val="clear" w:color="auto" w:fill="110E0E"/>
          <w:lang w:eastAsia="en-GB"/>
        </w:rPr>
        <w:t>Address</w:t>
      </w:r>
      <w:r w:rsidRPr="009E546D">
        <w:rPr>
          <w:rFonts w:ascii="Roboto" w:eastAsia="Times New Roman" w:hAnsi="Roboto" w:cs="Times New Roman"/>
          <w:color w:val="FFF6FB"/>
          <w:sz w:val="27"/>
          <w:szCs w:val="27"/>
          <w:lang w:eastAsia="en-GB"/>
        </w:rPr>
        <w:t> object attached to the domain event.</w:t>
      </w:r>
    </w:p>
    <w:tbl>
      <w:tblPr>
        <w:tblW w:w="8755" w:type="dxa"/>
        <w:tblCellMar>
          <w:top w:w="15" w:type="dxa"/>
          <w:left w:w="15" w:type="dxa"/>
          <w:bottom w:w="15" w:type="dxa"/>
          <w:right w:w="15" w:type="dxa"/>
        </w:tblCellMar>
        <w:tblLook w:val="04A0" w:firstRow="1" w:lastRow="0" w:firstColumn="1" w:lastColumn="0" w:noHBand="0" w:noVBand="1"/>
      </w:tblPr>
      <w:tblGrid>
        <w:gridCol w:w="350"/>
        <w:gridCol w:w="8405"/>
      </w:tblGrid>
      <w:tr w:rsidR="009E546D" w:rsidRPr="009E546D" w14:paraId="0056BEEA" w14:textId="77777777" w:rsidTr="009E546D">
        <w:tc>
          <w:tcPr>
            <w:tcW w:w="240" w:type="dxa"/>
            <w:tcBorders>
              <w:top w:val="nil"/>
              <w:left w:val="nil"/>
              <w:bottom w:val="nil"/>
              <w:right w:val="single" w:sz="6" w:space="0" w:color="918F88"/>
            </w:tcBorders>
            <w:tcMar>
              <w:top w:w="0" w:type="dxa"/>
              <w:left w:w="0" w:type="dxa"/>
              <w:bottom w:w="0" w:type="dxa"/>
              <w:right w:w="240" w:type="dxa"/>
            </w:tcMar>
            <w:vAlign w:val="center"/>
            <w:hideMark/>
          </w:tcPr>
          <w:p w14:paraId="1EB9D9DD"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w:t>
            </w:r>
          </w:p>
          <w:p w14:paraId="5AE7B778"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2</w:t>
            </w:r>
          </w:p>
          <w:p w14:paraId="06765BAD"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3</w:t>
            </w:r>
          </w:p>
          <w:p w14:paraId="05A7B09A"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4</w:t>
            </w:r>
          </w:p>
          <w:p w14:paraId="0D2EB2A1" w14:textId="77777777" w:rsidR="009E546D" w:rsidRPr="009E546D" w:rsidRDefault="009E546D" w:rsidP="009E546D">
            <w:pPr>
              <w:spacing w:after="0" w:line="240" w:lineRule="auto"/>
              <w:rPr>
                <w:rFonts w:ascii="Roboto" w:eastAsia="Times New Roman" w:hAnsi="Roboto" w:cs="Times New Roman"/>
                <w:color w:val="FFF6FB"/>
                <w:sz w:val="27"/>
                <w:szCs w:val="27"/>
                <w:lang w:eastAsia="en-GB"/>
              </w:rPr>
            </w:pPr>
          </w:p>
        </w:tc>
        <w:tc>
          <w:tcPr>
            <w:tcW w:w="0" w:type="auto"/>
            <w:tcBorders>
              <w:top w:val="nil"/>
              <w:left w:val="nil"/>
              <w:bottom w:val="nil"/>
              <w:right w:val="nil"/>
            </w:tcBorders>
            <w:tcMar>
              <w:top w:w="0" w:type="dxa"/>
              <w:left w:w="240" w:type="dxa"/>
              <w:bottom w:w="0" w:type="dxa"/>
              <w:right w:w="0" w:type="dxa"/>
            </w:tcMar>
            <w:vAlign w:val="center"/>
            <w:hideMark/>
          </w:tcPr>
          <w:p w14:paraId="5387842F"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color w:val="FF73FD"/>
                <w:sz w:val="20"/>
                <w:szCs w:val="20"/>
                <w:lang w:eastAsia="en-GB"/>
              </w:rPr>
              <w:t>public</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void</w:t>
            </w:r>
            <w:r w:rsidRPr="009E546D">
              <w:rPr>
                <w:rFonts w:ascii="Consolas" w:eastAsia="Times New Roman" w:hAnsi="Consolas" w:cs="Courier New"/>
                <w:sz w:val="20"/>
                <w:szCs w:val="20"/>
                <w:lang w:eastAsia="en-GB"/>
              </w:rPr>
              <w:t xml:space="preserve"> </w:t>
            </w:r>
            <w:proofErr w:type="gramStart"/>
            <w:r w:rsidRPr="009E546D">
              <w:rPr>
                <w:rFonts w:ascii="Consolas" w:eastAsia="Times New Roman" w:hAnsi="Consolas" w:cs="Courier New"/>
                <w:color w:val="96CBFE"/>
                <w:sz w:val="20"/>
                <w:szCs w:val="20"/>
                <w:lang w:eastAsia="en-GB"/>
              </w:rPr>
              <w:t>Apply</w:t>
            </w:r>
            <w:r w:rsidRPr="009E546D">
              <w:rPr>
                <w:rFonts w:ascii="Consolas" w:eastAsia="Times New Roman" w:hAnsi="Consolas" w:cs="Courier New"/>
                <w:color w:val="B5B3AA"/>
                <w:sz w:val="20"/>
                <w:szCs w:val="20"/>
                <w:lang w:eastAsia="en-GB"/>
              </w:rPr>
              <w:t>(</w:t>
            </w:r>
            <w:proofErr w:type="spellStart"/>
            <w:proofErr w:type="gramEnd"/>
            <w:r w:rsidRPr="009E546D">
              <w:rPr>
                <w:rFonts w:ascii="Consolas" w:eastAsia="Times New Roman" w:hAnsi="Consolas" w:cs="Courier New"/>
                <w:color w:val="B5B3AA"/>
                <w:sz w:val="20"/>
                <w:szCs w:val="20"/>
                <w:lang w:eastAsia="en-GB"/>
              </w:rPr>
              <w:t>MailingAddressChanged</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e)</w:t>
            </w:r>
          </w:p>
          <w:p w14:paraId="10E6D3AC"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color w:val="B5B3AA"/>
                <w:sz w:val="20"/>
                <w:szCs w:val="20"/>
                <w:lang w:eastAsia="en-GB"/>
              </w:rPr>
              <w:t>{</w:t>
            </w:r>
          </w:p>
          <w:p w14:paraId="025323BD"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MailingAddress</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proofErr w:type="spellStart"/>
            <w:proofErr w:type="gramStart"/>
            <w:r w:rsidRPr="009E546D">
              <w:rPr>
                <w:rFonts w:ascii="Consolas" w:eastAsia="Times New Roman" w:hAnsi="Consolas" w:cs="Courier New"/>
                <w:color w:val="B5B3AA"/>
                <w:sz w:val="20"/>
                <w:szCs w:val="20"/>
                <w:lang w:eastAsia="en-GB"/>
              </w:rPr>
              <w:t>e.Address</w:t>
            </w:r>
            <w:proofErr w:type="spellEnd"/>
            <w:proofErr w:type="gramEnd"/>
            <w:r w:rsidRPr="009E546D">
              <w:rPr>
                <w:rFonts w:ascii="Consolas" w:eastAsia="Times New Roman" w:hAnsi="Consolas" w:cs="Courier New"/>
                <w:color w:val="B5B3AA"/>
                <w:sz w:val="20"/>
                <w:szCs w:val="20"/>
                <w:lang w:eastAsia="en-GB"/>
              </w:rPr>
              <w:t>;</w:t>
            </w:r>
          </w:p>
          <w:p w14:paraId="4A8EAA41"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color w:val="B5B3AA"/>
                <w:sz w:val="20"/>
                <w:szCs w:val="20"/>
                <w:lang w:eastAsia="en-GB"/>
              </w:rPr>
              <w:t>}</w:t>
            </w:r>
          </w:p>
          <w:p w14:paraId="5E2659FA" w14:textId="77777777" w:rsidR="009E546D" w:rsidRPr="009E546D" w:rsidRDefault="009E546D" w:rsidP="009E546D">
            <w:pPr>
              <w:spacing w:after="0" w:line="240" w:lineRule="auto"/>
              <w:rPr>
                <w:rFonts w:ascii="Times New Roman" w:eastAsia="Times New Roman" w:hAnsi="Times New Roman" w:cs="Times New Roman"/>
                <w:sz w:val="20"/>
                <w:szCs w:val="20"/>
                <w:lang w:eastAsia="en-GB"/>
              </w:rPr>
            </w:pPr>
          </w:p>
        </w:tc>
      </w:tr>
    </w:tbl>
    <w:p w14:paraId="1AE6CA7C"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Remember that business logic is in the API Gateway and/or CQRS layers (and ideally, further separated into a business rules library, for a real application). At this level the decision has already been made to change the data, we’re simply making that change happen.</w:t>
      </w:r>
    </w:p>
    <w:p w14:paraId="22F2C8B9"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Orleans makes heavy use of interfaces. The grain interface initially looked like this, although later we’ll change this to require one more interface:</w:t>
      </w:r>
    </w:p>
    <w:tbl>
      <w:tblPr>
        <w:tblW w:w="8755" w:type="dxa"/>
        <w:tblCellMar>
          <w:top w:w="15" w:type="dxa"/>
          <w:left w:w="15" w:type="dxa"/>
          <w:bottom w:w="15" w:type="dxa"/>
          <w:right w:w="15" w:type="dxa"/>
        </w:tblCellMar>
        <w:tblLook w:val="04A0" w:firstRow="1" w:lastRow="0" w:firstColumn="1" w:lastColumn="0" w:noHBand="0" w:noVBand="1"/>
      </w:tblPr>
      <w:tblGrid>
        <w:gridCol w:w="350"/>
        <w:gridCol w:w="8405"/>
      </w:tblGrid>
      <w:tr w:rsidR="009E546D" w:rsidRPr="009E546D" w14:paraId="71078EC1" w14:textId="77777777" w:rsidTr="009E546D">
        <w:tc>
          <w:tcPr>
            <w:tcW w:w="240" w:type="dxa"/>
            <w:tcBorders>
              <w:top w:val="nil"/>
              <w:left w:val="nil"/>
              <w:bottom w:val="nil"/>
              <w:right w:val="single" w:sz="6" w:space="0" w:color="918F88"/>
            </w:tcBorders>
            <w:tcMar>
              <w:top w:w="0" w:type="dxa"/>
              <w:left w:w="0" w:type="dxa"/>
              <w:bottom w:w="0" w:type="dxa"/>
              <w:right w:w="240" w:type="dxa"/>
            </w:tcMar>
            <w:vAlign w:val="center"/>
            <w:hideMark/>
          </w:tcPr>
          <w:p w14:paraId="570B229E"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w:t>
            </w:r>
          </w:p>
          <w:p w14:paraId="613BF731"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2</w:t>
            </w:r>
          </w:p>
          <w:p w14:paraId="5486ECF0"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3</w:t>
            </w:r>
          </w:p>
          <w:p w14:paraId="573CA0BB"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4</w:t>
            </w:r>
          </w:p>
          <w:p w14:paraId="4BEF1534" w14:textId="77777777" w:rsidR="009E546D" w:rsidRPr="009E546D" w:rsidRDefault="009E546D" w:rsidP="009E546D">
            <w:pPr>
              <w:spacing w:after="0" w:line="240" w:lineRule="auto"/>
              <w:rPr>
                <w:rFonts w:ascii="Roboto" w:eastAsia="Times New Roman" w:hAnsi="Roboto" w:cs="Times New Roman"/>
                <w:color w:val="FFF6FB"/>
                <w:sz w:val="27"/>
                <w:szCs w:val="27"/>
                <w:lang w:eastAsia="en-GB"/>
              </w:rPr>
            </w:pPr>
          </w:p>
        </w:tc>
        <w:tc>
          <w:tcPr>
            <w:tcW w:w="0" w:type="auto"/>
            <w:tcBorders>
              <w:top w:val="nil"/>
              <w:left w:val="nil"/>
              <w:bottom w:val="nil"/>
              <w:right w:val="nil"/>
            </w:tcBorders>
            <w:tcMar>
              <w:top w:w="0" w:type="dxa"/>
              <w:left w:w="240" w:type="dxa"/>
              <w:bottom w:w="0" w:type="dxa"/>
              <w:right w:w="0" w:type="dxa"/>
            </w:tcMar>
            <w:vAlign w:val="center"/>
            <w:hideMark/>
          </w:tcPr>
          <w:p w14:paraId="2E0D3B9E"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color w:val="FF73FD"/>
                <w:sz w:val="20"/>
                <w:szCs w:val="20"/>
                <w:lang w:eastAsia="en-GB"/>
              </w:rPr>
              <w:t>public</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interface</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FFFFB6"/>
                <w:sz w:val="20"/>
                <w:szCs w:val="20"/>
                <w:lang w:eastAsia="en-GB"/>
              </w:rPr>
              <w:t>ICustomerManager</w:t>
            </w:r>
            <w:proofErr w:type="spellEnd"/>
            <w:r w:rsidRPr="009E546D">
              <w:rPr>
                <w:rFonts w:ascii="Consolas" w:eastAsia="Times New Roman" w:hAnsi="Consolas" w:cs="Courier New"/>
                <w:sz w:val="20"/>
                <w:szCs w:val="20"/>
                <w:lang w:eastAsia="en-GB"/>
              </w:rPr>
              <w:t xml:space="preserve"> </w:t>
            </w:r>
          </w:p>
          <w:p w14:paraId="4CB4DA10"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IGrainWithStringKey</w:t>
            </w:r>
            <w:proofErr w:type="spellEnd"/>
            <w:r w:rsidRPr="009E546D">
              <w:rPr>
                <w:rFonts w:ascii="Consolas" w:eastAsia="Times New Roman" w:hAnsi="Consolas" w:cs="Courier New"/>
                <w:color w:val="B5B3AA"/>
                <w:sz w:val="20"/>
                <w:szCs w:val="20"/>
                <w:lang w:eastAsia="en-GB"/>
              </w:rPr>
              <w:t>,</w:t>
            </w:r>
          </w:p>
          <w:p w14:paraId="511E8475"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ICustomStorageInterface</w:t>
            </w:r>
            <w:proofErr w:type="spellEnd"/>
            <w:r w:rsidRPr="009E546D">
              <w:rPr>
                <w:rFonts w:ascii="Consolas" w:eastAsia="Times New Roman" w:hAnsi="Consolas" w:cs="Courier New"/>
                <w:color w:val="B5B3AA"/>
                <w:sz w:val="20"/>
                <w:szCs w:val="20"/>
                <w:lang w:eastAsia="en-GB"/>
              </w:rPr>
              <w:t>&lt;</w:t>
            </w:r>
            <w:proofErr w:type="spellStart"/>
            <w:r w:rsidRPr="009E546D">
              <w:rPr>
                <w:rFonts w:ascii="Consolas" w:eastAsia="Times New Roman" w:hAnsi="Consolas" w:cs="Courier New"/>
                <w:color w:val="B5B3AA"/>
                <w:sz w:val="20"/>
                <w:szCs w:val="20"/>
                <w:lang w:eastAsia="en-GB"/>
              </w:rPr>
              <w:t>CustomerState</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DomainEventBase</w:t>
            </w:r>
            <w:proofErr w:type="spellEnd"/>
            <w:r w:rsidRPr="009E546D">
              <w:rPr>
                <w:rFonts w:ascii="Consolas" w:eastAsia="Times New Roman" w:hAnsi="Consolas" w:cs="Courier New"/>
                <w:color w:val="B5B3AA"/>
                <w:sz w:val="20"/>
                <w:szCs w:val="20"/>
                <w:lang w:eastAsia="en-GB"/>
              </w:rPr>
              <w:t>&gt;</w:t>
            </w:r>
          </w:p>
          <w:p w14:paraId="1ACC64E2"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p>
          <w:p w14:paraId="2E46E68E" w14:textId="77777777" w:rsidR="009E546D" w:rsidRPr="009E546D" w:rsidRDefault="009E546D" w:rsidP="009E546D">
            <w:pPr>
              <w:spacing w:after="0" w:line="240" w:lineRule="auto"/>
              <w:rPr>
                <w:rFonts w:ascii="Times New Roman" w:eastAsia="Times New Roman" w:hAnsi="Times New Roman" w:cs="Times New Roman"/>
                <w:sz w:val="20"/>
                <w:szCs w:val="20"/>
                <w:lang w:eastAsia="en-GB"/>
              </w:rPr>
            </w:pPr>
          </w:p>
        </w:tc>
      </w:tr>
    </w:tbl>
    <w:p w14:paraId="49FC72A8"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Like any normal grain, it declares the data type of the primary key (the grain’s unique identifier), which in our domain model will match the </w:t>
      </w:r>
      <w:proofErr w:type="spellStart"/>
      <w:r w:rsidRPr="009E546D">
        <w:rPr>
          <w:rFonts w:ascii="Consolas" w:eastAsia="Times New Roman" w:hAnsi="Consolas" w:cs="Courier New"/>
          <w:color w:val="FFF6FB"/>
          <w:shd w:val="clear" w:color="auto" w:fill="110E0E"/>
          <w:lang w:eastAsia="en-GB"/>
        </w:rPr>
        <w:t>CustomerId</w:t>
      </w:r>
      <w:proofErr w:type="spellEnd"/>
      <w:r w:rsidRPr="009E546D">
        <w:rPr>
          <w:rFonts w:ascii="Roboto" w:eastAsia="Times New Roman" w:hAnsi="Roboto" w:cs="Times New Roman"/>
          <w:color w:val="FFF6FB"/>
          <w:sz w:val="27"/>
          <w:szCs w:val="27"/>
          <w:lang w:eastAsia="en-GB"/>
        </w:rPr>
        <w:t> string field. It also requires implementing the </w:t>
      </w:r>
      <w:proofErr w:type="spellStart"/>
      <w:r w:rsidRPr="009E546D">
        <w:rPr>
          <w:rFonts w:ascii="Consolas" w:eastAsia="Times New Roman" w:hAnsi="Consolas" w:cs="Courier New"/>
          <w:color w:val="FFF6FB"/>
          <w:shd w:val="clear" w:color="auto" w:fill="110E0E"/>
          <w:lang w:eastAsia="en-GB"/>
        </w:rPr>
        <w:t>ICustomStorageInterface</w:t>
      </w:r>
      <w:proofErr w:type="spellEnd"/>
      <w:r w:rsidRPr="009E546D">
        <w:rPr>
          <w:rFonts w:ascii="Roboto" w:eastAsia="Times New Roman" w:hAnsi="Roboto" w:cs="Times New Roman"/>
          <w:color w:val="FFF6FB"/>
          <w:sz w:val="27"/>
          <w:szCs w:val="27"/>
          <w:lang w:eastAsia="en-GB"/>
        </w:rPr>
        <w:t> which also declares the domain model state class and the domain event base class described above. The grain base class itself also declares the state and event classes, and this also shows the default implementations for </w:t>
      </w:r>
      <w:proofErr w:type="spellStart"/>
      <w:r w:rsidRPr="009E546D">
        <w:rPr>
          <w:rFonts w:ascii="Consolas" w:eastAsia="Times New Roman" w:hAnsi="Consolas" w:cs="Courier New"/>
          <w:color w:val="FFF6FB"/>
          <w:shd w:val="clear" w:color="auto" w:fill="110E0E"/>
          <w:lang w:eastAsia="en-GB"/>
        </w:rPr>
        <w:t>ICustomStorageInterface</w:t>
      </w:r>
      <w:proofErr w:type="spellEnd"/>
      <w:r w:rsidRPr="009E546D">
        <w:rPr>
          <w:rFonts w:ascii="Roboto" w:eastAsia="Times New Roman" w:hAnsi="Roboto" w:cs="Times New Roman"/>
          <w:color w:val="FFF6FB"/>
          <w:sz w:val="27"/>
          <w:szCs w:val="27"/>
          <w:lang w:eastAsia="en-GB"/>
        </w:rPr>
        <w:t>:</w:t>
      </w:r>
    </w:p>
    <w:tbl>
      <w:tblPr>
        <w:tblW w:w="8755" w:type="dxa"/>
        <w:tblCellMar>
          <w:top w:w="15" w:type="dxa"/>
          <w:left w:w="15" w:type="dxa"/>
          <w:bottom w:w="15" w:type="dxa"/>
          <w:right w:w="15" w:type="dxa"/>
        </w:tblCellMar>
        <w:tblLook w:val="04A0" w:firstRow="1" w:lastRow="0" w:firstColumn="1" w:lastColumn="0" w:noHBand="0" w:noVBand="1"/>
      </w:tblPr>
      <w:tblGrid>
        <w:gridCol w:w="460"/>
        <w:gridCol w:w="8295"/>
      </w:tblGrid>
      <w:tr w:rsidR="009E546D" w:rsidRPr="009E546D" w14:paraId="6476F00B" w14:textId="77777777" w:rsidTr="009E546D">
        <w:tc>
          <w:tcPr>
            <w:tcW w:w="240" w:type="dxa"/>
            <w:tcBorders>
              <w:top w:val="nil"/>
              <w:left w:val="nil"/>
              <w:bottom w:val="nil"/>
              <w:right w:val="single" w:sz="6" w:space="0" w:color="918F88"/>
            </w:tcBorders>
            <w:tcMar>
              <w:top w:w="0" w:type="dxa"/>
              <w:left w:w="0" w:type="dxa"/>
              <w:bottom w:w="0" w:type="dxa"/>
              <w:right w:w="240" w:type="dxa"/>
            </w:tcMar>
            <w:vAlign w:val="center"/>
            <w:hideMark/>
          </w:tcPr>
          <w:p w14:paraId="74C76A46"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w:t>
            </w:r>
          </w:p>
          <w:p w14:paraId="2144F811"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2</w:t>
            </w:r>
          </w:p>
          <w:p w14:paraId="6DED68BC"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3</w:t>
            </w:r>
          </w:p>
          <w:p w14:paraId="47D7D5DA"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4</w:t>
            </w:r>
          </w:p>
          <w:p w14:paraId="3E33F937"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5</w:t>
            </w:r>
          </w:p>
          <w:p w14:paraId="6AEC97D5"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6</w:t>
            </w:r>
          </w:p>
          <w:p w14:paraId="1189B2F4"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7</w:t>
            </w:r>
          </w:p>
          <w:p w14:paraId="6AA2F5C2"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8</w:t>
            </w:r>
          </w:p>
          <w:p w14:paraId="08BAF962"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9</w:t>
            </w:r>
          </w:p>
          <w:p w14:paraId="07FDD948"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10</w:t>
            </w:r>
          </w:p>
          <w:p w14:paraId="308546DF"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11</w:t>
            </w:r>
          </w:p>
          <w:p w14:paraId="03FC96D5"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12</w:t>
            </w:r>
          </w:p>
          <w:p w14:paraId="0C33173D"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13</w:t>
            </w:r>
          </w:p>
          <w:p w14:paraId="1F0F38EF"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14</w:t>
            </w:r>
          </w:p>
          <w:p w14:paraId="2607DE06" w14:textId="77777777" w:rsidR="009E546D" w:rsidRPr="009E546D" w:rsidRDefault="009E546D" w:rsidP="009E546D">
            <w:pPr>
              <w:spacing w:after="0" w:line="240" w:lineRule="auto"/>
              <w:rPr>
                <w:rFonts w:ascii="Roboto" w:eastAsia="Times New Roman" w:hAnsi="Roboto" w:cs="Times New Roman"/>
                <w:color w:val="FFF6FB"/>
                <w:sz w:val="27"/>
                <w:szCs w:val="27"/>
                <w:lang w:eastAsia="en-GB"/>
              </w:rPr>
            </w:pPr>
          </w:p>
        </w:tc>
        <w:tc>
          <w:tcPr>
            <w:tcW w:w="0" w:type="auto"/>
            <w:tcBorders>
              <w:top w:val="nil"/>
              <w:left w:val="nil"/>
              <w:bottom w:val="nil"/>
              <w:right w:val="nil"/>
            </w:tcBorders>
            <w:tcMar>
              <w:top w:w="0" w:type="dxa"/>
              <w:left w:w="240" w:type="dxa"/>
              <w:bottom w:w="0" w:type="dxa"/>
              <w:right w:w="0" w:type="dxa"/>
            </w:tcMar>
            <w:vAlign w:val="center"/>
            <w:hideMark/>
          </w:tcPr>
          <w:p w14:paraId="16DD64AC"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color w:val="FF73FD"/>
                <w:sz w:val="20"/>
                <w:szCs w:val="20"/>
                <w:lang w:eastAsia="en-GB"/>
              </w:rPr>
              <w:t>public</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class</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FFFFB6"/>
                <w:sz w:val="20"/>
                <w:szCs w:val="20"/>
                <w:lang w:eastAsia="en-GB"/>
              </w:rPr>
              <w:t>CustomerManager</w:t>
            </w:r>
            <w:proofErr w:type="spellEnd"/>
            <w:r w:rsidRPr="009E546D">
              <w:rPr>
                <w:rFonts w:ascii="Consolas" w:eastAsia="Times New Roman" w:hAnsi="Consolas" w:cs="Courier New"/>
                <w:sz w:val="20"/>
                <w:szCs w:val="20"/>
                <w:lang w:eastAsia="en-GB"/>
              </w:rPr>
              <w:t xml:space="preserve"> </w:t>
            </w:r>
          </w:p>
          <w:p w14:paraId="466BE1D1"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JournaledGrain</w:t>
            </w:r>
            <w:proofErr w:type="spellEnd"/>
            <w:r w:rsidRPr="009E546D">
              <w:rPr>
                <w:rFonts w:ascii="Consolas" w:eastAsia="Times New Roman" w:hAnsi="Consolas" w:cs="Courier New"/>
                <w:color w:val="B5B3AA"/>
                <w:sz w:val="20"/>
                <w:szCs w:val="20"/>
                <w:lang w:eastAsia="en-GB"/>
              </w:rPr>
              <w:t>&lt;</w:t>
            </w:r>
            <w:proofErr w:type="spellStart"/>
            <w:r w:rsidRPr="009E546D">
              <w:rPr>
                <w:rFonts w:ascii="Consolas" w:eastAsia="Times New Roman" w:hAnsi="Consolas" w:cs="Courier New"/>
                <w:color w:val="B5B3AA"/>
                <w:sz w:val="20"/>
                <w:szCs w:val="20"/>
                <w:lang w:eastAsia="en-GB"/>
              </w:rPr>
              <w:t>CustomerState</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DomainEventBase</w:t>
            </w:r>
            <w:proofErr w:type="spellEnd"/>
            <w:r w:rsidRPr="009E546D">
              <w:rPr>
                <w:rFonts w:ascii="Consolas" w:eastAsia="Times New Roman" w:hAnsi="Consolas" w:cs="Courier New"/>
                <w:color w:val="B5B3AA"/>
                <w:sz w:val="20"/>
                <w:szCs w:val="20"/>
                <w:lang w:eastAsia="en-GB"/>
              </w:rPr>
              <w:t>&gt;,</w:t>
            </w:r>
          </w:p>
          <w:p w14:paraId="33C2E5C5"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ICustomerManager</w:t>
            </w:r>
            <w:proofErr w:type="spellEnd"/>
          </w:p>
          <w:p w14:paraId="56F57E0C"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p>
          <w:p w14:paraId="22F17724"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public</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async</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Task&lt;</w:t>
            </w:r>
            <w:proofErr w:type="spellStart"/>
            <w:r w:rsidRPr="009E546D">
              <w:rPr>
                <w:rFonts w:ascii="Consolas" w:eastAsia="Times New Roman" w:hAnsi="Consolas" w:cs="Courier New"/>
                <w:color w:val="B5B3AA"/>
                <w:sz w:val="20"/>
                <w:szCs w:val="20"/>
                <w:lang w:eastAsia="en-GB"/>
              </w:rPr>
              <w:t>KeyValuePair</w:t>
            </w:r>
            <w:proofErr w:type="spellEnd"/>
            <w:r w:rsidRPr="009E546D">
              <w:rPr>
                <w:rFonts w:ascii="Consolas" w:eastAsia="Times New Roman" w:hAnsi="Consolas" w:cs="Courier New"/>
                <w:color w:val="B5B3AA"/>
                <w:sz w:val="20"/>
                <w:szCs w:val="20"/>
                <w:lang w:eastAsia="en-GB"/>
              </w:rPr>
              <w:t>&lt;</w:t>
            </w:r>
            <w:r w:rsidRPr="009E546D">
              <w:rPr>
                <w:rFonts w:ascii="Consolas" w:eastAsia="Times New Roman" w:hAnsi="Consolas" w:cs="Courier New"/>
                <w:color w:val="FFFFB6"/>
                <w:sz w:val="20"/>
                <w:szCs w:val="20"/>
                <w:lang w:eastAsia="en-GB"/>
              </w:rPr>
              <w:t>int</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CustomerState</w:t>
            </w:r>
            <w:proofErr w:type="spellEnd"/>
            <w:r w:rsidRPr="009E546D">
              <w:rPr>
                <w:rFonts w:ascii="Consolas" w:eastAsia="Times New Roman" w:hAnsi="Consolas" w:cs="Courier New"/>
                <w:color w:val="B5B3AA"/>
                <w:sz w:val="20"/>
                <w:szCs w:val="20"/>
                <w:lang w:eastAsia="en-GB"/>
              </w:rPr>
              <w:t>&gt;&gt;</w:t>
            </w:r>
            <w:r w:rsidRPr="009E546D">
              <w:rPr>
                <w:rFonts w:ascii="Consolas" w:eastAsia="Times New Roman" w:hAnsi="Consolas" w:cs="Courier New"/>
                <w:sz w:val="20"/>
                <w:szCs w:val="20"/>
                <w:lang w:eastAsia="en-GB"/>
              </w:rPr>
              <w:t xml:space="preserve"> </w:t>
            </w:r>
            <w:proofErr w:type="spellStart"/>
            <w:proofErr w:type="gramStart"/>
            <w:r w:rsidRPr="009E546D">
              <w:rPr>
                <w:rFonts w:ascii="Consolas" w:eastAsia="Times New Roman" w:hAnsi="Consolas" w:cs="Courier New"/>
                <w:color w:val="96CBFE"/>
                <w:sz w:val="20"/>
                <w:szCs w:val="20"/>
                <w:lang w:eastAsia="en-GB"/>
              </w:rPr>
              <w:t>ReadStateFromStorage</w:t>
            </w:r>
            <w:proofErr w:type="spellEnd"/>
            <w:r w:rsidRPr="009E546D">
              <w:rPr>
                <w:rFonts w:ascii="Consolas" w:eastAsia="Times New Roman" w:hAnsi="Consolas" w:cs="Courier New"/>
                <w:color w:val="B5B3AA"/>
                <w:sz w:val="20"/>
                <w:szCs w:val="20"/>
                <w:lang w:eastAsia="en-GB"/>
              </w:rPr>
              <w:t>(</w:t>
            </w:r>
            <w:proofErr w:type="gramEnd"/>
            <w:r w:rsidRPr="009E546D">
              <w:rPr>
                <w:rFonts w:ascii="Consolas" w:eastAsia="Times New Roman" w:hAnsi="Consolas" w:cs="Courier New"/>
                <w:color w:val="B5B3AA"/>
                <w:sz w:val="20"/>
                <w:szCs w:val="20"/>
                <w:lang w:eastAsia="en-GB"/>
              </w:rPr>
              <w:t>)</w:t>
            </w:r>
          </w:p>
          <w:p w14:paraId="24745F52"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p>
          <w:p w14:paraId="1F798BF5"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throw</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new</w:t>
            </w:r>
            <w:r w:rsidRPr="009E546D">
              <w:rPr>
                <w:rFonts w:ascii="Consolas" w:eastAsia="Times New Roman" w:hAnsi="Consolas" w:cs="Courier New"/>
                <w:sz w:val="20"/>
                <w:szCs w:val="20"/>
                <w:lang w:eastAsia="en-GB"/>
              </w:rPr>
              <w:t xml:space="preserve"> </w:t>
            </w:r>
            <w:proofErr w:type="spellStart"/>
            <w:proofErr w:type="gramStart"/>
            <w:r w:rsidRPr="009E546D">
              <w:rPr>
                <w:rFonts w:ascii="Consolas" w:eastAsia="Times New Roman" w:hAnsi="Consolas" w:cs="Courier New"/>
                <w:color w:val="96CBFE"/>
                <w:sz w:val="20"/>
                <w:szCs w:val="20"/>
                <w:lang w:eastAsia="en-GB"/>
              </w:rPr>
              <w:t>NotImplementedException</w:t>
            </w:r>
            <w:proofErr w:type="spellEnd"/>
            <w:r w:rsidRPr="009E546D">
              <w:rPr>
                <w:rFonts w:ascii="Consolas" w:eastAsia="Times New Roman" w:hAnsi="Consolas" w:cs="Courier New"/>
                <w:color w:val="B5B3AA"/>
                <w:sz w:val="20"/>
                <w:szCs w:val="20"/>
                <w:lang w:eastAsia="en-GB"/>
              </w:rPr>
              <w:t>(</w:t>
            </w:r>
            <w:proofErr w:type="gramEnd"/>
            <w:r w:rsidRPr="009E546D">
              <w:rPr>
                <w:rFonts w:ascii="Consolas" w:eastAsia="Times New Roman" w:hAnsi="Consolas" w:cs="Courier New"/>
                <w:color w:val="B5B3AA"/>
                <w:sz w:val="20"/>
                <w:szCs w:val="20"/>
                <w:lang w:eastAsia="en-GB"/>
              </w:rPr>
              <w:t>);</w:t>
            </w:r>
          </w:p>
          <w:p w14:paraId="14FAEE34"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p>
          <w:p w14:paraId="7990FD34"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p>
          <w:p w14:paraId="4A4EBC8F"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public</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async</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Task&lt;</w:t>
            </w:r>
            <w:r w:rsidRPr="009E546D">
              <w:rPr>
                <w:rFonts w:ascii="Consolas" w:eastAsia="Times New Roman" w:hAnsi="Consolas" w:cs="Courier New"/>
                <w:color w:val="FFFFB6"/>
                <w:sz w:val="20"/>
                <w:szCs w:val="20"/>
                <w:lang w:eastAsia="en-GB"/>
              </w:rPr>
              <w:t>bool</w:t>
            </w:r>
            <w:r w:rsidRPr="009E546D">
              <w:rPr>
                <w:rFonts w:ascii="Consolas" w:eastAsia="Times New Roman" w:hAnsi="Consolas" w:cs="Courier New"/>
                <w:color w:val="B5B3AA"/>
                <w:sz w:val="20"/>
                <w:szCs w:val="20"/>
                <w:lang w:eastAsia="en-GB"/>
              </w:rPr>
              <w:t>&gt;</w:t>
            </w:r>
            <w:r w:rsidRPr="009E546D">
              <w:rPr>
                <w:rFonts w:ascii="Consolas" w:eastAsia="Times New Roman" w:hAnsi="Consolas" w:cs="Courier New"/>
                <w:sz w:val="20"/>
                <w:szCs w:val="20"/>
                <w:lang w:eastAsia="en-GB"/>
              </w:rPr>
              <w:t xml:space="preserve"> </w:t>
            </w:r>
            <w:proofErr w:type="spellStart"/>
            <w:proofErr w:type="gramStart"/>
            <w:r w:rsidRPr="009E546D">
              <w:rPr>
                <w:rFonts w:ascii="Consolas" w:eastAsia="Times New Roman" w:hAnsi="Consolas" w:cs="Courier New"/>
                <w:color w:val="96CBFE"/>
                <w:sz w:val="20"/>
                <w:szCs w:val="20"/>
                <w:lang w:eastAsia="en-GB"/>
              </w:rPr>
              <w:t>ApplyUpdatesToStorage</w:t>
            </w:r>
            <w:proofErr w:type="spellEnd"/>
            <w:r w:rsidRPr="009E546D">
              <w:rPr>
                <w:rFonts w:ascii="Consolas" w:eastAsia="Times New Roman" w:hAnsi="Consolas" w:cs="Courier New"/>
                <w:color w:val="B5B3AA"/>
                <w:sz w:val="20"/>
                <w:szCs w:val="20"/>
                <w:lang w:eastAsia="en-GB"/>
              </w:rPr>
              <w:t>(</w:t>
            </w:r>
            <w:proofErr w:type="spellStart"/>
            <w:proofErr w:type="gramEnd"/>
            <w:r w:rsidRPr="009E546D">
              <w:rPr>
                <w:rFonts w:ascii="Consolas" w:eastAsia="Times New Roman" w:hAnsi="Consolas" w:cs="Courier New"/>
                <w:color w:val="B5B3AA"/>
                <w:sz w:val="20"/>
                <w:szCs w:val="20"/>
                <w:lang w:eastAsia="en-GB"/>
              </w:rPr>
              <w:t>IReadOnlyList</w:t>
            </w:r>
            <w:proofErr w:type="spellEnd"/>
            <w:r w:rsidRPr="009E546D">
              <w:rPr>
                <w:rFonts w:ascii="Consolas" w:eastAsia="Times New Roman" w:hAnsi="Consolas" w:cs="Courier New"/>
                <w:color w:val="B5B3AA"/>
                <w:sz w:val="20"/>
                <w:szCs w:val="20"/>
                <w:lang w:eastAsia="en-GB"/>
              </w:rPr>
              <w:t>&lt;</w:t>
            </w:r>
            <w:proofErr w:type="spellStart"/>
            <w:r w:rsidRPr="009E546D">
              <w:rPr>
                <w:rFonts w:ascii="Consolas" w:eastAsia="Times New Roman" w:hAnsi="Consolas" w:cs="Courier New"/>
                <w:color w:val="B5B3AA"/>
                <w:sz w:val="20"/>
                <w:szCs w:val="20"/>
                <w:lang w:eastAsia="en-GB"/>
              </w:rPr>
              <w:t>DomainEventBase</w:t>
            </w:r>
            <w:proofErr w:type="spellEnd"/>
            <w:r w:rsidRPr="009E546D">
              <w:rPr>
                <w:rFonts w:ascii="Consolas" w:eastAsia="Times New Roman" w:hAnsi="Consolas" w:cs="Courier New"/>
                <w:color w:val="B5B3AA"/>
                <w:sz w:val="20"/>
                <w:szCs w:val="20"/>
                <w:lang w:eastAsia="en-GB"/>
              </w:rPr>
              <w:t>&gt;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updates,</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FFB6"/>
                <w:sz w:val="20"/>
                <w:szCs w:val="20"/>
                <w:lang w:eastAsia="en-GB"/>
              </w:rPr>
              <w:t>int</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expectedversion</w:t>
            </w:r>
            <w:proofErr w:type="spellEnd"/>
            <w:r w:rsidRPr="009E546D">
              <w:rPr>
                <w:rFonts w:ascii="Consolas" w:eastAsia="Times New Roman" w:hAnsi="Consolas" w:cs="Courier New"/>
                <w:color w:val="B5B3AA"/>
                <w:sz w:val="20"/>
                <w:szCs w:val="20"/>
                <w:lang w:eastAsia="en-GB"/>
              </w:rPr>
              <w:t>)</w:t>
            </w:r>
          </w:p>
          <w:p w14:paraId="49A49FC7"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p>
          <w:p w14:paraId="4B92695D"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lastRenderedPageBreak/>
              <w:t xml:space="preserve">        </w:t>
            </w:r>
            <w:r w:rsidRPr="009E546D">
              <w:rPr>
                <w:rFonts w:ascii="Consolas" w:eastAsia="Times New Roman" w:hAnsi="Consolas" w:cs="Courier New"/>
                <w:color w:val="FF73FD"/>
                <w:sz w:val="20"/>
                <w:szCs w:val="20"/>
                <w:lang w:eastAsia="en-GB"/>
              </w:rPr>
              <w:t>throw</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new</w:t>
            </w:r>
            <w:r w:rsidRPr="009E546D">
              <w:rPr>
                <w:rFonts w:ascii="Consolas" w:eastAsia="Times New Roman" w:hAnsi="Consolas" w:cs="Courier New"/>
                <w:sz w:val="20"/>
                <w:szCs w:val="20"/>
                <w:lang w:eastAsia="en-GB"/>
              </w:rPr>
              <w:t xml:space="preserve"> </w:t>
            </w:r>
            <w:proofErr w:type="spellStart"/>
            <w:proofErr w:type="gramStart"/>
            <w:r w:rsidRPr="009E546D">
              <w:rPr>
                <w:rFonts w:ascii="Consolas" w:eastAsia="Times New Roman" w:hAnsi="Consolas" w:cs="Courier New"/>
                <w:color w:val="96CBFE"/>
                <w:sz w:val="20"/>
                <w:szCs w:val="20"/>
                <w:lang w:eastAsia="en-GB"/>
              </w:rPr>
              <w:t>NotImplementedException</w:t>
            </w:r>
            <w:proofErr w:type="spellEnd"/>
            <w:r w:rsidRPr="009E546D">
              <w:rPr>
                <w:rFonts w:ascii="Consolas" w:eastAsia="Times New Roman" w:hAnsi="Consolas" w:cs="Courier New"/>
                <w:color w:val="B5B3AA"/>
                <w:sz w:val="20"/>
                <w:szCs w:val="20"/>
                <w:lang w:eastAsia="en-GB"/>
              </w:rPr>
              <w:t>(</w:t>
            </w:r>
            <w:proofErr w:type="gramEnd"/>
            <w:r w:rsidRPr="009E546D">
              <w:rPr>
                <w:rFonts w:ascii="Consolas" w:eastAsia="Times New Roman" w:hAnsi="Consolas" w:cs="Courier New"/>
                <w:color w:val="B5B3AA"/>
                <w:sz w:val="20"/>
                <w:szCs w:val="20"/>
                <w:lang w:eastAsia="en-GB"/>
              </w:rPr>
              <w:t>);</w:t>
            </w:r>
          </w:p>
          <w:p w14:paraId="4AE0E6FB"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p>
          <w:p w14:paraId="310A0EFD"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color w:val="B5B3AA"/>
                <w:sz w:val="20"/>
                <w:szCs w:val="20"/>
                <w:lang w:eastAsia="en-GB"/>
              </w:rPr>
              <w:t>}</w:t>
            </w:r>
          </w:p>
          <w:p w14:paraId="69EDD7A6" w14:textId="77777777" w:rsidR="009E546D" w:rsidRPr="009E546D" w:rsidRDefault="009E546D" w:rsidP="009E546D">
            <w:pPr>
              <w:spacing w:after="0" w:line="240" w:lineRule="auto"/>
              <w:rPr>
                <w:rFonts w:ascii="Times New Roman" w:eastAsia="Times New Roman" w:hAnsi="Times New Roman" w:cs="Times New Roman"/>
                <w:sz w:val="20"/>
                <w:szCs w:val="20"/>
                <w:lang w:eastAsia="en-GB"/>
              </w:rPr>
            </w:pPr>
          </w:p>
        </w:tc>
      </w:tr>
    </w:tbl>
    <w:p w14:paraId="41E3AFAF"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Figuring out how to implement those two methods is where the “fun” begins.</w:t>
      </w:r>
    </w:p>
    <w:p w14:paraId="56D7B6AC" w14:textId="77777777" w:rsidR="009E546D" w:rsidRPr="009E546D" w:rsidRDefault="009E546D" w:rsidP="009E546D">
      <w:pPr>
        <w:pBdr>
          <w:bottom w:val="single" w:sz="6" w:space="6" w:color="434040"/>
        </w:pBdr>
        <w:shd w:val="clear" w:color="auto" w:fill="141010"/>
        <w:spacing w:after="0" w:line="240" w:lineRule="auto"/>
        <w:outlineLvl w:val="1"/>
        <w:rPr>
          <w:rFonts w:ascii="Roboto" w:eastAsia="Times New Roman" w:hAnsi="Roboto" w:cs="Times New Roman"/>
          <w:b/>
          <w:bCs/>
          <w:color w:val="FFF6FB"/>
          <w:sz w:val="34"/>
          <w:szCs w:val="34"/>
          <w:lang w:eastAsia="en-GB"/>
        </w:rPr>
      </w:pPr>
      <w:proofErr w:type="spellStart"/>
      <w:r w:rsidRPr="009E546D">
        <w:rPr>
          <w:rFonts w:ascii="Roboto" w:eastAsia="Times New Roman" w:hAnsi="Roboto" w:cs="Times New Roman"/>
          <w:b/>
          <w:bCs/>
          <w:color w:val="FFF6FB"/>
          <w:sz w:val="34"/>
          <w:szCs w:val="34"/>
          <w:lang w:eastAsia="en-GB"/>
        </w:rPr>
        <w:t>ReadStateFromStorage</w:t>
      </w:r>
      <w:hyperlink r:id="rId39" w:anchor="readstatefromstorage" w:tooltip="Permalink" w:history="1">
        <w:r w:rsidRPr="009E546D">
          <w:rPr>
            <w:rFonts w:ascii="Roboto" w:eastAsia="Times New Roman" w:hAnsi="Roboto" w:cs="Times New Roman"/>
            <w:b/>
            <w:bCs/>
            <w:color w:val="F21368"/>
            <w:sz w:val="27"/>
            <w:szCs w:val="27"/>
            <w:u w:val="single"/>
            <w:bdr w:val="none" w:sz="0" w:space="0" w:color="auto" w:frame="1"/>
            <w:lang w:eastAsia="en-GB"/>
          </w:rPr>
          <w:t>Permalink</w:t>
        </w:r>
        <w:proofErr w:type="spellEnd"/>
      </w:hyperlink>
    </w:p>
    <w:p w14:paraId="2C87C61E"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The Orleans documentation provides this guidance, which is simple enough:</w:t>
      </w:r>
    </w:p>
    <w:p w14:paraId="6FC83A5F" w14:textId="77777777" w:rsidR="009E546D" w:rsidRPr="009E546D" w:rsidRDefault="009E546D" w:rsidP="009E546D">
      <w:pPr>
        <w:shd w:val="clear" w:color="auto" w:fill="141010"/>
        <w:spacing w:line="240" w:lineRule="auto"/>
        <w:rPr>
          <w:rFonts w:ascii="Roboto" w:eastAsia="Times New Roman" w:hAnsi="Roboto" w:cs="Times New Roman"/>
          <w:i/>
          <w:iCs/>
          <w:color w:val="FFF6FB"/>
          <w:sz w:val="27"/>
          <w:szCs w:val="27"/>
          <w:lang w:eastAsia="en-GB"/>
        </w:rPr>
      </w:pPr>
      <w:proofErr w:type="spellStart"/>
      <w:r w:rsidRPr="009E546D">
        <w:rPr>
          <w:rFonts w:ascii="Roboto" w:eastAsia="Times New Roman" w:hAnsi="Roboto" w:cs="Times New Roman"/>
          <w:i/>
          <w:iCs/>
          <w:color w:val="FFF6FB"/>
          <w:sz w:val="27"/>
          <w:szCs w:val="27"/>
          <w:lang w:eastAsia="en-GB"/>
        </w:rPr>
        <w:t>ReadStateFromStorage</w:t>
      </w:r>
      <w:proofErr w:type="spellEnd"/>
      <w:r w:rsidRPr="009E546D">
        <w:rPr>
          <w:rFonts w:ascii="Roboto" w:eastAsia="Times New Roman" w:hAnsi="Roboto" w:cs="Times New Roman"/>
          <w:i/>
          <w:iCs/>
          <w:color w:val="FFF6FB"/>
          <w:sz w:val="27"/>
          <w:szCs w:val="27"/>
          <w:lang w:eastAsia="en-GB"/>
        </w:rPr>
        <w:t xml:space="preserve"> is expected to return both the version and the state read. If there is nothing stored yet, it should return zero for the version and a state that matches </w:t>
      </w:r>
      <w:proofErr w:type="gramStart"/>
      <w:r w:rsidRPr="009E546D">
        <w:rPr>
          <w:rFonts w:ascii="Roboto" w:eastAsia="Times New Roman" w:hAnsi="Roboto" w:cs="Times New Roman"/>
          <w:i/>
          <w:iCs/>
          <w:color w:val="FFF6FB"/>
          <w:sz w:val="27"/>
          <w:szCs w:val="27"/>
          <w:lang w:eastAsia="en-GB"/>
        </w:rPr>
        <w:t>corresponds</w:t>
      </w:r>
      <w:proofErr w:type="gramEnd"/>
      <w:r w:rsidRPr="009E546D">
        <w:rPr>
          <w:rFonts w:ascii="Roboto" w:eastAsia="Times New Roman" w:hAnsi="Roboto" w:cs="Times New Roman"/>
          <w:i/>
          <w:iCs/>
          <w:color w:val="FFF6FB"/>
          <w:sz w:val="27"/>
          <w:szCs w:val="27"/>
          <w:lang w:eastAsia="en-GB"/>
        </w:rPr>
        <w:t xml:space="preserve"> to the default constructor for </w:t>
      </w:r>
      <w:proofErr w:type="spellStart"/>
      <w:r w:rsidRPr="009E546D">
        <w:rPr>
          <w:rFonts w:ascii="Roboto" w:eastAsia="Times New Roman" w:hAnsi="Roboto" w:cs="Times New Roman"/>
          <w:i/>
          <w:iCs/>
          <w:color w:val="FFF6FB"/>
          <w:sz w:val="27"/>
          <w:szCs w:val="27"/>
          <w:lang w:eastAsia="en-GB"/>
        </w:rPr>
        <w:t>StateType</w:t>
      </w:r>
      <w:proofErr w:type="spellEnd"/>
      <w:r w:rsidRPr="009E546D">
        <w:rPr>
          <w:rFonts w:ascii="Roboto" w:eastAsia="Times New Roman" w:hAnsi="Roboto" w:cs="Times New Roman"/>
          <w:i/>
          <w:iCs/>
          <w:color w:val="FFF6FB"/>
          <w:sz w:val="27"/>
          <w:szCs w:val="27"/>
          <w:lang w:eastAsia="en-GB"/>
        </w:rPr>
        <w:t>.</w:t>
      </w:r>
    </w:p>
    <w:p w14:paraId="6F7447AB"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Considering that we’re storing both the event stream and snapshots, this means the method must perform the following steps:</w:t>
      </w:r>
    </w:p>
    <w:p w14:paraId="5AEE6062" w14:textId="77777777" w:rsidR="009E546D" w:rsidRPr="009E546D" w:rsidRDefault="009E546D" w:rsidP="009E546D">
      <w:pPr>
        <w:numPr>
          <w:ilvl w:val="0"/>
          <w:numId w:val="6"/>
        </w:numPr>
        <w:shd w:val="clear" w:color="auto" w:fill="141010"/>
        <w:spacing w:before="100" w:beforeAutospacing="1" w:after="120"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Create the state object (this corresponds to ETag, or version, zero).</w:t>
      </w:r>
    </w:p>
    <w:p w14:paraId="05F473C9" w14:textId="77777777" w:rsidR="009E546D" w:rsidRPr="009E546D" w:rsidRDefault="009E546D" w:rsidP="009E546D">
      <w:pPr>
        <w:numPr>
          <w:ilvl w:val="0"/>
          <w:numId w:val="6"/>
        </w:numPr>
        <w:shd w:val="clear" w:color="auto" w:fill="141010"/>
        <w:spacing w:before="100" w:beforeAutospacing="1" w:after="120"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Read the latest snapshot, if any, and update the ETag to match.</w:t>
      </w:r>
    </w:p>
    <w:p w14:paraId="0E0A93E1" w14:textId="77777777" w:rsidR="009E546D" w:rsidRPr="009E546D" w:rsidRDefault="009E546D" w:rsidP="009E546D">
      <w:pPr>
        <w:numPr>
          <w:ilvl w:val="0"/>
          <w:numId w:val="6"/>
        </w:numPr>
        <w:shd w:val="clear" w:color="auto" w:fill="141010"/>
        <w:spacing w:before="100" w:beforeAutospacing="1" w:after="120"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Apply any newer events that were logged after the snapshot (by ETag).</w:t>
      </w:r>
    </w:p>
    <w:p w14:paraId="46D7D882" w14:textId="77777777" w:rsidR="009E546D" w:rsidRPr="009E546D" w:rsidRDefault="009E546D" w:rsidP="009E546D">
      <w:pPr>
        <w:numPr>
          <w:ilvl w:val="0"/>
          <w:numId w:val="6"/>
        </w:numPr>
        <w:shd w:val="clear" w:color="auto" w:fill="141010"/>
        <w:spacing w:before="100" w:beforeAutospacing="1" w:after="120"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Return the ETag and the final state.</w:t>
      </w:r>
    </w:p>
    <w:p w14:paraId="6199CECA"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And that’s exactly what it does. (The single-line non-block-scoped version of the </w:t>
      </w:r>
      <w:r w:rsidRPr="009E546D">
        <w:rPr>
          <w:rFonts w:ascii="Consolas" w:eastAsia="Times New Roman" w:hAnsi="Consolas" w:cs="Courier New"/>
          <w:color w:val="FFF6FB"/>
          <w:shd w:val="clear" w:color="auto" w:fill="110E0E"/>
          <w:lang w:eastAsia="en-GB"/>
        </w:rPr>
        <w:t>using</w:t>
      </w:r>
      <w:r w:rsidRPr="009E546D">
        <w:rPr>
          <w:rFonts w:ascii="Roboto" w:eastAsia="Times New Roman" w:hAnsi="Roboto" w:cs="Times New Roman"/>
          <w:color w:val="FFF6FB"/>
          <w:sz w:val="27"/>
          <w:szCs w:val="27"/>
          <w:lang w:eastAsia="en-GB"/>
        </w:rPr>
        <w:t xml:space="preserve"> statement is new in C# 8.0, which required changing </w:t>
      </w:r>
      <w:proofErr w:type="gramStart"/>
      <w:r w:rsidRPr="009E546D">
        <w:rPr>
          <w:rFonts w:ascii="Roboto" w:eastAsia="Times New Roman" w:hAnsi="Roboto" w:cs="Times New Roman"/>
          <w:color w:val="FFF6FB"/>
          <w:sz w:val="27"/>
          <w:szCs w:val="27"/>
          <w:lang w:eastAsia="en-GB"/>
        </w:rPr>
        <w:t>all of</w:t>
      </w:r>
      <w:proofErr w:type="gramEnd"/>
      <w:r w:rsidRPr="009E546D">
        <w:rPr>
          <w:rFonts w:ascii="Roboto" w:eastAsia="Times New Roman" w:hAnsi="Roboto" w:cs="Times New Roman"/>
          <w:color w:val="FFF6FB"/>
          <w:sz w:val="27"/>
          <w:szCs w:val="27"/>
          <w:lang w:eastAsia="en-GB"/>
        </w:rPr>
        <w:t xml:space="preserve"> the solution’s library projects to target </w:t>
      </w:r>
      <w:r w:rsidRPr="009E546D">
        <w:rPr>
          <w:rFonts w:ascii="Consolas" w:eastAsia="Times New Roman" w:hAnsi="Consolas" w:cs="Courier New"/>
          <w:color w:val="FFF6FB"/>
          <w:shd w:val="clear" w:color="auto" w:fill="110E0E"/>
          <w:lang w:eastAsia="en-GB"/>
        </w:rPr>
        <w:t>netstandard2.1</w:t>
      </w:r>
      <w:r w:rsidRPr="009E546D">
        <w:rPr>
          <w:rFonts w:ascii="Roboto" w:eastAsia="Times New Roman" w:hAnsi="Roboto" w:cs="Times New Roman"/>
          <w:color w:val="FFF6FB"/>
          <w:sz w:val="27"/>
          <w:szCs w:val="27"/>
          <w:lang w:eastAsia="en-GB"/>
        </w:rPr>
        <w:t> instead of the default 2.0 target.)</w:t>
      </w:r>
    </w:p>
    <w:tbl>
      <w:tblPr>
        <w:tblW w:w="8755" w:type="dxa"/>
        <w:tblCellMar>
          <w:top w:w="15" w:type="dxa"/>
          <w:left w:w="15" w:type="dxa"/>
          <w:bottom w:w="15" w:type="dxa"/>
          <w:right w:w="15" w:type="dxa"/>
        </w:tblCellMar>
        <w:tblLook w:val="04A0" w:firstRow="1" w:lastRow="0" w:firstColumn="1" w:lastColumn="0" w:noHBand="0" w:noVBand="1"/>
      </w:tblPr>
      <w:tblGrid>
        <w:gridCol w:w="460"/>
        <w:gridCol w:w="8295"/>
      </w:tblGrid>
      <w:tr w:rsidR="009E546D" w:rsidRPr="009E546D" w14:paraId="492E2210" w14:textId="77777777" w:rsidTr="009E546D">
        <w:tc>
          <w:tcPr>
            <w:tcW w:w="240" w:type="dxa"/>
            <w:tcBorders>
              <w:top w:val="nil"/>
              <w:left w:val="nil"/>
              <w:bottom w:val="nil"/>
              <w:right w:val="single" w:sz="6" w:space="0" w:color="918F88"/>
            </w:tcBorders>
            <w:tcMar>
              <w:top w:w="0" w:type="dxa"/>
              <w:left w:w="0" w:type="dxa"/>
              <w:bottom w:w="0" w:type="dxa"/>
              <w:right w:w="240" w:type="dxa"/>
            </w:tcMar>
            <w:vAlign w:val="center"/>
            <w:hideMark/>
          </w:tcPr>
          <w:p w14:paraId="649EF3DF"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w:t>
            </w:r>
          </w:p>
          <w:p w14:paraId="40FE9FB5"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2</w:t>
            </w:r>
          </w:p>
          <w:p w14:paraId="0341B99A"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3</w:t>
            </w:r>
          </w:p>
          <w:p w14:paraId="0B79EA11"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4</w:t>
            </w:r>
          </w:p>
          <w:p w14:paraId="5F154C98"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5</w:t>
            </w:r>
          </w:p>
          <w:p w14:paraId="4F283974"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6</w:t>
            </w:r>
          </w:p>
          <w:p w14:paraId="5530E451"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7</w:t>
            </w:r>
          </w:p>
          <w:p w14:paraId="4FB3D4B6"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8</w:t>
            </w:r>
          </w:p>
          <w:p w14:paraId="40F4296D"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9</w:t>
            </w:r>
          </w:p>
          <w:p w14:paraId="71E6163B"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10</w:t>
            </w:r>
          </w:p>
          <w:p w14:paraId="22EFDB42"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11</w:t>
            </w:r>
          </w:p>
          <w:p w14:paraId="66BB3656" w14:textId="77777777" w:rsidR="009E546D" w:rsidRPr="009E546D" w:rsidRDefault="009E546D" w:rsidP="009E546D">
            <w:pPr>
              <w:spacing w:after="0" w:line="240" w:lineRule="auto"/>
              <w:rPr>
                <w:rFonts w:ascii="Roboto" w:eastAsia="Times New Roman" w:hAnsi="Roboto" w:cs="Times New Roman"/>
                <w:color w:val="FFF6FB"/>
                <w:sz w:val="27"/>
                <w:szCs w:val="27"/>
                <w:lang w:eastAsia="en-GB"/>
              </w:rPr>
            </w:pPr>
          </w:p>
        </w:tc>
        <w:tc>
          <w:tcPr>
            <w:tcW w:w="0" w:type="auto"/>
            <w:tcBorders>
              <w:top w:val="nil"/>
              <w:left w:val="nil"/>
              <w:bottom w:val="nil"/>
              <w:right w:val="nil"/>
            </w:tcBorders>
            <w:tcMar>
              <w:top w:w="0" w:type="dxa"/>
              <w:left w:w="240" w:type="dxa"/>
              <w:bottom w:w="0" w:type="dxa"/>
              <w:right w:w="0" w:type="dxa"/>
            </w:tcMar>
            <w:vAlign w:val="center"/>
            <w:hideMark/>
          </w:tcPr>
          <w:p w14:paraId="37206665"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color w:val="FF73FD"/>
                <w:sz w:val="20"/>
                <w:szCs w:val="20"/>
                <w:lang w:eastAsia="en-GB"/>
              </w:rPr>
              <w:t>public</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async</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Task&lt;</w:t>
            </w:r>
            <w:proofErr w:type="spellStart"/>
            <w:r w:rsidRPr="009E546D">
              <w:rPr>
                <w:rFonts w:ascii="Consolas" w:eastAsia="Times New Roman" w:hAnsi="Consolas" w:cs="Courier New"/>
                <w:color w:val="B5B3AA"/>
                <w:sz w:val="20"/>
                <w:szCs w:val="20"/>
                <w:lang w:eastAsia="en-GB"/>
              </w:rPr>
              <w:t>KeyValuePair</w:t>
            </w:r>
            <w:proofErr w:type="spellEnd"/>
            <w:r w:rsidRPr="009E546D">
              <w:rPr>
                <w:rFonts w:ascii="Consolas" w:eastAsia="Times New Roman" w:hAnsi="Consolas" w:cs="Courier New"/>
                <w:color w:val="B5B3AA"/>
                <w:sz w:val="20"/>
                <w:szCs w:val="20"/>
                <w:lang w:eastAsia="en-GB"/>
              </w:rPr>
              <w:t>&lt;</w:t>
            </w:r>
            <w:r w:rsidRPr="009E546D">
              <w:rPr>
                <w:rFonts w:ascii="Consolas" w:eastAsia="Times New Roman" w:hAnsi="Consolas" w:cs="Courier New"/>
                <w:color w:val="FFFFB6"/>
                <w:sz w:val="20"/>
                <w:szCs w:val="20"/>
                <w:lang w:eastAsia="en-GB"/>
              </w:rPr>
              <w:t>int</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CustomerState</w:t>
            </w:r>
            <w:proofErr w:type="spellEnd"/>
            <w:r w:rsidRPr="009E546D">
              <w:rPr>
                <w:rFonts w:ascii="Consolas" w:eastAsia="Times New Roman" w:hAnsi="Consolas" w:cs="Courier New"/>
                <w:color w:val="B5B3AA"/>
                <w:sz w:val="20"/>
                <w:szCs w:val="20"/>
                <w:lang w:eastAsia="en-GB"/>
              </w:rPr>
              <w:t>&gt;&gt;</w:t>
            </w:r>
            <w:r w:rsidRPr="009E546D">
              <w:rPr>
                <w:rFonts w:ascii="Consolas" w:eastAsia="Times New Roman" w:hAnsi="Consolas" w:cs="Courier New"/>
                <w:sz w:val="20"/>
                <w:szCs w:val="20"/>
                <w:lang w:eastAsia="en-GB"/>
              </w:rPr>
              <w:t xml:space="preserve"> </w:t>
            </w:r>
            <w:proofErr w:type="spellStart"/>
            <w:proofErr w:type="gramStart"/>
            <w:r w:rsidRPr="009E546D">
              <w:rPr>
                <w:rFonts w:ascii="Consolas" w:eastAsia="Times New Roman" w:hAnsi="Consolas" w:cs="Courier New"/>
                <w:color w:val="96CBFE"/>
                <w:sz w:val="20"/>
                <w:szCs w:val="20"/>
                <w:lang w:eastAsia="en-GB"/>
              </w:rPr>
              <w:t>ReadStateFromStorage</w:t>
            </w:r>
            <w:proofErr w:type="spellEnd"/>
            <w:r w:rsidRPr="009E546D">
              <w:rPr>
                <w:rFonts w:ascii="Consolas" w:eastAsia="Times New Roman" w:hAnsi="Consolas" w:cs="Courier New"/>
                <w:color w:val="B5B3AA"/>
                <w:sz w:val="20"/>
                <w:szCs w:val="20"/>
                <w:lang w:eastAsia="en-GB"/>
              </w:rPr>
              <w:t>(</w:t>
            </w:r>
            <w:proofErr w:type="gramEnd"/>
            <w:r w:rsidRPr="009E546D">
              <w:rPr>
                <w:rFonts w:ascii="Consolas" w:eastAsia="Times New Roman" w:hAnsi="Consolas" w:cs="Courier New"/>
                <w:color w:val="B5B3AA"/>
                <w:sz w:val="20"/>
                <w:szCs w:val="20"/>
                <w:lang w:eastAsia="en-GB"/>
              </w:rPr>
              <w:t>)</w:t>
            </w:r>
          </w:p>
          <w:p w14:paraId="710512C5"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color w:val="B5B3AA"/>
                <w:sz w:val="20"/>
                <w:szCs w:val="20"/>
                <w:lang w:eastAsia="en-GB"/>
              </w:rPr>
              <w:t>{</w:t>
            </w:r>
          </w:p>
          <w:p w14:paraId="6AAE06DA"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using</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FFB6"/>
                <w:sz w:val="20"/>
                <w:szCs w:val="20"/>
                <w:lang w:eastAsia="en-GB"/>
              </w:rPr>
              <w:t>var</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connection</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new</w:t>
            </w:r>
            <w:r w:rsidRPr="009E546D">
              <w:rPr>
                <w:rFonts w:ascii="Consolas" w:eastAsia="Times New Roman" w:hAnsi="Consolas" w:cs="Courier New"/>
                <w:sz w:val="20"/>
                <w:szCs w:val="20"/>
                <w:lang w:eastAsia="en-GB"/>
              </w:rPr>
              <w:t xml:space="preserve"> </w:t>
            </w:r>
            <w:proofErr w:type="spellStart"/>
            <w:proofErr w:type="gramStart"/>
            <w:r w:rsidRPr="009E546D">
              <w:rPr>
                <w:rFonts w:ascii="Consolas" w:eastAsia="Times New Roman" w:hAnsi="Consolas" w:cs="Courier New"/>
                <w:color w:val="96CBFE"/>
                <w:sz w:val="20"/>
                <w:szCs w:val="20"/>
                <w:lang w:eastAsia="en-GB"/>
              </w:rPr>
              <w:t>SqlConnection</w:t>
            </w:r>
            <w:proofErr w:type="spellEnd"/>
            <w:r w:rsidRPr="009E546D">
              <w:rPr>
                <w:rFonts w:ascii="Consolas" w:eastAsia="Times New Roman" w:hAnsi="Consolas" w:cs="Courier New"/>
                <w:color w:val="B5B3AA"/>
                <w:sz w:val="20"/>
                <w:szCs w:val="20"/>
                <w:lang w:eastAsia="en-GB"/>
              </w:rPr>
              <w:t>(</w:t>
            </w:r>
            <w:proofErr w:type="spellStart"/>
            <w:proofErr w:type="gramEnd"/>
            <w:r w:rsidRPr="009E546D">
              <w:rPr>
                <w:rFonts w:ascii="Consolas" w:eastAsia="Times New Roman" w:hAnsi="Consolas" w:cs="Courier New"/>
                <w:color w:val="B5B3AA"/>
                <w:sz w:val="20"/>
                <w:szCs w:val="20"/>
                <w:lang w:eastAsia="en-GB"/>
              </w:rPr>
              <w:t>ConnectionString</w:t>
            </w:r>
            <w:proofErr w:type="spellEnd"/>
            <w:r w:rsidRPr="009E546D">
              <w:rPr>
                <w:rFonts w:ascii="Consolas" w:eastAsia="Times New Roman" w:hAnsi="Consolas" w:cs="Courier New"/>
                <w:color w:val="B5B3AA"/>
                <w:sz w:val="20"/>
                <w:szCs w:val="20"/>
                <w:lang w:eastAsia="en-GB"/>
              </w:rPr>
              <w:t>);</w:t>
            </w:r>
          </w:p>
          <w:p w14:paraId="3149B9A1"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await</w:t>
            </w:r>
            <w:r w:rsidRPr="009E546D">
              <w:rPr>
                <w:rFonts w:ascii="Consolas" w:eastAsia="Times New Roman" w:hAnsi="Consolas" w:cs="Courier New"/>
                <w:sz w:val="20"/>
                <w:szCs w:val="20"/>
                <w:lang w:eastAsia="en-GB"/>
              </w:rPr>
              <w:t xml:space="preserve"> </w:t>
            </w:r>
            <w:proofErr w:type="spellStart"/>
            <w:proofErr w:type="gramStart"/>
            <w:r w:rsidRPr="009E546D">
              <w:rPr>
                <w:rFonts w:ascii="Consolas" w:eastAsia="Times New Roman" w:hAnsi="Consolas" w:cs="Courier New"/>
                <w:color w:val="B5B3AA"/>
                <w:sz w:val="20"/>
                <w:szCs w:val="20"/>
                <w:lang w:eastAsia="en-GB"/>
              </w:rPr>
              <w:t>connection.</w:t>
            </w:r>
            <w:r w:rsidRPr="009E546D">
              <w:rPr>
                <w:rFonts w:ascii="Consolas" w:eastAsia="Times New Roman" w:hAnsi="Consolas" w:cs="Courier New"/>
                <w:color w:val="96CBFE"/>
                <w:sz w:val="20"/>
                <w:szCs w:val="20"/>
                <w:lang w:eastAsia="en-GB"/>
              </w:rPr>
              <w:t>OpenAsync</w:t>
            </w:r>
            <w:proofErr w:type="spellEnd"/>
            <w:proofErr w:type="gramEnd"/>
            <w:r w:rsidRPr="009E546D">
              <w:rPr>
                <w:rFonts w:ascii="Consolas" w:eastAsia="Times New Roman" w:hAnsi="Consolas" w:cs="Courier New"/>
                <w:color w:val="B5B3AA"/>
                <w:sz w:val="20"/>
                <w:szCs w:val="20"/>
                <w:lang w:eastAsia="en-GB"/>
              </w:rPr>
              <w:t>();</w:t>
            </w:r>
          </w:p>
          <w:p w14:paraId="7463268F"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FFB6"/>
                <w:sz w:val="20"/>
                <w:szCs w:val="20"/>
                <w:lang w:eastAsia="en-GB"/>
              </w:rPr>
              <w:t>var</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proofErr w:type="spellStart"/>
            <w:r w:rsidRPr="009E546D">
              <w:rPr>
                <w:rFonts w:ascii="Consolas" w:eastAsia="Times New Roman" w:hAnsi="Consolas" w:cs="Courier New"/>
                <w:color w:val="B5B3AA"/>
                <w:sz w:val="20"/>
                <w:szCs w:val="20"/>
                <w:lang w:eastAsia="en-GB"/>
              </w:rPr>
              <w:t>etag</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state)</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await</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96CBFE"/>
                <w:sz w:val="20"/>
                <w:szCs w:val="20"/>
                <w:lang w:eastAsia="en-GB"/>
              </w:rPr>
              <w:t>ReadSnapshot</w:t>
            </w:r>
            <w:proofErr w:type="spellEnd"/>
            <w:r w:rsidRPr="009E546D">
              <w:rPr>
                <w:rFonts w:ascii="Consolas" w:eastAsia="Times New Roman" w:hAnsi="Consolas" w:cs="Courier New"/>
                <w:color w:val="B5B3AA"/>
                <w:sz w:val="20"/>
                <w:szCs w:val="20"/>
                <w:lang w:eastAsia="en-GB"/>
              </w:rPr>
              <w:t>(connection</w:t>
            </w:r>
            <w:proofErr w:type="gramStart"/>
            <w:r w:rsidRPr="009E546D">
              <w:rPr>
                <w:rFonts w:ascii="Consolas" w:eastAsia="Times New Roman" w:hAnsi="Consolas" w:cs="Courier New"/>
                <w:color w:val="B5B3AA"/>
                <w:sz w:val="20"/>
                <w:szCs w:val="20"/>
                <w:lang w:eastAsia="en-GB"/>
              </w:rPr>
              <w:t>);</w:t>
            </w:r>
            <w:proofErr w:type="gramEnd"/>
          </w:p>
          <w:p w14:paraId="1ACB2A52"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FFB6"/>
                <w:sz w:val="20"/>
                <w:szCs w:val="20"/>
                <w:lang w:eastAsia="en-GB"/>
              </w:rPr>
              <w:t>var</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newETag</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await</w:t>
            </w:r>
            <w:r w:rsidRPr="009E546D">
              <w:rPr>
                <w:rFonts w:ascii="Consolas" w:eastAsia="Times New Roman" w:hAnsi="Consolas" w:cs="Courier New"/>
                <w:sz w:val="20"/>
                <w:szCs w:val="20"/>
                <w:lang w:eastAsia="en-GB"/>
              </w:rPr>
              <w:t xml:space="preserve"> </w:t>
            </w:r>
            <w:proofErr w:type="spellStart"/>
            <w:proofErr w:type="gramStart"/>
            <w:r w:rsidRPr="009E546D">
              <w:rPr>
                <w:rFonts w:ascii="Consolas" w:eastAsia="Times New Roman" w:hAnsi="Consolas" w:cs="Courier New"/>
                <w:color w:val="96CBFE"/>
                <w:sz w:val="20"/>
                <w:szCs w:val="20"/>
                <w:lang w:eastAsia="en-GB"/>
              </w:rPr>
              <w:t>ApplyNewerEvents</w:t>
            </w:r>
            <w:proofErr w:type="spellEnd"/>
            <w:r w:rsidRPr="009E546D">
              <w:rPr>
                <w:rFonts w:ascii="Consolas" w:eastAsia="Times New Roman" w:hAnsi="Consolas" w:cs="Courier New"/>
                <w:color w:val="B5B3AA"/>
                <w:sz w:val="20"/>
                <w:szCs w:val="20"/>
                <w:lang w:eastAsia="en-GB"/>
              </w:rPr>
              <w:t>(</w:t>
            </w:r>
            <w:proofErr w:type="gramEnd"/>
            <w:r w:rsidRPr="009E546D">
              <w:rPr>
                <w:rFonts w:ascii="Consolas" w:eastAsia="Times New Roman" w:hAnsi="Consolas" w:cs="Courier New"/>
                <w:color w:val="B5B3AA"/>
                <w:sz w:val="20"/>
                <w:szCs w:val="20"/>
                <w:lang w:eastAsia="en-GB"/>
              </w:rPr>
              <w:t>connection,</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etag</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state);</w:t>
            </w:r>
          </w:p>
          <w:p w14:paraId="7F2354B1"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if</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proofErr w:type="spellStart"/>
            <w:proofErr w:type="gramStart"/>
            <w:r w:rsidRPr="009E546D">
              <w:rPr>
                <w:rFonts w:ascii="Consolas" w:eastAsia="Times New Roman" w:hAnsi="Consolas" w:cs="Courier New"/>
                <w:color w:val="B5B3AA"/>
                <w:sz w:val="20"/>
                <w:szCs w:val="20"/>
                <w:lang w:eastAsia="en-GB"/>
              </w:rPr>
              <w:t>newETag</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proofErr w:type="gram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etag</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await</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96CBFE"/>
                <w:sz w:val="20"/>
                <w:szCs w:val="20"/>
                <w:lang w:eastAsia="en-GB"/>
              </w:rPr>
              <w:t>WriteNewSnapshot</w:t>
            </w:r>
            <w:proofErr w:type="spellEnd"/>
            <w:r w:rsidRPr="009E546D">
              <w:rPr>
                <w:rFonts w:ascii="Consolas" w:eastAsia="Times New Roman" w:hAnsi="Consolas" w:cs="Courier New"/>
                <w:color w:val="B5B3AA"/>
                <w:sz w:val="20"/>
                <w:szCs w:val="20"/>
                <w:lang w:eastAsia="en-GB"/>
              </w:rPr>
              <w:t>(connection,</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newETag</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state);</w:t>
            </w:r>
          </w:p>
          <w:p w14:paraId="09750064"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etag</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proofErr w:type="spellStart"/>
            <w:proofErr w:type="gramStart"/>
            <w:r w:rsidRPr="009E546D">
              <w:rPr>
                <w:rFonts w:ascii="Consolas" w:eastAsia="Times New Roman" w:hAnsi="Consolas" w:cs="Courier New"/>
                <w:color w:val="B5B3AA"/>
                <w:sz w:val="20"/>
                <w:szCs w:val="20"/>
                <w:lang w:eastAsia="en-GB"/>
              </w:rPr>
              <w:t>newETag</w:t>
            </w:r>
            <w:proofErr w:type="spellEnd"/>
            <w:r w:rsidRPr="009E546D">
              <w:rPr>
                <w:rFonts w:ascii="Consolas" w:eastAsia="Times New Roman" w:hAnsi="Consolas" w:cs="Courier New"/>
                <w:color w:val="B5B3AA"/>
                <w:sz w:val="20"/>
                <w:szCs w:val="20"/>
                <w:lang w:eastAsia="en-GB"/>
              </w:rPr>
              <w:t>;</w:t>
            </w:r>
            <w:proofErr w:type="gramEnd"/>
          </w:p>
          <w:p w14:paraId="689CB9FE"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await</w:t>
            </w:r>
            <w:r w:rsidRPr="009E546D">
              <w:rPr>
                <w:rFonts w:ascii="Consolas" w:eastAsia="Times New Roman" w:hAnsi="Consolas" w:cs="Courier New"/>
                <w:sz w:val="20"/>
                <w:szCs w:val="20"/>
                <w:lang w:eastAsia="en-GB"/>
              </w:rPr>
              <w:t xml:space="preserve"> </w:t>
            </w:r>
            <w:proofErr w:type="spellStart"/>
            <w:proofErr w:type="gramStart"/>
            <w:r w:rsidRPr="009E546D">
              <w:rPr>
                <w:rFonts w:ascii="Consolas" w:eastAsia="Times New Roman" w:hAnsi="Consolas" w:cs="Courier New"/>
                <w:color w:val="B5B3AA"/>
                <w:sz w:val="20"/>
                <w:szCs w:val="20"/>
                <w:lang w:eastAsia="en-GB"/>
              </w:rPr>
              <w:t>connection.</w:t>
            </w:r>
            <w:r w:rsidRPr="009E546D">
              <w:rPr>
                <w:rFonts w:ascii="Consolas" w:eastAsia="Times New Roman" w:hAnsi="Consolas" w:cs="Courier New"/>
                <w:color w:val="96CBFE"/>
                <w:sz w:val="20"/>
                <w:szCs w:val="20"/>
                <w:lang w:eastAsia="en-GB"/>
              </w:rPr>
              <w:t>CloseAsync</w:t>
            </w:r>
            <w:proofErr w:type="spellEnd"/>
            <w:proofErr w:type="gramEnd"/>
            <w:r w:rsidRPr="009E546D">
              <w:rPr>
                <w:rFonts w:ascii="Consolas" w:eastAsia="Times New Roman" w:hAnsi="Consolas" w:cs="Courier New"/>
                <w:color w:val="B5B3AA"/>
                <w:sz w:val="20"/>
                <w:szCs w:val="20"/>
                <w:lang w:eastAsia="en-GB"/>
              </w:rPr>
              <w:t>();</w:t>
            </w:r>
          </w:p>
          <w:p w14:paraId="5F9831EB"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return</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new</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KeyValuePair</w:t>
            </w:r>
            <w:proofErr w:type="spellEnd"/>
            <w:r w:rsidRPr="009E546D">
              <w:rPr>
                <w:rFonts w:ascii="Consolas" w:eastAsia="Times New Roman" w:hAnsi="Consolas" w:cs="Courier New"/>
                <w:color w:val="B5B3AA"/>
                <w:sz w:val="20"/>
                <w:szCs w:val="20"/>
                <w:lang w:eastAsia="en-GB"/>
              </w:rPr>
              <w:t>&lt;</w:t>
            </w:r>
            <w:r w:rsidRPr="009E546D">
              <w:rPr>
                <w:rFonts w:ascii="Consolas" w:eastAsia="Times New Roman" w:hAnsi="Consolas" w:cs="Courier New"/>
                <w:color w:val="FFFFB6"/>
                <w:sz w:val="20"/>
                <w:szCs w:val="20"/>
                <w:lang w:eastAsia="en-GB"/>
              </w:rPr>
              <w:t>int</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CustomerState</w:t>
            </w:r>
            <w:proofErr w:type="spellEnd"/>
            <w:proofErr w:type="gramStart"/>
            <w:r w:rsidRPr="009E546D">
              <w:rPr>
                <w:rFonts w:ascii="Consolas" w:eastAsia="Times New Roman" w:hAnsi="Consolas" w:cs="Courier New"/>
                <w:color w:val="B5B3AA"/>
                <w:sz w:val="20"/>
                <w:szCs w:val="20"/>
                <w:lang w:eastAsia="en-GB"/>
              </w:rPr>
              <w:t>&gt;(</w:t>
            </w:r>
            <w:proofErr w:type="spellStart"/>
            <w:proofErr w:type="gramEnd"/>
            <w:r w:rsidRPr="009E546D">
              <w:rPr>
                <w:rFonts w:ascii="Consolas" w:eastAsia="Times New Roman" w:hAnsi="Consolas" w:cs="Courier New"/>
                <w:color w:val="B5B3AA"/>
                <w:sz w:val="20"/>
                <w:szCs w:val="20"/>
                <w:lang w:eastAsia="en-GB"/>
              </w:rPr>
              <w:t>etag</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state);</w:t>
            </w:r>
          </w:p>
          <w:p w14:paraId="6CBFECBE"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color w:val="B5B3AA"/>
                <w:sz w:val="20"/>
                <w:szCs w:val="20"/>
                <w:lang w:eastAsia="en-GB"/>
              </w:rPr>
              <w:t>}</w:t>
            </w:r>
          </w:p>
          <w:p w14:paraId="19EA3634" w14:textId="77777777" w:rsidR="009E546D" w:rsidRPr="009E546D" w:rsidRDefault="009E546D" w:rsidP="009E546D">
            <w:pPr>
              <w:spacing w:after="0" w:line="240" w:lineRule="auto"/>
              <w:rPr>
                <w:rFonts w:ascii="Times New Roman" w:eastAsia="Times New Roman" w:hAnsi="Times New Roman" w:cs="Times New Roman"/>
                <w:sz w:val="20"/>
                <w:szCs w:val="20"/>
                <w:lang w:eastAsia="en-GB"/>
              </w:rPr>
            </w:pPr>
          </w:p>
        </w:tc>
      </w:tr>
    </w:tbl>
    <w:p w14:paraId="09DD89FF"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The method returns a </w:t>
      </w:r>
      <w:proofErr w:type="spellStart"/>
      <w:r w:rsidRPr="009E546D">
        <w:rPr>
          <w:rFonts w:ascii="Consolas" w:eastAsia="Times New Roman" w:hAnsi="Consolas" w:cs="Courier New"/>
          <w:color w:val="FFF6FB"/>
          <w:shd w:val="clear" w:color="auto" w:fill="110E0E"/>
          <w:lang w:eastAsia="en-GB"/>
        </w:rPr>
        <w:t>KeyValuePair</w:t>
      </w:r>
      <w:proofErr w:type="spellEnd"/>
      <w:r w:rsidRPr="009E546D">
        <w:rPr>
          <w:rFonts w:ascii="Roboto" w:eastAsia="Times New Roman" w:hAnsi="Roboto" w:cs="Times New Roman"/>
          <w:color w:val="FFF6FB"/>
          <w:sz w:val="27"/>
          <w:szCs w:val="27"/>
          <w:lang w:eastAsia="en-GB"/>
        </w:rPr>
        <w:t xml:space="preserve"> as a sort of poor-man’s tuple since Orleans event-sourcing support </w:t>
      </w:r>
      <w:proofErr w:type="gramStart"/>
      <w:r w:rsidRPr="009E546D">
        <w:rPr>
          <w:rFonts w:ascii="Roboto" w:eastAsia="Times New Roman" w:hAnsi="Roboto" w:cs="Times New Roman"/>
          <w:color w:val="FFF6FB"/>
          <w:sz w:val="27"/>
          <w:szCs w:val="27"/>
          <w:lang w:eastAsia="en-GB"/>
        </w:rPr>
        <w:t>dates back to</w:t>
      </w:r>
      <w:proofErr w:type="gramEnd"/>
      <w:r w:rsidRPr="009E546D">
        <w:rPr>
          <w:rFonts w:ascii="Roboto" w:eastAsia="Times New Roman" w:hAnsi="Roboto" w:cs="Times New Roman"/>
          <w:color w:val="FFF6FB"/>
          <w:sz w:val="27"/>
          <w:szCs w:val="27"/>
          <w:lang w:eastAsia="en-GB"/>
        </w:rPr>
        <w:t xml:space="preserve"> the C# 5.0 days. Since C# has real tuple types now, our custom private </w:t>
      </w:r>
      <w:proofErr w:type="spellStart"/>
      <w:r w:rsidRPr="009E546D">
        <w:rPr>
          <w:rFonts w:ascii="Consolas" w:eastAsia="Times New Roman" w:hAnsi="Consolas" w:cs="Courier New"/>
          <w:color w:val="FFF6FB"/>
          <w:shd w:val="clear" w:color="auto" w:fill="110E0E"/>
          <w:lang w:eastAsia="en-GB"/>
        </w:rPr>
        <w:t>ReadSnapshot</w:t>
      </w:r>
      <w:proofErr w:type="spellEnd"/>
      <w:r w:rsidRPr="009E546D">
        <w:rPr>
          <w:rFonts w:ascii="Roboto" w:eastAsia="Times New Roman" w:hAnsi="Roboto" w:cs="Times New Roman"/>
          <w:color w:val="FFF6FB"/>
          <w:sz w:val="27"/>
          <w:szCs w:val="27"/>
          <w:lang w:eastAsia="en-GB"/>
        </w:rPr>
        <w:t> method returns one of those instead. If there is no snapshot in the database, </w:t>
      </w:r>
      <w:proofErr w:type="spellStart"/>
      <w:r w:rsidRPr="009E546D">
        <w:rPr>
          <w:rFonts w:ascii="Consolas" w:eastAsia="Times New Roman" w:hAnsi="Consolas" w:cs="Courier New"/>
          <w:color w:val="FFF6FB"/>
          <w:shd w:val="clear" w:color="auto" w:fill="110E0E"/>
          <w:lang w:eastAsia="en-GB"/>
        </w:rPr>
        <w:t>etag</w:t>
      </w:r>
      <w:proofErr w:type="spellEnd"/>
      <w:r w:rsidRPr="009E546D">
        <w:rPr>
          <w:rFonts w:ascii="Roboto" w:eastAsia="Times New Roman" w:hAnsi="Roboto" w:cs="Times New Roman"/>
          <w:color w:val="FFF6FB"/>
          <w:sz w:val="27"/>
          <w:szCs w:val="27"/>
          <w:lang w:eastAsia="en-GB"/>
        </w:rPr>
        <w:t> is zero and </w:t>
      </w:r>
      <w:r w:rsidRPr="009E546D">
        <w:rPr>
          <w:rFonts w:ascii="Consolas" w:eastAsia="Times New Roman" w:hAnsi="Consolas" w:cs="Courier New"/>
          <w:color w:val="FFF6FB"/>
          <w:shd w:val="clear" w:color="auto" w:fill="110E0E"/>
          <w:lang w:eastAsia="en-GB"/>
        </w:rPr>
        <w:t>state</w:t>
      </w:r>
      <w:r w:rsidRPr="009E546D">
        <w:rPr>
          <w:rFonts w:ascii="Roboto" w:eastAsia="Times New Roman" w:hAnsi="Roboto" w:cs="Times New Roman"/>
          <w:color w:val="FFF6FB"/>
          <w:sz w:val="27"/>
          <w:szCs w:val="27"/>
          <w:lang w:eastAsia="en-GB"/>
        </w:rPr>
        <w:t> is a new </w:t>
      </w:r>
      <w:proofErr w:type="spellStart"/>
      <w:r w:rsidRPr="009E546D">
        <w:rPr>
          <w:rFonts w:ascii="Consolas" w:eastAsia="Times New Roman" w:hAnsi="Consolas" w:cs="Courier New"/>
          <w:color w:val="FFF6FB"/>
          <w:shd w:val="clear" w:color="auto" w:fill="110E0E"/>
          <w:lang w:eastAsia="en-GB"/>
        </w:rPr>
        <w:t>CustomerState</w:t>
      </w:r>
      <w:proofErr w:type="spellEnd"/>
      <w:r w:rsidRPr="009E546D">
        <w:rPr>
          <w:rFonts w:ascii="Roboto" w:eastAsia="Times New Roman" w:hAnsi="Roboto" w:cs="Times New Roman"/>
          <w:color w:val="FFF6FB"/>
          <w:sz w:val="27"/>
          <w:szCs w:val="27"/>
          <w:lang w:eastAsia="en-GB"/>
        </w:rPr>
        <w:t> object with only the </w:t>
      </w:r>
      <w:proofErr w:type="spellStart"/>
      <w:r w:rsidRPr="009E546D">
        <w:rPr>
          <w:rFonts w:ascii="Consolas" w:eastAsia="Times New Roman" w:hAnsi="Consolas" w:cs="Courier New"/>
          <w:color w:val="FFF6FB"/>
          <w:shd w:val="clear" w:color="auto" w:fill="110E0E"/>
          <w:lang w:eastAsia="en-GB"/>
        </w:rPr>
        <w:t>CustomerId</w:t>
      </w:r>
      <w:proofErr w:type="spellEnd"/>
      <w:r w:rsidRPr="009E546D">
        <w:rPr>
          <w:rFonts w:ascii="Roboto" w:eastAsia="Times New Roman" w:hAnsi="Roboto" w:cs="Times New Roman"/>
          <w:color w:val="FFF6FB"/>
          <w:sz w:val="27"/>
          <w:szCs w:val="27"/>
          <w:lang w:eastAsia="en-GB"/>
        </w:rPr>
        <w:t xml:space="preserve"> field </w:t>
      </w:r>
      <w:r w:rsidRPr="009E546D">
        <w:rPr>
          <w:rFonts w:ascii="Roboto" w:eastAsia="Times New Roman" w:hAnsi="Roboto" w:cs="Times New Roman"/>
          <w:color w:val="FFF6FB"/>
          <w:sz w:val="27"/>
          <w:szCs w:val="27"/>
          <w:lang w:eastAsia="en-GB"/>
        </w:rPr>
        <w:lastRenderedPageBreak/>
        <w:t>initialized (matching the primary key used to create the </w:t>
      </w:r>
      <w:proofErr w:type="spellStart"/>
      <w:r w:rsidRPr="009E546D">
        <w:rPr>
          <w:rFonts w:ascii="Consolas" w:eastAsia="Times New Roman" w:hAnsi="Consolas" w:cs="Courier New"/>
          <w:color w:val="FFF6FB"/>
          <w:shd w:val="clear" w:color="auto" w:fill="110E0E"/>
          <w:lang w:eastAsia="en-GB"/>
        </w:rPr>
        <w:t>JournaledGrain</w:t>
      </w:r>
      <w:proofErr w:type="spellEnd"/>
      <w:r w:rsidRPr="009E546D">
        <w:rPr>
          <w:rFonts w:ascii="Roboto" w:eastAsia="Times New Roman" w:hAnsi="Roboto" w:cs="Times New Roman"/>
          <w:color w:val="FFF6FB"/>
          <w:sz w:val="27"/>
          <w:szCs w:val="27"/>
          <w:lang w:eastAsia="en-GB"/>
        </w:rPr>
        <w:t> instance).</w:t>
      </w:r>
    </w:p>
    <w:p w14:paraId="1303A85F"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Now that we have some type of state available, we call the private </w:t>
      </w:r>
      <w:proofErr w:type="spellStart"/>
      <w:r w:rsidRPr="009E546D">
        <w:rPr>
          <w:rFonts w:ascii="Consolas" w:eastAsia="Times New Roman" w:hAnsi="Consolas" w:cs="Courier New"/>
          <w:color w:val="FFF6FB"/>
          <w:shd w:val="clear" w:color="auto" w:fill="110E0E"/>
          <w:lang w:eastAsia="en-GB"/>
        </w:rPr>
        <w:t>ApplyNewerEvents</w:t>
      </w:r>
      <w:proofErr w:type="spellEnd"/>
      <w:r w:rsidRPr="009E546D">
        <w:rPr>
          <w:rFonts w:ascii="Roboto" w:eastAsia="Times New Roman" w:hAnsi="Roboto" w:cs="Times New Roman"/>
          <w:color w:val="FFF6FB"/>
          <w:sz w:val="27"/>
          <w:szCs w:val="27"/>
          <w:lang w:eastAsia="en-GB"/>
        </w:rPr>
        <w:t> method, passing along the </w:t>
      </w:r>
      <w:proofErr w:type="spellStart"/>
      <w:r w:rsidRPr="009E546D">
        <w:rPr>
          <w:rFonts w:ascii="Consolas" w:eastAsia="Times New Roman" w:hAnsi="Consolas" w:cs="Courier New"/>
          <w:color w:val="FFF6FB"/>
          <w:shd w:val="clear" w:color="auto" w:fill="110E0E"/>
          <w:lang w:eastAsia="en-GB"/>
        </w:rPr>
        <w:t>etag</w:t>
      </w:r>
      <w:proofErr w:type="spellEnd"/>
      <w:r w:rsidRPr="009E546D">
        <w:rPr>
          <w:rFonts w:ascii="Roboto" w:eastAsia="Times New Roman" w:hAnsi="Roboto" w:cs="Times New Roman"/>
          <w:color w:val="FFF6FB"/>
          <w:sz w:val="27"/>
          <w:szCs w:val="27"/>
          <w:lang w:eastAsia="en-GB"/>
        </w:rPr>
        <w:t> we got from the snapshot call. Any logged events with a higher </w:t>
      </w:r>
      <w:proofErr w:type="spellStart"/>
      <w:r w:rsidRPr="009E546D">
        <w:rPr>
          <w:rFonts w:ascii="Consolas" w:eastAsia="Times New Roman" w:hAnsi="Consolas" w:cs="Courier New"/>
          <w:color w:val="FFF6FB"/>
          <w:shd w:val="clear" w:color="auto" w:fill="110E0E"/>
          <w:lang w:eastAsia="en-GB"/>
        </w:rPr>
        <w:t>etag</w:t>
      </w:r>
      <w:proofErr w:type="spellEnd"/>
      <w:r w:rsidRPr="009E546D">
        <w:rPr>
          <w:rFonts w:ascii="Roboto" w:eastAsia="Times New Roman" w:hAnsi="Roboto" w:cs="Times New Roman"/>
          <w:color w:val="FFF6FB"/>
          <w:sz w:val="27"/>
          <w:szCs w:val="27"/>
          <w:lang w:eastAsia="en-GB"/>
        </w:rPr>
        <w:t> will be “replayed” by calling each event’s </w:t>
      </w:r>
      <w:r w:rsidRPr="009E546D">
        <w:rPr>
          <w:rFonts w:ascii="Consolas" w:eastAsia="Times New Roman" w:hAnsi="Consolas" w:cs="Courier New"/>
          <w:color w:val="FFF6FB"/>
          <w:shd w:val="clear" w:color="auto" w:fill="110E0E"/>
          <w:lang w:eastAsia="en-GB"/>
        </w:rPr>
        <w:t>Apply</w:t>
      </w:r>
      <w:r w:rsidRPr="009E546D">
        <w:rPr>
          <w:rFonts w:ascii="Roboto" w:eastAsia="Times New Roman" w:hAnsi="Roboto" w:cs="Times New Roman"/>
          <w:color w:val="FFF6FB"/>
          <w:sz w:val="27"/>
          <w:szCs w:val="27"/>
          <w:lang w:eastAsia="en-GB"/>
        </w:rPr>
        <w:t> method on the domain model state object. The </w:t>
      </w:r>
      <w:r w:rsidRPr="009E546D">
        <w:rPr>
          <w:rFonts w:ascii="Consolas" w:eastAsia="Times New Roman" w:hAnsi="Consolas" w:cs="Courier New"/>
          <w:color w:val="FFF6FB"/>
          <w:shd w:val="clear" w:color="auto" w:fill="110E0E"/>
          <w:lang w:eastAsia="en-GB"/>
        </w:rPr>
        <w:t>state</w:t>
      </w:r>
      <w:r w:rsidRPr="009E546D">
        <w:rPr>
          <w:rFonts w:ascii="Roboto" w:eastAsia="Times New Roman" w:hAnsi="Roboto" w:cs="Times New Roman"/>
          <w:color w:val="FFF6FB"/>
          <w:sz w:val="27"/>
          <w:szCs w:val="27"/>
          <w:lang w:eastAsia="en-GB"/>
        </w:rPr>
        <w:t> argument is modified directly, and the method returns the new </w:t>
      </w:r>
      <w:proofErr w:type="spellStart"/>
      <w:r w:rsidRPr="009E546D">
        <w:rPr>
          <w:rFonts w:ascii="Consolas" w:eastAsia="Times New Roman" w:hAnsi="Consolas" w:cs="Courier New"/>
          <w:color w:val="FFF6FB"/>
          <w:shd w:val="clear" w:color="auto" w:fill="110E0E"/>
          <w:lang w:eastAsia="en-GB"/>
        </w:rPr>
        <w:t>etag</w:t>
      </w:r>
      <w:proofErr w:type="spellEnd"/>
      <w:r w:rsidRPr="009E546D">
        <w:rPr>
          <w:rFonts w:ascii="Roboto" w:eastAsia="Times New Roman" w:hAnsi="Roboto" w:cs="Times New Roman"/>
          <w:color w:val="FFF6FB"/>
          <w:sz w:val="27"/>
          <w:szCs w:val="27"/>
          <w:lang w:eastAsia="en-GB"/>
        </w:rPr>
        <w:t>.</w:t>
      </w:r>
    </w:p>
    <w:p w14:paraId="0E5F08DA"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One quirk of </w:t>
      </w:r>
      <w:proofErr w:type="spellStart"/>
      <w:r w:rsidRPr="009E546D">
        <w:rPr>
          <w:rFonts w:ascii="Consolas" w:eastAsia="Times New Roman" w:hAnsi="Consolas" w:cs="Courier New"/>
          <w:color w:val="FFF6FB"/>
          <w:shd w:val="clear" w:color="auto" w:fill="110E0E"/>
          <w:lang w:eastAsia="en-GB"/>
        </w:rPr>
        <w:t>JournaledGrain</w:t>
      </w:r>
      <w:proofErr w:type="spellEnd"/>
      <w:r w:rsidRPr="009E546D">
        <w:rPr>
          <w:rFonts w:ascii="Roboto" w:eastAsia="Times New Roman" w:hAnsi="Roboto" w:cs="Times New Roman"/>
          <w:color w:val="FFF6FB"/>
          <w:sz w:val="27"/>
          <w:szCs w:val="27"/>
          <w:lang w:eastAsia="en-GB"/>
        </w:rPr>
        <w:t> is that it doesn’t provide any convenient places to periodically write updated snapshots. Later I’m going to look at options like pub/sub, as it’s commonplace to handle snapshots out-of-band (in ES terminology this is often called a “projection”), but this project simply updates the snapshot after newer events have been replayed. We compare the final replay </w:t>
      </w:r>
      <w:proofErr w:type="spellStart"/>
      <w:r w:rsidRPr="009E546D">
        <w:rPr>
          <w:rFonts w:ascii="Consolas" w:eastAsia="Times New Roman" w:hAnsi="Consolas" w:cs="Courier New"/>
          <w:color w:val="FFF6FB"/>
          <w:shd w:val="clear" w:color="auto" w:fill="110E0E"/>
          <w:lang w:eastAsia="en-GB"/>
        </w:rPr>
        <w:t>etag</w:t>
      </w:r>
      <w:proofErr w:type="spellEnd"/>
      <w:r w:rsidRPr="009E546D">
        <w:rPr>
          <w:rFonts w:ascii="Roboto" w:eastAsia="Times New Roman" w:hAnsi="Roboto" w:cs="Times New Roman"/>
          <w:color w:val="FFF6FB"/>
          <w:sz w:val="27"/>
          <w:szCs w:val="27"/>
          <w:lang w:eastAsia="en-GB"/>
        </w:rPr>
        <w:t> to the snapshot </w:t>
      </w:r>
      <w:proofErr w:type="spellStart"/>
      <w:r w:rsidRPr="009E546D">
        <w:rPr>
          <w:rFonts w:ascii="Consolas" w:eastAsia="Times New Roman" w:hAnsi="Consolas" w:cs="Courier New"/>
          <w:color w:val="FFF6FB"/>
          <w:shd w:val="clear" w:color="auto" w:fill="110E0E"/>
          <w:lang w:eastAsia="en-GB"/>
        </w:rPr>
        <w:t>etag</w:t>
      </w:r>
      <w:proofErr w:type="spellEnd"/>
      <w:r w:rsidRPr="009E546D">
        <w:rPr>
          <w:rFonts w:ascii="Roboto" w:eastAsia="Times New Roman" w:hAnsi="Roboto" w:cs="Times New Roman"/>
          <w:color w:val="FFF6FB"/>
          <w:sz w:val="27"/>
          <w:szCs w:val="27"/>
          <w:lang w:eastAsia="en-GB"/>
        </w:rPr>
        <w:t>, and if the new one is different, we call our private </w:t>
      </w:r>
      <w:proofErr w:type="spellStart"/>
      <w:r w:rsidRPr="009E546D">
        <w:rPr>
          <w:rFonts w:ascii="Consolas" w:eastAsia="Times New Roman" w:hAnsi="Consolas" w:cs="Courier New"/>
          <w:color w:val="FFF6FB"/>
          <w:shd w:val="clear" w:color="auto" w:fill="110E0E"/>
          <w:lang w:eastAsia="en-GB"/>
        </w:rPr>
        <w:t>WriteNewSnapshot</w:t>
      </w:r>
      <w:proofErr w:type="spellEnd"/>
      <w:r w:rsidRPr="009E546D">
        <w:rPr>
          <w:rFonts w:ascii="Roboto" w:eastAsia="Times New Roman" w:hAnsi="Roboto" w:cs="Times New Roman"/>
          <w:color w:val="FFF6FB"/>
          <w:sz w:val="27"/>
          <w:szCs w:val="27"/>
          <w:lang w:eastAsia="en-GB"/>
        </w:rPr>
        <w:t> method. Snapshots are serialized with JSON.Net.</w:t>
      </w:r>
    </w:p>
    <w:p w14:paraId="6EE3397B"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Finally, we return the </w:t>
      </w:r>
      <w:proofErr w:type="spellStart"/>
      <w:r w:rsidRPr="009E546D">
        <w:rPr>
          <w:rFonts w:ascii="Consolas" w:eastAsia="Times New Roman" w:hAnsi="Consolas" w:cs="Courier New"/>
          <w:color w:val="FFF6FB"/>
          <w:shd w:val="clear" w:color="auto" w:fill="110E0E"/>
          <w:lang w:eastAsia="en-GB"/>
        </w:rPr>
        <w:t>etag</w:t>
      </w:r>
      <w:proofErr w:type="spellEnd"/>
      <w:r w:rsidRPr="009E546D">
        <w:rPr>
          <w:rFonts w:ascii="Roboto" w:eastAsia="Times New Roman" w:hAnsi="Roboto" w:cs="Times New Roman"/>
          <w:color w:val="FFF6FB"/>
          <w:sz w:val="27"/>
          <w:szCs w:val="27"/>
          <w:lang w:eastAsia="en-GB"/>
        </w:rPr>
        <w:t> and state class in a </w:t>
      </w:r>
      <w:proofErr w:type="spellStart"/>
      <w:r w:rsidRPr="009E546D">
        <w:rPr>
          <w:rFonts w:ascii="Consolas" w:eastAsia="Times New Roman" w:hAnsi="Consolas" w:cs="Courier New"/>
          <w:color w:val="FFF6FB"/>
          <w:shd w:val="clear" w:color="auto" w:fill="110E0E"/>
          <w:lang w:eastAsia="en-GB"/>
        </w:rPr>
        <w:t>KeyValuePair</w:t>
      </w:r>
      <w:proofErr w:type="spellEnd"/>
      <w:r w:rsidRPr="009E546D">
        <w:rPr>
          <w:rFonts w:ascii="Roboto" w:eastAsia="Times New Roman" w:hAnsi="Roboto" w:cs="Times New Roman"/>
          <w:color w:val="FFF6FB"/>
          <w:sz w:val="27"/>
          <w:szCs w:val="27"/>
          <w:lang w:eastAsia="en-GB"/>
        </w:rPr>
        <w:t>.</w:t>
      </w:r>
    </w:p>
    <w:p w14:paraId="1E211CEC" w14:textId="77777777" w:rsidR="009E546D" w:rsidRPr="009E546D" w:rsidRDefault="009E546D" w:rsidP="009E546D">
      <w:pPr>
        <w:pBdr>
          <w:bottom w:val="single" w:sz="6" w:space="6" w:color="434040"/>
        </w:pBdr>
        <w:shd w:val="clear" w:color="auto" w:fill="141010"/>
        <w:spacing w:after="0" w:line="240" w:lineRule="auto"/>
        <w:outlineLvl w:val="1"/>
        <w:rPr>
          <w:rFonts w:ascii="Roboto" w:eastAsia="Times New Roman" w:hAnsi="Roboto" w:cs="Times New Roman"/>
          <w:b/>
          <w:bCs/>
          <w:color w:val="FFF6FB"/>
          <w:sz w:val="34"/>
          <w:szCs w:val="34"/>
          <w:lang w:eastAsia="en-GB"/>
        </w:rPr>
      </w:pPr>
      <w:r w:rsidRPr="009E546D">
        <w:rPr>
          <w:rFonts w:ascii="Roboto" w:eastAsia="Times New Roman" w:hAnsi="Roboto" w:cs="Times New Roman"/>
          <w:b/>
          <w:bCs/>
          <w:color w:val="FFF6FB"/>
          <w:sz w:val="34"/>
          <w:szCs w:val="34"/>
          <w:lang w:eastAsia="en-GB"/>
        </w:rPr>
        <w:t xml:space="preserve">Applying Logged </w:t>
      </w:r>
      <w:proofErr w:type="spellStart"/>
      <w:r w:rsidRPr="009E546D">
        <w:rPr>
          <w:rFonts w:ascii="Roboto" w:eastAsia="Times New Roman" w:hAnsi="Roboto" w:cs="Times New Roman"/>
          <w:b/>
          <w:bCs/>
          <w:color w:val="FFF6FB"/>
          <w:sz w:val="34"/>
          <w:szCs w:val="34"/>
          <w:lang w:eastAsia="en-GB"/>
        </w:rPr>
        <w:t>Events</w:t>
      </w:r>
      <w:hyperlink r:id="rId40" w:anchor="applying-logged-events" w:tooltip="Permalink" w:history="1">
        <w:r w:rsidRPr="009E546D">
          <w:rPr>
            <w:rFonts w:ascii="Roboto" w:eastAsia="Times New Roman" w:hAnsi="Roboto" w:cs="Times New Roman"/>
            <w:b/>
            <w:bCs/>
            <w:color w:val="F21368"/>
            <w:sz w:val="27"/>
            <w:szCs w:val="27"/>
            <w:u w:val="single"/>
            <w:bdr w:val="none" w:sz="0" w:space="0" w:color="auto" w:frame="1"/>
            <w:lang w:eastAsia="en-GB"/>
          </w:rPr>
          <w:t>Permalink</w:t>
        </w:r>
        <w:proofErr w:type="spellEnd"/>
      </w:hyperlink>
    </w:p>
    <w:p w14:paraId="775F3950"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There isn’t much to say about the private methods used by </w:t>
      </w:r>
      <w:proofErr w:type="spellStart"/>
      <w:r w:rsidRPr="009E546D">
        <w:rPr>
          <w:rFonts w:ascii="Consolas" w:eastAsia="Times New Roman" w:hAnsi="Consolas" w:cs="Courier New"/>
          <w:color w:val="FFF6FB"/>
          <w:shd w:val="clear" w:color="auto" w:fill="110E0E"/>
          <w:lang w:eastAsia="en-GB"/>
        </w:rPr>
        <w:t>ReadStateFromStorage</w:t>
      </w:r>
      <w:proofErr w:type="spellEnd"/>
      <w:r w:rsidRPr="009E546D">
        <w:rPr>
          <w:rFonts w:ascii="Roboto" w:eastAsia="Times New Roman" w:hAnsi="Roboto" w:cs="Times New Roman"/>
          <w:color w:val="FFF6FB"/>
          <w:sz w:val="27"/>
          <w:szCs w:val="27"/>
          <w:lang w:eastAsia="en-GB"/>
        </w:rPr>
        <w:t>, with one exception. In the middle of the </w:t>
      </w:r>
      <w:proofErr w:type="spellStart"/>
      <w:r w:rsidRPr="009E546D">
        <w:rPr>
          <w:rFonts w:ascii="Consolas" w:eastAsia="Times New Roman" w:hAnsi="Consolas" w:cs="Courier New"/>
          <w:color w:val="FFF6FB"/>
          <w:shd w:val="clear" w:color="auto" w:fill="110E0E"/>
          <w:lang w:eastAsia="en-GB"/>
        </w:rPr>
        <w:t>SqlDataReader</w:t>
      </w:r>
      <w:proofErr w:type="spellEnd"/>
      <w:r w:rsidRPr="009E546D">
        <w:rPr>
          <w:rFonts w:ascii="Roboto" w:eastAsia="Times New Roman" w:hAnsi="Roboto" w:cs="Times New Roman"/>
          <w:color w:val="FFF6FB"/>
          <w:sz w:val="27"/>
          <w:szCs w:val="27"/>
          <w:lang w:eastAsia="en-GB"/>
        </w:rPr>
        <w:t> loop in the </w:t>
      </w:r>
      <w:proofErr w:type="spellStart"/>
      <w:r w:rsidRPr="009E546D">
        <w:rPr>
          <w:rFonts w:ascii="Consolas" w:eastAsia="Times New Roman" w:hAnsi="Consolas" w:cs="Courier New"/>
          <w:color w:val="FFF6FB"/>
          <w:shd w:val="clear" w:color="auto" w:fill="110E0E"/>
          <w:lang w:eastAsia="en-GB"/>
        </w:rPr>
        <w:t>ApplyNewerEvents</w:t>
      </w:r>
      <w:proofErr w:type="spellEnd"/>
      <w:r w:rsidRPr="009E546D">
        <w:rPr>
          <w:rFonts w:ascii="Roboto" w:eastAsia="Times New Roman" w:hAnsi="Roboto" w:cs="Times New Roman"/>
          <w:color w:val="FFF6FB"/>
          <w:sz w:val="27"/>
          <w:szCs w:val="27"/>
          <w:lang w:eastAsia="en-GB"/>
        </w:rPr>
        <w:t> method, the logged events are deserialized as the </w:t>
      </w:r>
      <w:proofErr w:type="spellStart"/>
      <w:r w:rsidRPr="009E546D">
        <w:rPr>
          <w:rFonts w:ascii="Consolas" w:eastAsia="Times New Roman" w:hAnsi="Consolas" w:cs="Courier New"/>
          <w:color w:val="FFF6FB"/>
          <w:shd w:val="clear" w:color="auto" w:fill="110E0E"/>
          <w:lang w:eastAsia="en-GB"/>
        </w:rPr>
        <w:t>DomainEventBase</w:t>
      </w:r>
      <w:proofErr w:type="spellEnd"/>
      <w:r w:rsidRPr="009E546D">
        <w:rPr>
          <w:rFonts w:ascii="Roboto" w:eastAsia="Times New Roman" w:hAnsi="Roboto" w:cs="Times New Roman"/>
          <w:color w:val="FFF6FB"/>
          <w:sz w:val="27"/>
          <w:szCs w:val="27"/>
          <w:lang w:eastAsia="en-GB"/>
        </w:rPr>
        <w:t> class:</w:t>
      </w:r>
    </w:p>
    <w:tbl>
      <w:tblPr>
        <w:tblW w:w="8755" w:type="dxa"/>
        <w:tblCellMar>
          <w:top w:w="15" w:type="dxa"/>
          <w:left w:w="15" w:type="dxa"/>
          <w:bottom w:w="15" w:type="dxa"/>
          <w:right w:w="15" w:type="dxa"/>
        </w:tblCellMar>
        <w:tblLook w:val="04A0" w:firstRow="1" w:lastRow="0" w:firstColumn="1" w:lastColumn="0" w:noHBand="0" w:noVBand="1"/>
      </w:tblPr>
      <w:tblGrid>
        <w:gridCol w:w="350"/>
        <w:gridCol w:w="8405"/>
      </w:tblGrid>
      <w:tr w:rsidR="009E546D" w:rsidRPr="009E546D" w14:paraId="77EA0AD0" w14:textId="77777777" w:rsidTr="009E546D">
        <w:tc>
          <w:tcPr>
            <w:tcW w:w="240" w:type="dxa"/>
            <w:tcBorders>
              <w:top w:val="nil"/>
              <w:left w:val="nil"/>
              <w:bottom w:val="nil"/>
              <w:right w:val="single" w:sz="6" w:space="0" w:color="918F88"/>
            </w:tcBorders>
            <w:tcMar>
              <w:top w:w="0" w:type="dxa"/>
              <w:left w:w="0" w:type="dxa"/>
              <w:bottom w:w="0" w:type="dxa"/>
              <w:right w:w="240" w:type="dxa"/>
            </w:tcMar>
            <w:vAlign w:val="center"/>
            <w:hideMark/>
          </w:tcPr>
          <w:p w14:paraId="1B269904"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w:t>
            </w:r>
          </w:p>
          <w:p w14:paraId="32C8F81C"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2</w:t>
            </w:r>
          </w:p>
          <w:p w14:paraId="62E312DA"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3</w:t>
            </w:r>
          </w:p>
          <w:p w14:paraId="3C571661"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4</w:t>
            </w:r>
          </w:p>
          <w:p w14:paraId="74025144"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5</w:t>
            </w:r>
          </w:p>
          <w:p w14:paraId="17F4893A" w14:textId="77777777" w:rsidR="009E546D" w:rsidRPr="009E546D" w:rsidRDefault="009E546D" w:rsidP="009E546D">
            <w:pPr>
              <w:spacing w:after="0" w:line="240" w:lineRule="auto"/>
              <w:rPr>
                <w:rFonts w:ascii="Roboto" w:eastAsia="Times New Roman" w:hAnsi="Roboto" w:cs="Times New Roman"/>
                <w:color w:val="FFF6FB"/>
                <w:sz w:val="27"/>
                <w:szCs w:val="27"/>
                <w:lang w:eastAsia="en-GB"/>
              </w:rPr>
            </w:pPr>
          </w:p>
        </w:tc>
        <w:tc>
          <w:tcPr>
            <w:tcW w:w="0" w:type="auto"/>
            <w:tcBorders>
              <w:top w:val="nil"/>
              <w:left w:val="nil"/>
              <w:bottom w:val="nil"/>
              <w:right w:val="nil"/>
            </w:tcBorders>
            <w:tcMar>
              <w:top w:w="0" w:type="dxa"/>
              <w:left w:w="240" w:type="dxa"/>
              <w:bottom w:w="0" w:type="dxa"/>
              <w:right w:w="0" w:type="dxa"/>
            </w:tcMar>
            <w:vAlign w:val="center"/>
            <w:hideMark/>
          </w:tcPr>
          <w:p w14:paraId="1B4142B9"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color w:val="FFFFB6"/>
                <w:sz w:val="20"/>
                <w:szCs w:val="20"/>
                <w:lang w:eastAsia="en-GB"/>
              </w:rPr>
              <w:t>var</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eventbase</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p>
          <w:p w14:paraId="31A98614"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JsonConvert.</w:t>
            </w:r>
            <w:r w:rsidRPr="009E546D">
              <w:rPr>
                <w:rFonts w:ascii="Consolas" w:eastAsia="Times New Roman" w:hAnsi="Consolas" w:cs="Courier New"/>
                <w:color w:val="96CBFE"/>
                <w:sz w:val="20"/>
                <w:szCs w:val="20"/>
                <w:lang w:eastAsia="en-GB"/>
              </w:rPr>
              <w:t>DeserializeObject</w:t>
            </w:r>
            <w:proofErr w:type="spellEnd"/>
            <w:r w:rsidRPr="009E546D">
              <w:rPr>
                <w:rFonts w:ascii="Consolas" w:eastAsia="Times New Roman" w:hAnsi="Consolas" w:cs="Courier New"/>
                <w:color w:val="B5B3AA"/>
                <w:sz w:val="20"/>
                <w:szCs w:val="20"/>
                <w:lang w:eastAsia="en-GB"/>
              </w:rPr>
              <w:t>(payload,</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JsonSettings</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p>
          <w:p w14:paraId="4F89830F"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as</w:t>
            </w:r>
            <w:r w:rsidRPr="009E546D">
              <w:rPr>
                <w:rFonts w:ascii="Consolas" w:eastAsia="Times New Roman" w:hAnsi="Consolas" w:cs="Courier New"/>
                <w:sz w:val="20"/>
                <w:szCs w:val="20"/>
                <w:lang w:eastAsia="en-GB"/>
              </w:rPr>
              <w:t xml:space="preserve"> </w:t>
            </w:r>
            <w:proofErr w:type="spellStart"/>
            <w:proofErr w:type="gramStart"/>
            <w:r w:rsidRPr="009E546D">
              <w:rPr>
                <w:rFonts w:ascii="Consolas" w:eastAsia="Times New Roman" w:hAnsi="Consolas" w:cs="Courier New"/>
                <w:color w:val="B5B3AA"/>
                <w:sz w:val="20"/>
                <w:szCs w:val="20"/>
                <w:lang w:eastAsia="en-GB"/>
              </w:rPr>
              <w:t>DomainEventBase</w:t>
            </w:r>
            <w:proofErr w:type="spellEnd"/>
            <w:r w:rsidRPr="009E546D">
              <w:rPr>
                <w:rFonts w:ascii="Consolas" w:eastAsia="Times New Roman" w:hAnsi="Consolas" w:cs="Courier New"/>
                <w:color w:val="B5B3AA"/>
                <w:sz w:val="20"/>
                <w:szCs w:val="20"/>
                <w:lang w:eastAsia="en-GB"/>
              </w:rPr>
              <w:t>;</w:t>
            </w:r>
            <w:proofErr w:type="gramEnd"/>
          </w:p>
          <w:p w14:paraId="6975AF76"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p>
          <w:p w14:paraId="62D939FA"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proofErr w:type="spellStart"/>
            <w:proofErr w:type="gramStart"/>
            <w:r w:rsidRPr="009E546D">
              <w:rPr>
                <w:rFonts w:ascii="Consolas" w:eastAsia="Times New Roman" w:hAnsi="Consolas" w:cs="Courier New"/>
                <w:color w:val="B5B3AA"/>
                <w:sz w:val="20"/>
                <w:szCs w:val="20"/>
                <w:lang w:eastAsia="en-GB"/>
              </w:rPr>
              <w:t>state.</w:t>
            </w:r>
            <w:r w:rsidRPr="009E546D">
              <w:rPr>
                <w:rFonts w:ascii="Consolas" w:eastAsia="Times New Roman" w:hAnsi="Consolas" w:cs="Courier New"/>
                <w:color w:val="96CBFE"/>
                <w:sz w:val="20"/>
                <w:szCs w:val="20"/>
                <w:lang w:eastAsia="en-GB"/>
              </w:rPr>
              <w:t>Apply</w:t>
            </w:r>
            <w:proofErr w:type="spellEnd"/>
            <w:proofErr w:type="gramEnd"/>
            <w:r w:rsidRPr="009E546D">
              <w:rPr>
                <w:rFonts w:ascii="Consolas" w:eastAsia="Times New Roman" w:hAnsi="Consolas" w:cs="Courier New"/>
                <w:color w:val="B5B3AA"/>
                <w:sz w:val="20"/>
                <w:szCs w:val="20"/>
                <w:lang w:eastAsia="en-GB"/>
              </w:rPr>
              <w:t>(</w:t>
            </w:r>
            <w:proofErr w:type="spellStart"/>
            <w:r w:rsidRPr="009E546D">
              <w:rPr>
                <w:rFonts w:ascii="Consolas" w:eastAsia="Times New Roman" w:hAnsi="Consolas" w:cs="Courier New"/>
                <w:color w:val="B5B3AA"/>
                <w:sz w:val="20"/>
                <w:szCs w:val="20"/>
                <w:lang w:eastAsia="en-GB"/>
              </w:rPr>
              <w:t>eventbase</w:t>
            </w:r>
            <w:proofErr w:type="spellEnd"/>
            <w:r w:rsidRPr="009E546D">
              <w:rPr>
                <w:rFonts w:ascii="Consolas" w:eastAsia="Times New Roman" w:hAnsi="Consolas" w:cs="Courier New"/>
                <w:color w:val="B5B3AA"/>
                <w:sz w:val="20"/>
                <w:szCs w:val="20"/>
                <w:lang w:eastAsia="en-GB"/>
              </w:rPr>
              <w:t>);</w:t>
            </w:r>
          </w:p>
          <w:p w14:paraId="42920C2E" w14:textId="77777777" w:rsidR="009E546D" w:rsidRPr="009E546D" w:rsidRDefault="009E546D" w:rsidP="009E546D">
            <w:pPr>
              <w:spacing w:after="0" w:line="240" w:lineRule="auto"/>
              <w:rPr>
                <w:rFonts w:ascii="Times New Roman" w:eastAsia="Times New Roman" w:hAnsi="Times New Roman" w:cs="Times New Roman"/>
                <w:sz w:val="20"/>
                <w:szCs w:val="20"/>
                <w:lang w:eastAsia="en-GB"/>
              </w:rPr>
            </w:pPr>
          </w:p>
        </w:tc>
      </w:tr>
    </w:tbl>
    <w:p w14:paraId="68ADC00D"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JSON.Net is able to deserialize the </w:t>
      </w:r>
      <w:r w:rsidRPr="009E546D">
        <w:rPr>
          <w:rFonts w:ascii="Roboto" w:eastAsia="Times New Roman" w:hAnsi="Roboto" w:cs="Times New Roman"/>
          <w:i/>
          <w:iCs/>
          <w:color w:val="FFF6FB"/>
          <w:sz w:val="27"/>
          <w:szCs w:val="27"/>
          <w:lang w:eastAsia="en-GB"/>
        </w:rPr>
        <w:t>real</w:t>
      </w:r>
      <w:r w:rsidRPr="009E546D">
        <w:rPr>
          <w:rFonts w:ascii="Roboto" w:eastAsia="Times New Roman" w:hAnsi="Roboto" w:cs="Times New Roman"/>
          <w:color w:val="FFF6FB"/>
          <w:sz w:val="27"/>
          <w:szCs w:val="27"/>
          <w:lang w:eastAsia="en-GB"/>
        </w:rPr>
        <w:t> event class type (thanks to the </w:t>
      </w:r>
      <w:proofErr w:type="spellStart"/>
      <w:r w:rsidRPr="009E546D">
        <w:rPr>
          <w:rFonts w:ascii="Roboto" w:eastAsia="Times New Roman" w:hAnsi="Roboto" w:cs="Times New Roman"/>
          <w:color w:val="FFF6FB"/>
          <w:sz w:val="27"/>
          <w:szCs w:val="27"/>
          <w:lang w:eastAsia="en-GB"/>
        </w:rPr>
        <w:fldChar w:fldCharType="begin"/>
      </w:r>
      <w:r w:rsidRPr="009E546D">
        <w:rPr>
          <w:rFonts w:ascii="Roboto" w:eastAsia="Times New Roman" w:hAnsi="Roboto" w:cs="Times New Roman"/>
          <w:color w:val="FFF6FB"/>
          <w:sz w:val="27"/>
          <w:szCs w:val="27"/>
          <w:lang w:eastAsia="en-GB"/>
        </w:rPr>
        <w:instrText xml:space="preserve"> HYPERLINK "https://www.newtonsoft.com/json/help/html/SerializeTypeNameHandling.htm" </w:instrText>
      </w:r>
      <w:r w:rsidRPr="009E546D">
        <w:rPr>
          <w:rFonts w:ascii="Roboto" w:eastAsia="Times New Roman" w:hAnsi="Roboto" w:cs="Times New Roman"/>
          <w:color w:val="FFF6FB"/>
          <w:sz w:val="27"/>
          <w:szCs w:val="27"/>
          <w:lang w:eastAsia="en-GB"/>
        </w:rPr>
        <w:fldChar w:fldCharType="separate"/>
      </w:r>
      <w:r w:rsidRPr="009E546D">
        <w:rPr>
          <w:rFonts w:ascii="Consolas" w:eastAsia="Times New Roman" w:hAnsi="Consolas" w:cs="Courier New"/>
          <w:color w:val="F21368"/>
          <w:u w:val="single"/>
          <w:shd w:val="clear" w:color="auto" w:fill="110E0E"/>
          <w:lang w:eastAsia="en-GB"/>
        </w:rPr>
        <w:t>TypeNameHandling</w:t>
      </w:r>
      <w:proofErr w:type="spellEnd"/>
      <w:r w:rsidRPr="009E546D">
        <w:rPr>
          <w:rFonts w:ascii="Roboto" w:eastAsia="Times New Roman" w:hAnsi="Roboto" w:cs="Times New Roman"/>
          <w:color w:val="FFF6FB"/>
          <w:sz w:val="27"/>
          <w:szCs w:val="27"/>
          <w:lang w:eastAsia="en-GB"/>
        </w:rPr>
        <w:fldChar w:fldCharType="end"/>
      </w:r>
      <w:r w:rsidRPr="009E546D">
        <w:rPr>
          <w:rFonts w:ascii="Roboto" w:eastAsia="Times New Roman" w:hAnsi="Roboto" w:cs="Times New Roman"/>
          <w:color w:val="FFF6FB"/>
          <w:sz w:val="27"/>
          <w:szCs w:val="27"/>
          <w:lang w:eastAsia="en-GB"/>
        </w:rPr>
        <w:t xml:space="preserve"> setting), but because .NET is statically-typed, our code has to reference the base class. </w:t>
      </w:r>
      <w:proofErr w:type="gramStart"/>
      <w:r w:rsidRPr="009E546D">
        <w:rPr>
          <w:rFonts w:ascii="Roboto" w:eastAsia="Times New Roman" w:hAnsi="Roboto" w:cs="Times New Roman"/>
          <w:color w:val="FFF6FB"/>
          <w:sz w:val="27"/>
          <w:szCs w:val="27"/>
          <w:lang w:eastAsia="en-GB"/>
        </w:rPr>
        <w:t>Originally</w:t>
      </w:r>
      <w:proofErr w:type="gramEnd"/>
      <w:r w:rsidRPr="009E546D">
        <w:rPr>
          <w:rFonts w:ascii="Roboto" w:eastAsia="Times New Roman" w:hAnsi="Roboto" w:cs="Times New Roman"/>
          <w:color w:val="FFF6FB"/>
          <w:sz w:val="27"/>
          <w:szCs w:val="27"/>
          <w:lang w:eastAsia="en-GB"/>
        </w:rPr>
        <w:t xml:space="preserve"> I used a giant </w:t>
      </w:r>
      <w:r w:rsidRPr="009E546D">
        <w:rPr>
          <w:rFonts w:ascii="Consolas" w:eastAsia="Times New Roman" w:hAnsi="Consolas" w:cs="Courier New"/>
          <w:color w:val="FFF6FB"/>
          <w:shd w:val="clear" w:color="auto" w:fill="110E0E"/>
          <w:lang w:eastAsia="en-GB"/>
        </w:rPr>
        <w:t>switch</w:t>
      </w:r>
      <w:r w:rsidRPr="009E546D">
        <w:rPr>
          <w:rFonts w:ascii="Roboto" w:eastAsia="Times New Roman" w:hAnsi="Roboto" w:cs="Times New Roman"/>
          <w:color w:val="FFF6FB"/>
          <w:sz w:val="27"/>
          <w:szCs w:val="27"/>
          <w:lang w:eastAsia="en-GB"/>
        </w:rPr>
        <w:t> statement to map the base class to the correct derived class, similar to this:</w:t>
      </w:r>
    </w:p>
    <w:tbl>
      <w:tblPr>
        <w:tblW w:w="8755" w:type="dxa"/>
        <w:tblCellMar>
          <w:top w:w="15" w:type="dxa"/>
          <w:left w:w="15" w:type="dxa"/>
          <w:bottom w:w="15" w:type="dxa"/>
          <w:right w:w="15" w:type="dxa"/>
        </w:tblCellMar>
        <w:tblLook w:val="04A0" w:firstRow="1" w:lastRow="0" w:firstColumn="1" w:lastColumn="0" w:noHBand="0" w:noVBand="1"/>
      </w:tblPr>
      <w:tblGrid>
        <w:gridCol w:w="460"/>
        <w:gridCol w:w="8295"/>
      </w:tblGrid>
      <w:tr w:rsidR="009E546D" w:rsidRPr="009E546D" w14:paraId="03CD4753" w14:textId="77777777" w:rsidTr="009E546D">
        <w:tc>
          <w:tcPr>
            <w:tcW w:w="240" w:type="dxa"/>
            <w:tcBorders>
              <w:top w:val="nil"/>
              <w:left w:val="nil"/>
              <w:bottom w:val="nil"/>
              <w:right w:val="single" w:sz="6" w:space="0" w:color="918F88"/>
            </w:tcBorders>
            <w:tcMar>
              <w:top w:w="0" w:type="dxa"/>
              <w:left w:w="0" w:type="dxa"/>
              <w:bottom w:w="0" w:type="dxa"/>
              <w:right w:w="240" w:type="dxa"/>
            </w:tcMar>
            <w:vAlign w:val="center"/>
            <w:hideMark/>
          </w:tcPr>
          <w:p w14:paraId="6CADA18A"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w:t>
            </w:r>
          </w:p>
          <w:p w14:paraId="5C1B1DC6"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2</w:t>
            </w:r>
          </w:p>
          <w:p w14:paraId="17520B7A"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3</w:t>
            </w:r>
          </w:p>
          <w:p w14:paraId="418EF2EE"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4</w:t>
            </w:r>
          </w:p>
          <w:p w14:paraId="240A635D"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5</w:t>
            </w:r>
          </w:p>
          <w:p w14:paraId="3D92A487"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6</w:t>
            </w:r>
          </w:p>
          <w:p w14:paraId="3DBE9C4B"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7</w:t>
            </w:r>
          </w:p>
          <w:p w14:paraId="547ECD80"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8</w:t>
            </w:r>
          </w:p>
          <w:p w14:paraId="1F9E82B1"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9</w:t>
            </w:r>
          </w:p>
          <w:p w14:paraId="1F0875F4"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lastRenderedPageBreak/>
              <w:t>10</w:t>
            </w:r>
          </w:p>
          <w:p w14:paraId="22A1C737"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11</w:t>
            </w:r>
          </w:p>
          <w:p w14:paraId="33645DF3"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12</w:t>
            </w:r>
          </w:p>
          <w:p w14:paraId="2C750C5E"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13</w:t>
            </w:r>
          </w:p>
          <w:p w14:paraId="21684ADE"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14</w:t>
            </w:r>
          </w:p>
          <w:p w14:paraId="390CDC86"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15</w:t>
            </w:r>
          </w:p>
          <w:p w14:paraId="3D74CB29"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16</w:t>
            </w:r>
          </w:p>
          <w:p w14:paraId="44A2AC80"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17</w:t>
            </w:r>
          </w:p>
          <w:p w14:paraId="2FC084B7"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18</w:t>
            </w:r>
          </w:p>
          <w:p w14:paraId="07B02EA2"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19</w:t>
            </w:r>
          </w:p>
          <w:p w14:paraId="0CF9C1A4" w14:textId="77777777" w:rsidR="009E546D" w:rsidRPr="009E546D" w:rsidRDefault="009E546D" w:rsidP="009E546D">
            <w:pPr>
              <w:spacing w:after="0" w:line="240" w:lineRule="auto"/>
              <w:rPr>
                <w:rFonts w:ascii="Roboto" w:eastAsia="Times New Roman" w:hAnsi="Roboto" w:cs="Times New Roman"/>
                <w:color w:val="FFF6FB"/>
                <w:sz w:val="27"/>
                <w:szCs w:val="27"/>
                <w:lang w:eastAsia="en-GB"/>
              </w:rPr>
            </w:pPr>
          </w:p>
        </w:tc>
        <w:tc>
          <w:tcPr>
            <w:tcW w:w="0" w:type="auto"/>
            <w:tcBorders>
              <w:top w:val="nil"/>
              <w:left w:val="nil"/>
              <w:bottom w:val="nil"/>
              <w:right w:val="nil"/>
            </w:tcBorders>
            <w:tcMar>
              <w:top w:w="0" w:type="dxa"/>
              <w:left w:w="240" w:type="dxa"/>
              <w:bottom w:w="0" w:type="dxa"/>
              <w:right w:w="0" w:type="dxa"/>
            </w:tcMar>
            <w:vAlign w:val="center"/>
            <w:hideMark/>
          </w:tcPr>
          <w:p w14:paraId="64865A50"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color w:val="FF73FD"/>
                <w:sz w:val="20"/>
                <w:szCs w:val="20"/>
                <w:lang w:eastAsia="en-GB"/>
              </w:rPr>
              <w:lastRenderedPageBreak/>
              <w:t>public</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void</w:t>
            </w:r>
            <w:r w:rsidRPr="009E546D">
              <w:rPr>
                <w:rFonts w:ascii="Consolas" w:eastAsia="Times New Roman" w:hAnsi="Consolas" w:cs="Courier New"/>
                <w:sz w:val="20"/>
                <w:szCs w:val="20"/>
                <w:lang w:eastAsia="en-GB"/>
              </w:rPr>
              <w:t xml:space="preserve"> </w:t>
            </w:r>
            <w:proofErr w:type="gramStart"/>
            <w:r w:rsidRPr="009E546D">
              <w:rPr>
                <w:rFonts w:ascii="Consolas" w:eastAsia="Times New Roman" w:hAnsi="Consolas" w:cs="Courier New"/>
                <w:color w:val="96CBFE"/>
                <w:sz w:val="20"/>
                <w:szCs w:val="20"/>
                <w:lang w:eastAsia="en-GB"/>
              </w:rPr>
              <w:t>Apply</w:t>
            </w:r>
            <w:r w:rsidRPr="009E546D">
              <w:rPr>
                <w:rFonts w:ascii="Consolas" w:eastAsia="Times New Roman" w:hAnsi="Consolas" w:cs="Courier New"/>
                <w:color w:val="B5B3AA"/>
                <w:sz w:val="20"/>
                <w:szCs w:val="20"/>
                <w:lang w:eastAsia="en-GB"/>
              </w:rPr>
              <w:t>(</w:t>
            </w:r>
            <w:proofErr w:type="spellStart"/>
            <w:proofErr w:type="gramEnd"/>
            <w:r w:rsidRPr="009E546D">
              <w:rPr>
                <w:rFonts w:ascii="Consolas" w:eastAsia="Times New Roman" w:hAnsi="Consolas" w:cs="Courier New"/>
                <w:color w:val="B5B3AA"/>
                <w:sz w:val="20"/>
                <w:szCs w:val="20"/>
                <w:lang w:eastAsia="en-GB"/>
              </w:rPr>
              <w:t>DomainEventBase</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eb)</w:t>
            </w:r>
          </w:p>
          <w:p w14:paraId="11438F93"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color w:val="B5B3AA"/>
                <w:sz w:val="20"/>
                <w:szCs w:val="20"/>
                <w:lang w:eastAsia="en-GB"/>
              </w:rPr>
              <w:t>{</w:t>
            </w:r>
          </w:p>
          <w:p w14:paraId="67E7AC14"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switch</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(eb)</w:t>
            </w:r>
          </w:p>
          <w:p w14:paraId="3DC16584"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p>
          <w:p w14:paraId="3F604229"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case</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AccountAdded</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e:</w:t>
            </w:r>
          </w:p>
          <w:p w14:paraId="6AD6E420"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96CBFE"/>
                <w:sz w:val="20"/>
                <w:szCs w:val="20"/>
                <w:lang w:eastAsia="en-GB"/>
              </w:rPr>
              <w:t>Apply</w:t>
            </w:r>
            <w:r w:rsidRPr="009E546D">
              <w:rPr>
                <w:rFonts w:ascii="Consolas" w:eastAsia="Times New Roman" w:hAnsi="Consolas" w:cs="Courier New"/>
                <w:color w:val="B5B3AA"/>
                <w:sz w:val="20"/>
                <w:szCs w:val="20"/>
                <w:lang w:eastAsia="en-GB"/>
              </w:rPr>
              <w:t>(e</w:t>
            </w:r>
            <w:proofErr w:type="gramStart"/>
            <w:r w:rsidRPr="009E546D">
              <w:rPr>
                <w:rFonts w:ascii="Consolas" w:eastAsia="Times New Roman" w:hAnsi="Consolas" w:cs="Courier New"/>
                <w:color w:val="B5B3AA"/>
                <w:sz w:val="20"/>
                <w:szCs w:val="20"/>
                <w:lang w:eastAsia="en-GB"/>
              </w:rPr>
              <w:t>);</w:t>
            </w:r>
            <w:proofErr w:type="gramEnd"/>
          </w:p>
          <w:p w14:paraId="50FA9988"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gramStart"/>
            <w:r w:rsidRPr="009E546D">
              <w:rPr>
                <w:rFonts w:ascii="Consolas" w:eastAsia="Times New Roman" w:hAnsi="Consolas" w:cs="Courier New"/>
                <w:color w:val="FF73FD"/>
                <w:sz w:val="20"/>
                <w:szCs w:val="20"/>
                <w:lang w:eastAsia="en-GB"/>
              </w:rPr>
              <w:t>break</w:t>
            </w:r>
            <w:r w:rsidRPr="009E546D">
              <w:rPr>
                <w:rFonts w:ascii="Consolas" w:eastAsia="Times New Roman" w:hAnsi="Consolas" w:cs="Courier New"/>
                <w:color w:val="B5B3AA"/>
                <w:sz w:val="20"/>
                <w:szCs w:val="20"/>
                <w:lang w:eastAsia="en-GB"/>
              </w:rPr>
              <w:t>;</w:t>
            </w:r>
            <w:proofErr w:type="gramEnd"/>
          </w:p>
          <w:p w14:paraId="38E0E4A0"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p>
          <w:p w14:paraId="26AFAF62"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case</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AccountRemoved</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e:</w:t>
            </w:r>
          </w:p>
          <w:p w14:paraId="3CE81399"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lastRenderedPageBreak/>
              <w:t xml:space="preserve">            </w:t>
            </w:r>
            <w:r w:rsidRPr="009E546D">
              <w:rPr>
                <w:rFonts w:ascii="Consolas" w:eastAsia="Times New Roman" w:hAnsi="Consolas" w:cs="Courier New"/>
                <w:color w:val="96CBFE"/>
                <w:sz w:val="20"/>
                <w:szCs w:val="20"/>
                <w:lang w:eastAsia="en-GB"/>
              </w:rPr>
              <w:t>Apply</w:t>
            </w:r>
            <w:r w:rsidRPr="009E546D">
              <w:rPr>
                <w:rFonts w:ascii="Consolas" w:eastAsia="Times New Roman" w:hAnsi="Consolas" w:cs="Courier New"/>
                <w:color w:val="B5B3AA"/>
                <w:sz w:val="20"/>
                <w:szCs w:val="20"/>
                <w:lang w:eastAsia="en-GB"/>
              </w:rPr>
              <w:t>(e</w:t>
            </w:r>
            <w:proofErr w:type="gramStart"/>
            <w:r w:rsidRPr="009E546D">
              <w:rPr>
                <w:rFonts w:ascii="Consolas" w:eastAsia="Times New Roman" w:hAnsi="Consolas" w:cs="Courier New"/>
                <w:color w:val="B5B3AA"/>
                <w:sz w:val="20"/>
                <w:szCs w:val="20"/>
                <w:lang w:eastAsia="en-GB"/>
              </w:rPr>
              <w:t>);</w:t>
            </w:r>
            <w:proofErr w:type="gramEnd"/>
          </w:p>
          <w:p w14:paraId="2E44BBFC"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gramStart"/>
            <w:r w:rsidRPr="009E546D">
              <w:rPr>
                <w:rFonts w:ascii="Consolas" w:eastAsia="Times New Roman" w:hAnsi="Consolas" w:cs="Courier New"/>
                <w:color w:val="FF73FD"/>
                <w:sz w:val="20"/>
                <w:szCs w:val="20"/>
                <w:lang w:eastAsia="en-GB"/>
              </w:rPr>
              <w:t>break</w:t>
            </w:r>
            <w:r w:rsidRPr="009E546D">
              <w:rPr>
                <w:rFonts w:ascii="Consolas" w:eastAsia="Times New Roman" w:hAnsi="Consolas" w:cs="Courier New"/>
                <w:color w:val="B5B3AA"/>
                <w:sz w:val="20"/>
                <w:szCs w:val="20"/>
                <w:lang w:eastAsia="en-GB"/>
              </w:rPr>
              <w:t>;</w:t>
            </w:r>
            <w:proofErr w:type="gramEnd"/>
          </w:p>
          <w:p w14:paraId="1DEC7F80"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p>
          <w:p w14:paraId="14E419E2"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case</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CustomerCreated</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e:</w:t>
            </w:r>
          </w:p>
          <w:p w14:paraId="0DC1B86A"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96CBFE"/>
                <w:sz w:val="20"/>
                <w:szCs w:val="20"/>
                <w:lang w:eastAsia="en-GB"/>
              </w:rPr>
              <w:t>Apply</w:t>
            </w:r>
            <w:r w:rsidRPr="009E546D">
              <w:rPr>
                <w:rFonts w:ascii="Consolas" w:eastAsia="Times New Roman" w:hAnsi="Consolas" w:cs="Courier New"/>
                <w:color w:val="B5B3AA"/>
                <w:sz w:val="20"/>
                <w:szCs w:val="20"/>
                <w:lang w:eastAsia="en-GB"/>
              </w:rPr>
              <w:t>(e</w:t>
            </w:r>
            <w:proofErr w:type="gramStart"/>
            <w:r w:rsidRPr="009E546D">
              <w:rPr>
                <w:rFonts w:ascii="Consolas" w:eastAsia="Times New Roman" w:hAnsi="Consolas" w:cs="Courier New"/>
                <w:color w:val="B5B3AA"/>
                <w:sz w:val="20"/>
                <w:szCs w:val="20"/>
                <w:lang w:eastAsia="en-GB"/>
              </w:rPr>
              <w:t>);</w:t>
            </w:r>
            <w:proofErr w:type="gramEnd"/>
          </w:p>
          <w:p w14:paraId="5BCC6EA8"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gramStart"/>
            <w:r w:rsidRPr="009E546D">
              <w:rPr>
                <w:rFonts w:ascii="Consolas" w:eastAsia="Times New Roman" w:hAnsi="Consolas" w:cs="Courier New"/>
                <w:color w:val="FF73FD"/>
                <w:sz w:val="20"/>
                <w:szCs w:val="20"/>
                <w:lang w:eastAsia="en-GB"/>
              </w:rPr>
              <w:t>break</w:t>
            </w:r>
            <w:r w:rsidRPr="009E546D">
              <w:rPr>
                <w:rFonts w:ascii="Consolas" w:eastAsia="Times New Roman" w:hAnsi="Consolas" w:cs="Courier New"/>
                <w:color w:val="B5B3AA"/>
                <w:sz w:val="20"/>
                <w:szCs w:val="20"/>
                <w:lang w:eastAsia="en-GB"/>
              </w:rPr>
              <w:t>;</w:t>
            </w:r>
            <w:proofErr w:type="gramEnd"/>
          </w:p>
          <w:p w14:paraId="4CBE0D0E"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p>
          <w:p w14:paraId="3207ACC0"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918F88"/>
                <w:sz w:val="20"/>
                <w:szCs w:val="20"/>
                <w:lang w:eastAsia="en-GB"/>
              </w:rPr>
              <w:t>// etc.</w:t>
            </w:r>
          </w:p>
          <w:p w14:paraId="6B7B1358"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p>
          <w:p w14:paraId="6BA20FC0"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color w:val="B5B3AA"/>
                <w:sz w:val="20"/>
                <w:szCs w:val="20"/>
                <w:lang w:eastAsia="en-GB"/>
              </w:rPr>
              <w:t>}</w:t>
            </w:r>
          </w:p>
          <w:p w14:paraId="43433176" w14:textId="77777777" w:rsidR="009E546D" w:rsidRPr="009E546D" w:rsidRDefault="009E546D" w:rsidP="009E546D">
            <w:pPr>
              <w:spacing w:after="0" w:line="240" w:lineRule="auto"/>
              <w:rPr>
                <w:rFonts w:ascii="Times New Roman" w:eastAsia="Times New Roman" w:hAnsi="Times New Roman" w:cs="Times New Roman"/>
                <w:sz w:val="20"/>
                <w:szCs w:val="20"/>
                <w:lang w:eastAsia="en-GB"/>
              </w:rPr>
            </w:pPr>
          </w:p>
        </w:tc>
      </w:tr>
    </w:tbl>
    <w:p w14:paraId="7535EB41"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It was ugly, but I liked it better than the use of </w:t>
      </w:r>
      <w:r w:rsidRPr="009E546D">
        <w:rPr>
          <w:rFonts w:ascii="Consolas" w:eastAsia="Times New Roman" w:hAnsi="Consolas" w:cs="Courier New"/>
          <w:color w:val="FFF6FB"/>
          <w:shd w:val="clear" w:color="auto" w:fill="110E0E"/>
          <w:lang w:eastAsia="en-GB"/>
        </w:rPr>
        <w:t>dynamic</w:t>
      </w:r>
      <w:r w:rsidRPr="009E546D">
        <w:rPr>
          <w:rFonts w:ascii="Roboto" w:eastAsia="Times New Roman" w:hAnsi="Roboto" w:cs="Times New Roman"/>
          <w:color w:val="FFF6FB"/>
          <w:sz w:val="27"/>
          <w:szCs w:val="27"/>
          <w:lang w:eastAsia="en-GB"/>
        </w:rPr>
        <w:t> in the Orleans default implementation of </w:t>
      </w:r>
      <w:proofErr w:type="spellStart"/>
      <w:r w:rsidRPr="009E546D">
        <w:rPr>
          <w:rFonts w:ascii="Consolas" w:eastAsia="Times New Roman" w:hAnsi="Consolas" w:cs="Courier New"/>
          <w:color w:val="FFF6FB"/>
          <w:shd w:val="clear" w:color="auto" w:fill="110E0E"/>
          <w:lang w:eastAsia="en-GB"/>
        </w:rPr>
        <w:t>TransitionState</w:t>
      </w:r>
      <w:proofErr w:type="spellEnd"/>
      <w:r w:rsidRPr="009E546D">
        <w:rPr>
          <w:rFonts w:ascii="Roboto" w:eastAsia="Times New Roman" w:hAnsi="Roboto" w:cs="Times New Roman"/>
          <w:color w:val="FFF6FB"/>
          <w:sz w:val="27"/>
          <w:szCs w:val="27"/>
          <w:lang w:eastAsia="en-GB"/>
        </w:rPr>
        <w:t> (which you can see in the source </w:t>
      </w:r>
      <w:hyperlink r:id="rId41" w:anchor="L276" w:history="1">
        <w:r w:rsidRPr="009E546D">
          <w:rPr>
            <w:rFonts w:ascii="Roboto" w:eastAsia="Times New Roman" w:hAnsi="Roboto" w:cs="Times New Roman"/>
            <w:color w:val="F21368"/>
            <w:sz w:val="27"/>
            <w:szCs w:val="27"/>
            <w:u w:val="single"/>
            <w:lang w:eastAsia="en-GB"/>
          </w:rPr>
          <w:t>here</w:t>
        </w:r>
      </w:hyperlink>
      <w:r w:rsidRPr="009E546D">
        <w:rPr>
          <w:rFonts w:ascii="Roboto" w:eastAsia="Times New Roman" w:hAnsi="Roboto" w:cs="Times New Roman"/>
          <w:color w:val="FFF6FB"/>
          <w:sz w:val="27"/>
          <w:szCs w:val="27"/>
          <w:lang w:eastAsia="en-GB"/>
        </w:rPr>
        <w:t>). However, with just two lines of reflection code in the </w:t>
      </w:r>
      <w:proofErr w:type="spellStart"/>
      <w:r w:rsidRPr="009E546D">
        <w:rPr>
          <w:rFonts w:ascii="Consolas" w:eastAsia="Times New Roman" w:hAnsi="Consolas" w:cs="Courier New"/>
          <w:color w:val="FFF6FB"/>
          <w:shd w:val="clear" w:color="auto" w:fill="110E0E"/>
          <w:lang w:eastAsia="en-GB"/>
        </w:rPr>
        <w:t>ApplyNewerEvents</w:t>
      </w:r>
      <w:proofErr w:type="spellEnd"/>
      <w:r w:rsidRPr="009E546D">
        <w:rPr>
          <w:rFonts w:ascii="Roboto" w:eastAsia="Times New Roman" w:hAnsi="Roboto" w:cs="Times New Roman"/>
          <w:color w:val="FFF6FB"/>
          <w:sz w:val="27"/>
          <w:szCs w:val="27"/>
          <w:lang w:eastAsia="en-GB"/>
        </w:rPr>
        <w:t> method, that last line (</w:t>
      </w:r>
      <w:proofErr w:type="spellStart"/>
      <w:proofErr w:type="gramStart"/>
      <w:r w:rsidRPr="009E546D">
        <w:rPr>
          <w:rFonts w:ascii="Consolas" w:eastAsia="Times New Roman" w:hAnsi="Consolas" w:cs="Courier New"/>
          <w:color w:val="FFF6FB"/>
          <w:shd w:val="clear" w:color="auto" w:fill="110E0E"/>
          <w:lang w:eastAsia="en-GB"/>
        </w:rPr>
        <w:t>state.Apply</w:t>
      </w:r>
      <w:proofErr w:type="spellEnd"/>
      <w:proofErr w:type="gramEnd"/>
      <w:r w:rsidRPr="009E546D">
        <w:rPr>
          <w:rFonts w:ascii="Consolas" w:eastAsia="Times New Roman" w:hAnsi="Consolas" w:cs="Courier New"/>
          <w:color w:val="FFF6FB"/>
          <w:shd w:val="clear" w:color="auto" w:fill="110E0E"/>
          <w:lang w:eastAsia="en-GB"/>
        </w:rPr>
        <w:t>(</w:t>
      </w:r>
      <w:proofErr w:type="spellStart"/>
      <w:r w:rsidRPr="009E546D">
        <w:rPr>
          <w:rFonts w:ascii="Consolas" w:eastAsia="Times New Roman" w:hAnsi="Consolas" w:cs="Courier New"/>
          <w:color w:val="FFF6FB"/>
          <w:shd w:val="clear" w:color="auto" w:fill="110E0E"/>
          <w:lang w:eastAsia="en-GB"/>
        </w:rPr>
        <w:t>eventbase</w:t>
      </w:r>
      <w:proofErr w:type="spellEnd"/>
      <w:r w:rsidRPr="009E546D">
        <w:rPr>
          <w:rFonts w:ascii="Consolas" w:eastAsia="Times New Roman" w:hAnsi="Consolas" w:cs="Courier New"/>
          <w:color w:val="FFF6FB"/>
          <w:shd w:val="clear" w:color="auto" w:fill="110E0E"/>
          <w:lang w:eastAsia="en-GB"/>
        </w:rPr>
        <w:t>)</w:t>
      </w:r>
      <w:r w:rsidRPr="009E546D">
        <w:rPr>
          <w:rFonts w:ascii="Roboto" w:eastAsia="Times New Roman" w:hAnsi="Roboto" w:cs="Times New Roman"/>
          <w:color w:val="FFF6FB"/>
          <w:sz w:val="27"/>
          <w:szCs w:val="27"/>
          <w:lang w:eastAsia="en-GB"/>
        </w:rPr>
        <w:t>) goes away, becoming:</w:t>
      </w:r>
    </w:p>
    <w:tbl>
      <w:tblPr>
        <w:tblW w:w="8755" w:type="dxa"/>
        <w:tblCellMar>
          <w:top w:w="15" w:type="dxa"/>
          <w:left w:w="15" w:type="dxa"/>
          <w:bottom w:w="15" w:type="dxa"/>
          <w:right w:w="15" w:type="dxa"/>
        </w:tblCellMar>
        <w:tblLook w:val="04A0" w:firstRow="1" w:lastRow="0" w:firstColumn="1" w:lastColumn="0" w:noHBand="0" w:noVBand="1"/>
      </w:tblPr>
      <w:tblGrid>
        <w:gridCol w:w="350"/>
        <w:gridCol w:w="8405"/>
      </w:tblGrid>
      <w:tr w:rsidR="009E546D" w:rsidRPr="009E546D" w14:paraId="2317298E" w14:textId="77777777" w:rsidTr="009E546D">
        <w:tc>
          <w:tcPr>
            <w:tcW w:w="240" w:type="dxa"/>
            <w:tcBorders>
              <w:top w:val="nil"/>
              <w:left w:val="nil"/>
              <w:bottom w:val="nil"/>
              <w:right w:val="single" w:sz="6" w:space="0" w:color="918F88"/>
            </w:tcBorders>
            <w:tcMar>
              <w:top w:w="0" w:type="dxa"/>
              <w:left w:w="0" w:type="dxa"/>
              <w:bottom w:w="0" w:type="dxa"/>
              <w:right w:w="240" w:type="dxa"/>
            </w:tcMar>
            <w:vAlign w:val="center"/>
            <w:hideMark/>
          </w:tcPr>
          <w:p w14:paraId="308F0DFB"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w:t>
            </w:r>
          </w:p>
          <w:p w14:paraId="7B182947"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2</w:t>
            </w:r>
          </w:p>
          <w:p w14:paraId="68F4737D"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3</w:t>
            </w:r>
          </w:p>
          <w:p w14:paraId="04FF756E"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4</w:t>
            </w:r>
          </w:p>
          <w:p w14:paraId="5748A978"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5</w:t>
            </w:r>
          </w:p>
          <w:p w14:paraId="199A3664" w14:textId="77777777" w:rsidR="009E546D" w:rsidRPr="009E546D" w:rsidRDefault="009E546D" w:rsidP="009E546D">
            <w:pPr>
              <w:spacing w:after="0" w:line="240" w:lineRule="auto"/>
              <w:rPr>
                <w:rFonts w:ascii="Roboto" w:eastAsia="Times New Roman" w:hAnsi="Roboto" w:cs="Times New Roman"/>
                <w:color w:val="FFF6FB"/>
                <w:sz w:val="27"/>
                <w:szCs w:val="27"/>
                <w:lang w:eastAsia="en-GB"/>
              </w:rPr>
            </w:pPr>
          </w:p>
        </w:tc>
        <w:tc>
          <w:tcPr>
            <w:tcW w:w="0" w:type="auto"/>
            <w:tcBorders>
              <w:top w:val="nil"/>
              <w:left w:val="nil"/>
              <w:bottom w:val="nil"/>
              <w:right w:val="nil"/>
            </w:tcBorders>
            <w:tcMar>
              <w:top w:w="0" w:type="dxa"/>
              <w:left w:w="240" w:type="dxa"/>
              <w:bottom w:w="0" w:type="dxa"/>
              <w:right w:w="0" w:type="dxa"/>
            </w:tcMar>
            <w:vAlign w:val="center"/>
            <w:hideMark/>
          </w:tcPr>
          <w:p w14:paraId="4C254CFB"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proofErr w:type="spellStart"/>
            <w:r w:rsidRPr="009E546D">
              <w:rPr>
                <w:rFonts w:ascii="Consolas" w:eastAsia="Times New Roman" w:hAnsi="Consolas" w:cs="Courier New"/>
                <w:color w:val="B5B3AA"/>
                <w:sz w:val="20"/>
                <w:szCs w:val="20"/>
                <w:lang w:eastAsia="en-GB"/>
              </w:rPr>
              <w:t>MethodInfo</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apply</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p>
          <w:p w14:paraId="4E070AEE"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proofErr w:type="gramStart"/>
            <w:r w:rsidRPr="009E546D">
              <w:rPr>
                <w:rFonts w:ascii="Consolas" w:eastAsia="Times New Roman" w:hAnsi="Consolas" w:cs="Courier New"/>
                <w:color w:val="FF73FD"/>
                <w:sz w:val="20"/>
                <w:szCs w:val="20"/>
                <w:lang w:eastAsia="en-GB"/>
              </w:rPr>
              <w:t>typeof</w:t>
            </w:r>
            <w:proofErr w:type="spellEnd"/>
            <w:r w:rsidRPr="009E546D">
              <w:rPr>
                <w:rFonts w:ascii="Consolas" w:eastAsia="Times New Roman" w:hAnsi="Consolas" w:cs="Courier New"/>
                <w:color w:val="B5B3AA"/>
                <w:sz w:val="20"/>
                <w:szCs w:val="20"/>
                <w:lang w:eastAsia="en-GB"/>
              </w:rPr>
              <w:t>(</w:t>
            </w:r>
            <w:proofErr w:type="spellStart"/>
            <w:proofErr w:type="gramEnd"/>
            <w:r w:rsidRPr="009E546D">
              <w:rPr>
                <w:rFonts w:ascii="Consolas" w:eastAsia="Times New Roman" w:hAnsi="Consolas" w:cs="Courier New"/>
                <w:color w:val="B5B3AA"/>
                <w:sz w:val="20"/>
                <w:szCs w:val="20"/>
                <w:lang w:eastAsia="en-GB"/>
              </w:rPr>
              <w:t>CustomerState</w:t>
            </w:r>
            <w:proofErr w:type="spellEnd"/>
            <w:r w:rsidRPr="009E546D">
              <w:rPr>
                <w:rFonts w:ascii="Consolas" w:eastAsia="Times New Roman" w:hAnsi="Consolas" w:cs="Courier New"/>
                <w:color w:val="B5B3AA"/>
                <w:sz w:val="20"/>
                <w:szCs w:val="20"/>
                <w:lang w:eastAsia="en-GB"/>
              </w:rPr>
              <w:t>)</w:t>
            </w:r>
          </w:p>
          <w:p w14:paraId="7F3B2CD1"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gramStart"/>
            <w:r w:rsidRPr="009E546D">
              <w:rPr>
                <w:rFonts w:ascii="Consolas" w:eastAsia="Times New Roman" w:hAnsi="Consolas" w:cs="Courier New"/>
                <w:color w:val="B5B3AA"/>
                <w:sz w:val="20"/>
                <w:szCs w:val="20"/>
                <w:lang w:eastAsia="en-GB"/>
              </w:rPr>
              <w:t>.</w:t>
            </w:r>
            <w:proofErr w:type="spellStart"/>
            <w:r w:rsidRPr="009E546D">
              <w:rPr>
                <w:rFonts w:ascii="Consolas" w:eastAsia="Times New Roman" w:hAnsi="Consolas" w:cs="Courier New"/>
                <w:color w:val="96CBFE"/>
                <w:sz w:val="20"/>
                <w:szCs w:val="20"/>
                <w:lang w:eastAsia="en-GB"/>
              </w:rPr>
              <w:t>GetMethod</w:t>
            </w:r>
            <w:proofErr w:type="spellEnd"/>
            <w:proofErr w:type="gram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color w:val="A8FF60"/>
                <w:sz w:val="20"/>
                <w:szCs w:val="20"/>
                <w:lang w:eastAsia="en-GB"/>
              </w:rPr>
              <w:t>"Apply"</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new</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Type[]</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eventbase.</w:t>
            </w:r>
            <w:r w:rsidRPr="009E546D">
              <w:rPr>
                <w:rFonts w:ascii="Consolas" w:eastAsia="Times New Roman" w:hAnsi="Consolas" w:cs="Courier New"/>
                <w:color w:val="96CBFE"/>
                <w:sz w:val="20"/>
                <w:szCs w:val="20"/>
                <w:lang w:eastAsia="en-GB"/>
              </w:rPr>
              <w:t>GetType</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p>
          <w:p w14:paraId="1C333E65"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p>
          <w:p w14:paraId="74ED74E4"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proofErr w:type="spellStart"/>
            <w:proofErr w:type="gramStart"/>
            <w:r w:rsidRPr="009E546D">
              <w:rPr>
                <w:rFonts w:ascii="Consolas" w:eastAsia="Times New Roman" w:hAnsi="Consolas" w:cs="Courier New"/>
                <w:color w:val="B5B3AA"/>
                <w:sz w:val="20"/>
                <w:szCs w:val="20"/>
                <w:lang w:eastAsia="en-GB"/>
              </w:rPr>
              <w:t>apply.</w:t>
            </w:r>
            <w:r w:rsidRPr="009E546D">
              <w:rPr>
                <w:rFonts w:ascii="Consolas" w:eastAsia="Times New Roman" w:hAnsi="Consolas" w:cs="Courier New"/>
                <w:color w:val="96CBFE"/>
                <w:sz w:val="20"/>
                <w:szCs w:val="20"/>
                <w:lang w:eastAsia="en-GB"/>
              </w:rPr>
              <w:t>Invoke</w:t>
            </w:r>
            <w:proofErr w:type="spellEnd"/>
            <w:proofErr w:type="gramEnd"/>
            <w:r w:rsidRPr="009E546D">
              <w:rPr>
                <w:rFonts w:ascii="Consolas" w:eastAsia="Times New Roman" w:hAnsi="Consolas" w:cs="Courier New"/>
                <w:color w:val="B5B3AA"/>
                <w:sz w:val="20"/>
                <w:szCs w:val="20"/>
                <w:lang w:eastAsia="en-GB"/>
              </w:rPr>
              <w:t>(state,</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new</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FFB6"/>
                <w:sz w:val="20"/>
                <w:szCs w:val="20"/>
                <w:lang w:eastAsia="en-GB"/>
              </w:rPr>
              <w:t>object</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eventbase</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p>
          <w:p w14:paraId="54AA449D" w14:textId="77777777" w:rsidR="009E546D" w:rsidRPr="009E546D" w:rsidRDefault="009E546D" w:rsidP="009E546D">
            <w:pPr>
              <w:spacing w:after="0" w:line="240" w:lineRule="auto"/>
              <w:rPr>
                <w:rFonts w:ascii="Times New Roman" w:eastAsia="Times New Roman" w:hAnsi="Times New Roman" w:cs="Times New Roman"/>
                <w:sz w:val="20"/>
                <w:szCs w:val="20"/>
                <w:lang w:eastAsia="en-GB"/>
              </w:rPr>
            </w:pPr>
          </w:p>
        </w:tc>
      </w:tr>
    </w:tbl>
    <w:p w14:paraId="4AA2035A"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Given the overhead of the Dynamic Language Runtime, I’m not sure why Orleans doesn’t do it this way.</w:t>
      </w:r>
    </w:p>
    <w:p w14:paraId="44677A92" w14:textId="77777777" w:rsidR="009E546D" w:rsidRPr="009E546D" w:rsidRDefault="009E546D" w:rsidP="009E546D">
      <w:pPr>
        <w:pBdr>
          <w:bottom w:val="single" w:sz="6" w:space="6" w:color="434040"/>
        </w:pBdr>
        <w:shd w:val="clear" w:color="auto" w:fill="141010"/>
        <w:spacing w:after="0" w:line="240" w:lineRule="auto"/>
        <w:outlineLvl w:val="1"/>
        <w:rPr>
          <w:rFonts w:ascii="Roboto" w:eastAsia="Times New Roman" w:hAnsi="Roboto" w:cs="Times New Roman"/>
          <w:b/>
          <w:bCs/>
          <w:color w:val="FFF6FB"/>
          <w:sz w:val="34"/>
          <w:szCs w:val="34"/>
          <w:lang w:eastAsia="en-GB"/>
        </w:rPr>
      </w:pPr>
      <w:r w:rsidRPr="009E546D">
        <w:rPr>
          <w:rFonts w:ascii="Roboto" w:eastAsia="Times New Roman" w:hAnsi="Roboto" w:cs="Times New Roman"/>
          <w:b/>
          <w:bCs/>
          <w:color w:val="FFF6FB"/>
          <w:sz w:val="34"/>
          <w:szCs w:val="34"/>
          <w:lang w:eastAsia="en-GB"/>
        </w:rPr>
        <w:t xml:space="preserve">Grain Primary </w:t>
      </w:r>
      <w:proofErr w:type="spellStart"/>
      <w:r w:rsidRPr="009E546D">
        <w:rPr>
          <w:rFonts w:ascii="Roboto" w:eastAsia="Times New Roman" w:hAnsi="Roboto" w:cs="Times New Roman"/>
          <w:b/>
          <w:bCs/>
          <w:color w:val="FFF6FB"/>
          <w:sz w:val="34"/>
          <w:szCs w:val="34"/>
          <w:lang w:eastAsia="en-GB"/>
        </w:rPr>
        <w:t>Key</w:t>
      </w:r>
      <w:hyperlink r:id="rId42" w:anchor="grain-primary-key" w:tooltip="Permalink" w:history="1">
        <w:r w:rsidRPr="009E546D">
          <w:rPr>
            <w:rFonts w:ascii="Roboto" w:eastAsia="Times New Roman" w:hAnsi="Roboto" w:cs="Times New Roman"/>
            <w:b/>
            <w:bCs/>
            <w:color w:val="F21368"/>
            <w:sz w:val="27"/>
            <w:szCs w:val="27"/>
            <w:u w:val="single"/>
            <w:bdr w:val="none" w:sz="0" w:space="0" w:color="auto" w:frame="1"/>
            <w:lang w:eastAsia="en-GB"/>
          </w:rPr>
          <w:t>Permalink</w:t>
        </w:r>
        <w:proofErr w:type="spellEnd"/>
      </w:hyperlink>
    </w:p>
    <w:p w14:paraId="50D61BF0"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Another minor item that bears mentioning is accessing the grain’s primary key.</w:t>
      </w:r>
    </w:p>
    <w:p w14:paraId="40FAAB6A"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Our </w:t>
      </w:r>
      <w:proofErr w:type="spellStart"/>
      <w:r w:rsidRPr="009E546D">
        <w:rPr>
          <w:rFonts w:ascii="Consolas" w:eastAsia="Times New Roman" w:hAnsi="Consolas" w:cs="Courier New"/>
          <w:color w:val="FFF6FB"/>
          <w:shd w:val="clear" w:color="auto" w:fill="110E0E"/>
          <w:lang w:eastAsia="en-GB"/>
        </w:rPr>
        <w:t>JournaledGrain</w:t>
      </w:r>
      <w:proofErr w:type="spellEnd"/>
      <w:r w:rsidRPr="009E546D">
        <w:rPr>
          <w:rFonts w:ascii="Roboto" w:eastAsia="Times New Roman" w:hAnsi="Roboto" w:cs="Times New Roman"/>
          <w:color w:val="FFF6FB"/>
          <w:sz w:val="27"/>
          <w:szCs w:val="27"/>
          <w:lang w:eastAsia="en-GB"/>
        </w:rPr>
        <w:t> was declared with a string-based primary key, and we’ve mentioned that it corresponds to the </w:t>
      </w:r>
      <w:proofErr w:type="spellStart"/>
      <w:r w:rsidRPr="009E546D">
        <w:rPr>
          <w:rFonts w:ascii="Consolas" w:eastAsia="Times New Roman" w:hAnsi="Consolas" w:cs="Courier New"/>
          <w:color w:val="FFF6FB"/>
          <w:shd w:val="clear" w:color="auto" w:fill="110E0E"/>
          <w:lang w:eastAsia="en-GB"/>
        </w:rPr>
        <w:t>CustomerId</w:t>
      </w:r>
      <w:proofErr w:type="spellEnd"/>
      <w:r w:rsidRPr="009E546D">
        <w:rPr>
          <w:rFonts w:ascii="Roboto" w:eastAsia="Times New Roman" w:hAnsi="Roboto" w:cs="Times New Roman"/>
          <w:color w:val="FFF6FB"/>
          <w:sz w:val="27"/>
          <w:szCs w:val="27"/>
          <w:lang w:eastAsia="en-GB"/>
        </w:rPr>
        <w:t> value in our domain model (a field in the </w:t>
      </w:r>
      <w:r w:rsidRPr="009E546D">
        <w:rPr>
          <w:rFonts w:ascii="Consolas" w:eastAsia="Times New Roman" w:hAnsi="Consolas" w:cs="Courier New"/>
          <w:color w:val="FFF6FB"/>
          <w:shd w:val="clear" w:color="auto" w:fill="110E0E"/>
          <w:lang w:eastAsia="en-GB"/>
        </w:rPr>
        <w:t>Customer</w:t>
      </w:r>
      <w:r w:rsidRPr="009E546D">
        <w:rPr>
          <w:rFonts w:ascii="Roboto" w:eastAsia="Times New Roman" w:hAnsi="Roboto" w:cs="Times New Roman"/>
          <w:color w:val="FFF6FB"/>
          <w:sz w:val="27"/>
          <w:szCs w:val="27"/>
          <w:lang w:eastAsia="en-GB"/>
        </w:rPr>
        <w:t> class). For most grains, you can reference this any time by calling </w:t>
      </w:r>
      <w:proofErr w:type="spellStart"/>
      <w:r w:rsidRPr="009E546D">
        <w:rPr>
          <w:rFonts w:ascii="Consolas" w:eastAsia="Times New Roman" w:hAnsi="Consolas" w:cs="Courier New"/>
          <w:color w:val="FFF6FB"/>
          <w:shd w:val="clear" w:color="auto" w:fill="110E0E"/>
          <w:lang w:eastAsia="en-GB"/>
        </w:rPr>
        <w:t>GetPrimaryKeyString</w:t>
      </w:r>
      <w:proofErr w:type="spellEnd"/>
      <w:r w:rsidRPr="009E546D">
        <w:rPr>
          <w:rFonts w:ascii="Roboto" w:eastAsia="Times New Roman" w:hAnsi="Roboto" w:cs="Times New Roman"/>
          <w:color w:val="FFF6FB"/>
          <w:sz w:val="27"/>
          <w:szCs w:val="27"/>
          <w:lang w:eastAsia="en-GB"/>
        </w:rPr>
        <w:t>. However, this wasn’t available for a </w:t>
      </w:r>
      <w:proofErr w:type="spellStart"/>
      <w:r w:rsidRPr="009E546D">
        <w:rPr>
          <w:rFonts w:ascii="Consolas" w:eastAsia="Times New Roman" w:hAnsi="Consolas" w:cs="Courier New"/>
          <w:color w:val="FFF6FB"/>
          <w:shd w:val="clear" w:color="auto" w:fill="110E0E"/>
          <w:lang w:eastAsia="en-GB"/>
        </w:rPr>
        <w:t>JournaledGrain</w:t>
      </w:r>
      <w:proofErr w:type="spellEnd"/>
      <w:r w:rsidRPr="009E546D">
        <w:rPr>
          <w:rFonts w:ascii="Roboto" w:eastAsia="Times New Roman" w:hAnsi="Roboto" w:cs="Times New Roman"/>
          <w:color w:val="FFF6FB"/>
          <w:sz w:val="27"/>
          <w:szCs w:val="27"/>
          <w:lang w:eastAsia="en-GB"/>
        </w:rPr>
        <w:t>, which was annoying since I wanted this to initialize a new </w:t>
      </w:r>
      <w:proofErr w:type="spellStart"/>
      <w:r w:rsidRPr="009E546D">
        <w:rPr>
          <w:rFonts w:ascii="Consolas" w:eastAsia="Times New Roman" w:hAnsi="Consolas" w:cs="Courier New"/>
          <w:color w:val="FFF6FB"/>
          <w:shd w:val="clear" w:color="auto" w:fill="110E0E"/>
          <w:lang w:eastAsia="en-GB"/>
        </w:rPr>
        <w:t>CustomerState</w:t>
      </w:r>
      <w:proofErr w:type="spellEnd"/>
      <w:r w:rsidRPr="009E546D">
        <w:rPr>
          <w:rFonts w:ascii="Roboto" w:eastAsia="Times New Roman" w:hAnsi="Roboto" w:cs="Times New Roman"/>
          <w:color w:val="FFF6FB"/>
          <w:sz w:val="27"/>
          <w:szCs w:val="27"/>
          <w:lang w:eastAsia="en-GB"/>
        </w:rPr>
        <w:t> instance. It turns out that it’s accessible by casting the </w:t>
      </w:r>
      <w:proofErr w:type="spellStart"/>
      <w:r w:rsidRPr="009E546D">
        <w:rPr>
          <w:rFonts w:ascii="Consolas" w:eastAsia="Times New Roman" w:hAnsi="Consolas" w:cs="Courier New"/>
          <w:color w:val="FFF6FB"/>
          <w:shd w:val="clear" w:color="auto" w:fill="110E0E"/>
          <w:lang w:eastAsia="en-GB"/>
        </w:rPr>
        <w:t>JournaledGrain</w:t>
      </w:r>
      <w:proofErr w:type="spellEnd"/>
      <w:r w:rsidRPr="009E546D">
        <w:rPr>
          <w:rFonts w:ascii="Roboto" w:eastAsia="Times New Roman" w:hAnsi="Roboto" w:cs="Times New Roman"/>
          <w:color w:val="FFF6FB"/>
          <w:sz w:val="27"/>
          <w:szCs w:val="27"/>
          <w:lang w:eastAsia="en-GB"/>
        </w:rPr>
        <w:t> object to </w:t>
      </w:r>
      <w:r w:rsidRPr="009E546D">
        <w:rPr>
          <w:rFonts w:ascii="Consolas" w:eastAsia="Times New Roman" w:hAnsi="Consolas" w:cs="Courier New"/>
          <w:color w:val="FFF6FB"/>
          <w:shd w:val="clear" w:color="auto" w:fill="110E0E"/>
          <w:lang w:eastAsia="en-GB"/>
        </w:rPr>
        <w:t>Grain</w:t>
      </w:r>
      <w:r w:rsidRPr="009E546D">
        <w:rPr>
          <w:rFonts w:ascii="Roboto" w:eastAsia="Times New Roman" w:hAnsi="Roboto" w:cs="Times New Roman"/>
          <w:color w:val="FFF6FB"/>
          <w:sz w:val="27"/>
          <w:szCs w:val="27"/>
          <w:lang w:eastAsia="en-GB"/>
        </w:rPr>
        <w:t>, which led to this property getter:</w:t>
      </w:r>
    </w:p>
    <w:tbl>
      <w:tblPr>
        <w:tblW w:w="8755" w:type="dxa"/>
        <w:tblCellMar>
          <w:top w:w="15" w:type="dxa"/>
          <w:left w:w="15" w:type="dxa"/>
          <w:bottom w:w="15" w:type="dxa"/>
          <w:right w:w="15" w:type="dxa"/>
        </w:tblCellMar>
        <w:tblLook w:val="04A0" w:firstRow="1" w:lastRow="0" w:firstColumn="1" w:lastColumn="0" w:noHBand="0" w:noVBand="1"/>
      </w:tblPr>
      <w:tblGrid>
        <w:gridCol w:w="350"/>
        <w:gridCol w:w="8405"/>
      </w:tblGrid>
      <w:tr w:rsidR="009E546D" w:rsidRPr="009E546D" w14:paraId="21A987AA" w14:textId="77777777" w:rsidTr="009E546D">
        <w:tc>
          <w:tcPr>
            <w:tcW w:w="240" w:type="dxa"/>
            <w:tcBorders>
              <w:top w:val="nil"/>
              <w:left w:val="nil"/>
              <w:bottom w:val="nil"/>
              <w:right w:val="single" w:sz="6" w:space="0" w:color="918F88"/>
            </w:tcBorders>
            <w:tcMar>
              <w:top w:w="0" w:type="dxa"/>
              <w:left w:w="0" w:type="dxa"/>
              <w:bottom w:w="0" w:type="dxa"/>
              <w:right w:w="240" w:type="dxa"/>
            </w:tcMar>
            <w:vAlign w:val="center"/>
            <w:hideMark/>
          </w:tcPr>
          <w:p w14:paraId="6B8EEA8E"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w:t>
            </w:r>
          </w:p>
          <w:p w14:paraId="64C93CC0"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2</w:t>
            </w:r>
          </w:p>
          <w:p w14:paraId="172C72A3"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3</w:t>
            </w:r>
          </w:p>
          <w:p w14:paraId="1F36855F"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4</w:t>
            </w:r>
          </w:p>
          <w:p w14:paraId="09A76329" w14:textId="77777777" w:rsidR="009E546D" w:rsidRPr="009E546D" w:rsidRDefault="009E546D" w:rsidP="009E546D">
            <w:pPr>
              <w:spacing w:after="0" w:line="240" w:lineRule="auto"/>
              <w:rPr>
                <w:rFonts w:ascii="Roboto" w:eastAsia="Times New Roman" w:hAnsi="Roboto" w:cs="Times New Roman"/>
                <w:color w:val="FFF6FB"/>
                <w:sz w:val="27"/>
                <w:szCs w:val="27"/>
                <w:lang w:eastAsia="en-GB"/>
              </w:rPr>
            </w:pPr>
          </w:p>
        </w:tc>
        <w:tc>
          <w:tcPr>
            <w:tcW w:w="0" w:type="auto"/>
            <w:tcBorders>
              <w:top w:val="nil"/>
              <w:left w:val="nil"/>
              <w:bottom w:val="nil"/>
              <w:right w:val="nil"/>
            </w:tcBorders>
            <w:tcMar>
              <w:top w:w="0" w:type="dxa"/>
              <w:left w:w="240" w:type="dxa"/>
              <w:bottom w:w="0" w:type="dxa"/>
              <w:right w:w="0" w:type="dxa"/>
            </w:tcMar>
            <w:vAlign w:val="center"/>
            <w:hideMark/>
          </w:tcPr>
          <w:p w14:paraId="7593C09B"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color w:val="FF73FD"/>
                <w:sz w:val="20"/>
                <w:szCs w:val="20"/>
                <w:lang w:eastAsia="en-GB"/>
              </w:rPr>
              <w:t>private</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FFB6"/>
                <w:sz w:val="20"/>
                <w:szCs w:val="20"/>
                <w:lang w:eastAsia="en-GB"/>
              </w:rPr>
              <w:t>string</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GrainPrimaryKey</w:t>
            </w:r>
            <w:proofErr w:type="spellEnd"/>
          </w:p>
          <w:p w14:paraId="4050FAA9"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color w:val="B5B3AA"/>
                <w:sz w:val="20"/>
                <w:szCs w:val="20"/>
                <w:lang w:eastAsia="en-GB"/>
              </w:rPr>
              <w:t>{</w:t>
            </w:r>
          </w:p>
          <w:p w14:paraId="7DAD0513"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get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=&gt;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((Grain)</w:t>
            </w:r>
            <w:r w:rsidRPr="009E546D">
              <w:rPr>
                <w:rFonts w:ascii="Consolas" w:eastAsia="Times New Roman" w:hAnsi="Consolas" w:cs="Courier New"/>
                <w:color w:val="FF73FD"/>
                <w:sz w:val="20"/>
                <w:szCs w:val="20"/>
                <w:lang w:eastAsia="en-GB"/>
              </w:rPr>
              <w:t>this</w:t>
            </w:r>
            <w:proofErr w:type="gramStart"/>
            <w:r w:rsidRPr="009E546D">
              <w:rPr>
                <w:rFonts w:ascii="Consolas" w:eastAsia="Times New Roman" w:hAnsi="Consolas" w:cs="Courier New"/>
                <w:color w:val="B5B3AA"/>
                <w:sz w:val="20"/>
                <w:szCs w:val="20"/>
                <w:lang w:eastAsia="en-GB"/>
              </w:rPr>
              <w:t>).</w:t>
            </w:r>
            <w:proofErr w:type="spellStart"/>
            <w:r w:rsidRPr="009E546D">
              <w:rPr>
                <w:rFonts w:ascii="Consolas" w:eastAsia="Times New Roman" w:hAnsi="Consolas" w:cs="Courier New"/>
                <w:color w:val="96CBFE"/>
                <w:sz w:val="20"/>
                <w:szCs w:val="20"/>
                <w:lang w:eastAsia="en-GB"/>
              </w:rPr>
              <w:t>GetPrimaryKeyString</w:t>
            </w:r>
            <w:proofErr w:type="spellEnd"/>
            <w:proofErr w:type="gramEnd"/>
            <w:r w:rsidRPr="009E546D">
              <w:rPr>
                <w:rFonts w:ascii="Consolas" w:eastAsia="Times New Roman" w:hAnsi="Consolas" w:cs="Courier New"/>
                <w:color w:val="B5B3AA"/>
                <w:sz w:val="20"/>
                <w:szCs w:val="20"/>
                <w:lang w:eastAsia="en-GB"/>
              </w:rPr>
              <w:t>();</w:t>
            </w:r>
          </w:p>
          <w:p w14:paraId="71A8A861"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color w:val="B5B3AA"/>
                <w:sz w:val="20"/>
                <w:szCs w:val="20"/>
                <w:lang w:eastAsia="en-GB"/>
              </w:rPr>
              <w:t>}</w:t>
            </w:r>
          </w:p>
          <w:p w14:paraId="6E508274" w14:textId="77777777" w:rsidR="009E546D" w:rsidRPr="009E546D" w:rsidRDefault="009E546D" w:rsidP="009E546D">
            <w:pPr>
              <w:spacing w:after="0" w:line="240" w:lineRule="auto"/>
              <w:rPr>
                <w:rFonts w:ascii="Times New Roman" w:eastAsia="Times New Roman" w:hAnsi="Times New Roman" w:cs="Times New Roman"/>
                <w:sz w:val="20"/>
                <w:szCs w:val="20"/>
                <w:lang w:eastAsia="en-GB"/>
              </w:rPr>
            </w:pPr>
          </w:p>
        </w:tc>
      </w:tr>
    </w:tbl>
    <w:p w14:paraId="7FC65168" w14:textId="77777777" w:rsidR="009E546D" w:rsidRPr="009E546D" w:rsidRDefault="009E546D" w:rsidP="009E546D">
      <w:pPr>
        <w:pBdr>
          <w:bottom w:val="single" w:sz="6" w:space="6" w:color="434040"/>
        </w:pBdr>
        <w:shd w:val="clear" w:color="auto" w:fill="141010"/>
        <w:spacing w:after="0" w:line="240" w:lineRule="auto"/>
        <w:outlineLvl w:val="1"/>
        <w:rPr>
          <w:rFonts w:ascii="Roboto" w:eastAsia="Times New Roman" w:hAnsi="Roboto" w:cs="Times New Roman"/>
          <w:b/>
          <w:bCs/>
          <w:color w:val="FFF6FB"/>
          <w:sz w:val="34"/>
          <w:szCs w:val="34"/>
          <w:lang w:eastAsia="en-GB"/>
        </w:rPr>
      </w:pPr>
      <w:proofErr w:type="spellStart"/>
      <w:r w:rsidRPr="009E546D">
        <w:rPr>
          <w:rFonts w:ascii="Roboto" w:eastAsia="Times New Roman" w:hAnsi="Roboto" w:cs="Times New Roman"/>
          <w:b/>
          <w:bCs/>
          <w:color w:val="FFF6FB"/>
          <w:sz w:val="34"/>
          <w:szCs w:val="34"/>
          <w:lang w:eastAsia="en-GB"/>
        </w:rPr>
        <w:t>ApplyUpdatesToStorage</w:t>
      </w:r>
      <w:hyperlink r:id="rId43" w:anchor="applyupdatestostorage" w:tooltip="Permalink" w:history="1">
        <w:r w:rsidRPr="009E546D">
          <w:rPr>
            <w:rFonts w:ascii="Roboto" w:eastAsia="Times New Roman" w:hAnsi="Roboto" w:cs="Times New Roman"/>
            <w:b/>
            <w:bCs/>
            <w:color w:val="F21368"/>
            <w:sz w:val="27"/>
            <w:szCs w:val="27"/>
            <w:u w:val="single"/>
            <w:bdr w:val="none" w:sz="0" w:space="0" w:color="auto" w:frame="1"/>
            <w:lang w:eastAsia="en-GB"/>
          </w:rPr>
          <w:t>Permalink</w:t>
        </w:r>
        <w:proofErr w:type="spellEnd"/>
      </w:hyperlink>
    </w:p>
    <w:p w14:paraId="762DFC03"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Long before I wrote any code, I suspected the </w:t>
      </w:r>
      <w:proofErr w:type="spellStart"/>
      <w:r w:rsidRPr="009E546D">
        <w:rPr>
          <w:rFonts w:ascii="Consolas" w:eastAsia="Times New Roman" w:hAnsi="Consolas" w:cs="Courier New"/>
          <w:color w:val="FFF6FB"/>
          <w:shd w:val="clear" w:color="auto" w:fill="110E0E"/>
          <w:lang w:eastAsia="en-GB"/>
        </w:rPr>
        <w:t>ApplyUpdatesToStorage</w:t>
      </w:r>
      <w:proofErr w:type="spellEnd"/>
      <w:r w:rsidRPr="009E546D">
        <w:rPr>
          <w:rFonts w:ascii="Roboto" w:eastAsia="Times New Roman" w:hAnsi="Roboto" w:cs="Times New Roman"/>
          <w:color w:val="FFF6FB"/>
          <w:sz w:val="27"/>
          <w:szCs w:val="27"/>
          <w:lang w:eastAsia="en-GB"/>
        </w:rPr>
        <w:t xml:space="preserve"> method was going to be trouble, and I was right. The arguments are a list of new events to store, and an </w:t>
      </w:r>
      <w:proofErr w:type="spellStart"/>
      <w:r w:rsidRPr="009E546D">
        <w:rPr>
          <w:rFonts w:ascii="Roboto" w:eastAsia="Times New Roman" w:hAnsi="Roboto" w:cs="Times New Roman"/>
          <w:color w:val="FFF6FB"/>
          <w:sz w:val="27"/>
          <w:szCs w:val="27"/>
          <w:lang w:eastAsia="en-GB"/>
        </w:rPr>
        <w:t>etag</w:t>
      </w:r>
      <w:proofErr w:type="spellEnd"/>
      <w:r w:rsidRPr="009E546D">
        <w:rPr>
          <w:rFonts w:ascii="Roboto" w:eastAsia="Times New Roman" w:hAnsi="Roboto" w:cs="Times New Roman"/>
          <w:color w:val="FFF6FB"/>
          <w:sz w:val="27"/>
          <w:szCs w:val="27"/>
          <w:lang w:eastAsia="en-GB"/>
        </w:rPr>
        <w:t xml:space="preserve"> number called </w:t>
      </w:r>
      <w:proofErr w:type="spellStart"/>
      <w:r w:rsidRPr="009E546D">
        <w:rPr>
          <w:rFonts w:ascii="Consolas" w:eastAsia="Times New Roman" w:hAnsi="Consolas" w:cs="Courier New"/>
          <w:color w:val="FFF6FB"/>
          <w:shd w:val="clear" w:color="auto" w:fill="110E0E"/>
          <w:lang w:eastAsia="en-GB"/>
        </w:rPr>
        <w:t>expectedversion</w:t>
      </w:r>
      <w:proofErr w:type="spellEnd"/>
      <w:r w:rsidRPr="009E546D">
        <w:rPr>
          <w:rFonts w:ascii="Roboto" w:eastAsia="Times New Roman" w:hAnsi="Roboto" w:cs="Times New Roman"/>
          <w:color w:val="FFF6FB"/>
          <w:sz w:val="27"/>
          <w:szCs w:val="27"/>
          <w:lang w:eastAsia="en-GB"/>
        </w:rPr>
        <w:t>. Of this last argument, the documentation says:</w:t>
      </w:r>
    </w:p>
    <w:p w14:paraId="5D29FB65" w14:textId="77777777" w:rsidR="009E546D" w:rsidRPr="009E546D" w:rsidRDefault="009E546D" w:rsidP="009E546D">
      <w:pPr>
        <w:shd w:val="clear" w:color="auto" w:fill="141010"/>
        <w:spacing w:line="240" w:lineRule="auto"/>
        <w:rPr>
          <w:rFonts w:ascii="Roboto" w:eastAsia="Times New Roman" w:hAnsi="Roboto" w:cs="Times New Roman"/>
          <w:i/>
          <w:iCs/>
          <w:color w:val="FFF6FB"/>
          <w:sz w:val="27"/>
          <w:szCs w:val="27"/>
          <w:lang w:eastAsia="en-GB"/>
        </w:rPr>
      </w:pPr>
      <w:r w:rsidRPr="009E546D">
        <w:rPr>
          <w:rFonts w:ascii="Roboto" w:eastAsia="Times New Roman" w:hAnsi="Roboto" w:cs="Times New Roman"/>
          <w:i/>
          <w:iCs/>
          <w:color w:val="FFF6FB"/>
          <w:sz w:val="27"/>
          <w:szCs w:val="27"/>
          <w:lang w:eastAsia="en-GB"/>
        </w:rPr>
        <w:lastRenderedPageBreak/>
        <w:t>[the method] must return false if the expected version does not match the actual version.</w:t>
      </w:r>
    </w:p>
    <w:p w14:paraId="2E9E38B8"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 xml:space="preserve">This left me scratching my head. The actual version before or after I write the events to </w:t>
      </w:r>
      <w:proofErr w:type="gramStart"/>
      <w:r w:rsidRPr="009E546D">
        <w:rPr>
          <w:rFonts w:ascii="Roboto" w:eastAsia="Times New Roman" w:hAnsi="Roboto" w:cs="Times New Roman"/>
          <w:color w:val="FFF6FB"/>
          <w:sz w:val="27"/>
          <w:szCs w:val="27"/>
          <w:lang w:eastAsia="en-GB"/>
        </w:rPr>
        <w:t>storage?</w:t>
      </w:r>
      <w:proofErr w:type="gramEnd"/>
      <w:r w:rsidRPr="009E546D">
        <w:rPr>
          <w:rFonts w:ascii="Roboto" w:eastAsia="Times New Roman" w:hAnsi="Roboto" w:cs="Times New Roman"/>
          <w:color w:val="FFF6FB"/>
          <w:sz w:val="27"/>
          <w:szCs w:val="27"/>
          <w:lang w:eastAsia="en-GB"/>
        </w:rPr>
        <w:t xml:space="preserve"> I decided to check the source code. The abstract version has a </w:t>
      </w:r>
      <w:r w:rsidRPr="009E546D">
        <w:rPr>
          <w:rFonts w:ascii="Consolas" w:eastAsia="Times New Roman" w:hAnsi="Consolas" w:cs="Courier New"/>
          <w:color w:val="FFF6FB"/>
          <w:shd w:val="clear" w:color="auto" w:fill="110E0E"/>
          <w:lang w:eastAsia="en-GB"/>
        </w:rPr>
        <w:t>summary</w:t>
      </w:r>
      <w:r w:rsidRPr="009E546D">
        <w:rPr>
          <w:rFonts w:ascii="Roboto" w:eastAsia="Times New Roman" w:hAnsi="Roboto" w:cs="Times New Roman"/>
          <w:color w:val="FFF6FB"/>
          <w:sz w:val="27"/>
          <w:szCs w:val="27"/>
          <w:lang w:eastAsia="en-GB"/>
        </w:rPr>
        <w:t> tag which says:</w:t>
      </w:r>
    </w:p>
    <w:p w14:paraId="06F2BB52" w14:textId="77777777" w:rsidR="009E546D" w:rsidRPr="009E546D" w:rsidRDefault="009E546D" w:rsidP="009E546D">
      <w:pPr>
        <w:shd w:val="clear" w:color="auto" w:fill="141010"/>
        <w:spacing w:line="240" w:lineRule="auto"/>
        <w:rPr>
          <w:rFonts w:ascii="Roboto" w:eastAsia="Times New Roman" w:hAnsi="Roboto" w:cs="Times New Roman"/>
          <w:i/>
          <w:iCs/>
          <w:color w:val="FFF6FB"/>
          <w:sz w:val="27"/>
          <w:szCs w:val="27"/>
          <w:lang w:eastAsia="en-GB"/>
        </w:rPr>
      </w:pPr>
      <w:r w:rsidRPr="009E546D">
        <w:rPr>
          <w:rFonts w:ascii="Roboto" w:eastAsia="Times New Roman" w:hAnsi="Roboto" w:cs="Times New Roman"/>
          <w:i/>
          <w:iCs/>
          <w:color w:val="FFF6FB"/>
          <w:sz w:val="27"/>
          <w:szCs w:val="27"/>
          <w:lang w:eastAsia="en-GB"/>
        </w:rPr>
        <w:t>Applies the given array of deltas to storage, and returns true, if the version in storage matches the expected version. Otherwise, does nothing and returns false. If successful, the version of storage must be increased by the number of deltas.</w:t>
      </w:r>
    </w:p>
    <w:p w14:paraId="2908EF6A"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To me, this sounds like </w:t>
      </w:r>
      <w:proofErr w:type="spellStart"/>
      <w:r w:rsidRPr="009E546D">
        <w:rPr>
          <w:rFonts w:ascii="Consolas" w:eastAsia="Times New Roman" w:hAnsi="Consolas" w:cs="Courier New"/>
          <w:color w:val="FFF6FB"/>
          <w:shd w:val="clear" w:color="auto" w:fill="110E0E"/>
          <w:lang w:eastAsia="en-GB"/>
        </w:rPr>
        <w:t>expectedversion</w:t>
      </w:r>
      <w:proofErr w:type="spellEnd"/>
      <w:r w:rsidRPr="009E546D">
        <w:rPr>
          <w:rFonts w:ascii="Roboto" w:eastAsia="Times New Roman" w:hAnsi="Roboto" w:cs="Times New Roman"/>
          <w:color w:val="FFF6FB"/>
          <w:sz w:val="27"/>
          <w:szCs w:val="27"/>
          <w:lang w:eastAsia="en-GB"/>
        </w:rPr>
        <w:t> is supposed to match the version </w:t>
      </w:r>
      <w:r w:rsidRPr="009E546D">
        <w:rPr>
          <w:rFonts w:ascii="Roboto" w:eastAsia="Times New Roman" w:hAnsi="Roboto" w:cs="Times New Roman"/>
          <w:i/>
          <w:iCs/>
          <w:color w:val="FFF6FB"/>
          <w:sz w:val="27"/>
          <w:szCs w:val="27"/>
          <w:lang w:eastAsia="en-GB"/>
        </w:rPr>
        <w:t>after</w:t>
      </w:r>
      <w:r w:rsidRPr="009E546D">
        <w:rPr>
          <w:rFonts w:ascii="Roboto" w:eastAsia="Times New Roman" w:hAnsi="Roboto" w:cs="Times New Roman"/>
          <w:color w:val="FFF6FB"/>
          <w:sz w:val="27"/>
          <w:szCs w:val="27"/>
          <w:lang w:eastAsia="en-GB"/>
        </w:rPr>
        <w:t> the events are persisted to storage, but in fact, the opposite is true. The </w:t>
      </w:r>
      <w:proofErr w:type="spellStart"/>
      <w:r w:rsidRPr="009E546D">
        <w:rPr>
          <w:rFonts w:ascii="Consolas" w:eastAsia="Times New Roman" w:hAnsi="Consolas" w:cs="Courier New"/>
          <w:color w:val="FFF6FB"/>
          <w:shd w:val="clear" w:color="auto" w:fill="110E0E"/>
          <w:lang w:eastAsia="en-GB"/>
        </w:rPr>
        <w:t>expectedversion</w:t>
      </w:r>
      <w:proofErr w:type="spellEnd"/>
      <w:r w:rsidRPr="009E546D">
        <w:rPr>
          <w:rFonts w:ascii="Roboto" w:eastAsia="Times New Roman" w:hAnsi="Roboto" w:cs="Times New Roman"/>
          <w:color w:val="FFF6FB"/>
          <w:sz w:val="27"/>
          <w:szCs w:val="27"/>
          <w:lang w:eastAsia="en-GB"/>
        </w:rPr>
        <w:t> argument represents the newest event </w:t>
      </w:r>
      <w:r w:rsidRPr="009E546D">
        <w:rPr>
          <w:rFonts w:ascii="Roboto" w:eastAsia="Times New Roman" w:hAnsi="Roboto" w:cs="Times New Roman"/>
          <w:i/>
          <w:iCs/>
          <w:color w:val="FFF6FB"/>
          <w:sz w:val="27"/>
          <w:szCs w:val="27"/>
          <w:lang w:eastAsia="en-GB"/>
        </w:rPr>
        <w:t>already in storage</w:t>
      </w:r>
      <w:r w:rsidRPr="009E546D">
        <w:rPr>
          <w:rFonts w:ascii="Roboto" w:eastAsia="Times New Roman" w:hAnsi="Roboto" w:cs="Times New Roman"/>
          <w:color w:val="FFF6FB"/>
          <w:sz w:val="27"/>
          <w:szCs w:val="27"/>
          <w:lang w:eastAsia="en-GB"/>
        </w:rPr>
        <w:t> that the log consistency provider is aware of. This makes sense in hindsight: Orleans does this in case some </w:t>
      </w:r>
      <w:r w:rsidRPr="009E546D">
        <w:rPr>
          <w:rFonts w:ascii="Roboto" w:eastAsia="Times New Roman" w:hAnsi="Roboto" w:cs="Times New Roman"/>
          <w:i/>
          <w:iCs/>
          <w:color w:val="FFF6FB"/>
          <w:sz w:val="27"/>
          <w:szCs w:val="27"/>
          <w:lang w:eastAsia="en-GB"/>
        </w:rPr>
        <w:t>other</w:t>
      </w:r>
      <w:r w:rsidRPr="009E546D">
        <w:rPr>
          <w:rFonts w:ascii="Roboto" w:eastAsia="Times New Roman" w:hAnsi="Roboto" w:cs="Times New Roman"/>
          <w:color w:val="FFF6FB"/>
          <w:sz w:val="27"/>
          <w:szCs w:val="27"/>
          <w:lang w:eastAsia="en-GB"/>
        </w:rPr>
        <w:t> silo in the cluster running the same </w:t>
      </w:r>
      <w:proofErr w:type="spellStart"/>
      <w:r w:rsidRPr="009E546D">
        <w:rPr>
          <w:rFonts w:ascii="Consolas" w:eastAsia="Times New Roman" w:hAnsi="Consolas" w:cs="Courier New"/>
          <w:color w:val="FFF6FB"/>
          <w:shd w:val="clear" w:color="auto" w:fill="110E0E"/>
          <w:lang w:eastAsia="en-GB"/>
        </w:rPr>
        <w:t>JournaledGrain</w:t>
      </w:r>
      <w:proofErr w:type="spellEnd"/>
      <w:r w:rsidRPr="009E546D">
        <w:rPr>
          <w:rFonts w:ascii="Roboto" w:eastAsia="Times New Roman" w:hAnsi="Roboto" w:cs="Times New Roman"/>
          <w:color w:val="FFF6FB"/>
          <w:sz w:val="27"/>
          <w:szCs w:val="27"/>
          <w:lang w:eastAsia="en-GB"/>
        </w:rPr>
        <w:t> (with the same primary key) has written new events to the stream that </w:t>
      </w:r>
      <w:r w:rsidRPr="009E546D">
        <w:rPr>
          <w:rFonts w:ascii="Roboto" w:eastAsia="Times New Roman" w:hAnsi="Roboto" w:cs="Times New Roman"/>
          <w:i/>
          <w:iCs/>
          <w:color w:val="FFF6FB"/>
          <w:sz w:val="27"/>
          <w:szCs w:val="27"/>
          <w:lang w:eastAsia="en-GB"/>
        </w:rPr>
        <w:t>this</w:t>
      </w:r>
      <w:r w:rsidRPr="009E546D">
        <w:rPr>
          <w:rFonts w:ascii="Roboto" w:eastAsia="Times New Roman" w:hAnsi="Roboto" w:cs="Times New Roman"/>
          <w:color w:val="FFF6FB"/>
          <w:sz w:val="27"/>
          <w:szCs w:val="27"/>
          <w:lang w:eastAsia="en-GB"/>
        </w:rPr>
        <w:t> silo is unaware of, but it took a great deal of trial and error to figure that out.</w:t>
      </w:r>
    </w:p>
    <w:p w14:paraId="56D578F1"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At first glance, the method must perform the following steps:</w:t>
      </w:r>
    </w:p>
    <w:p w14:paraId="568DA1AC" w14:textId="77777777" w:rsidR="009E546D" w:rsidRPr="009E546D" w:rsidRDefault="009E546D" w:rsidP="009E546D">
      <w:pPr>
        <w:numPr>
          <w:ilvl w:val="0"/>
          <w:numId w:val="7"/>
        </w:numPr>
        <w:shd w:val="clear" w:color="auto" w:fill="141010"/>
        <w:spacing w:before="100" w:beforeAutospacing="1" w:after="120"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 xml:space="preserve">Get the </w:t>
      </w:r>
      <w:proofErr w:type="spellStart"/>
      <w:r w:rsidRPr="009E546D">
        <w:rPr>
          <w:rFonts w:ascii="Roboto" w:eastAsia="Times New Roman" w:hAnsi="Roboto" w:cs="Times New Roman"/>
          <w:color w:val="FFF6FB"/>
          <w:sz w:val="27"/>
          <w:szCs w:val="27"/>
          <w:lang w:eastAsia="en-GB"/>
        </w:rPr>
        <w:t>etag</w:t>
      </w:r>
      <w:proofErr w:type="spellEnd"/>
      <w:r w:rsidRPr="009E546D">
        <w:rPr>
          <w:rFonts w:ascii="Roboto" w:eastAsia="Times New Roman" w:hAnsi="Roboto" w:cs="Times New Roman"/>
          <w:color w:val="FFF6FB"/>
          <w:sz w:val="27"/>
          <w:szCs w:val="27"/>
          <w:lang w:eastAsia="en-GB"/>
        </w:rPr>
        <w:t xml:space="preserve"> of the newest event already in storage.</w:t>
      </w:r>
    </w:p>
    <w:p w14:paraId="12802173" w14:textId="77777777" w:rsidR="009E546D" w:rsidRPr="009E546D" w:rsidRDefault="009E546D" w:rsidP="009E546D">
      <w:pPr>
        <w:numPr>
          <w:ilvl w:val="0"/>
          <w:numId w:val="7"/>
        </w:numPr>
        <w:shd w:val="clear" w:color="auto" w:fill="141010"/>
        <w:spacing w:before="100" w:beforeAutospacing="1" w:after="120"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 xml:space="preserve">If the </w:t>
      </w:r>
      <w:proofErr w:type="spellStart"/>
      <w:r w:rsidRPr="009E546D">
        <w:rPr>
          <w:rFonts w:ascii="Roboto" w:eastAsia="Times New Roman" w:hAnsi="Roboto" w:cs="Times New Roman"/>
          <w:color w:val="FFF6FB"/>
          <w:sz w:val="27"/>
          <w:szCs w:val="27"/>
          <w:lang w:eastAsia="en-GB"/>
        </w:rPr>
        <w:t>etag</w:t>
      </w:r>
      <w:proofErr w:type="spellEnd"/>
      <w:r w:rsidRPr="009E546D">
        <w:rPr>
          <w:rFonts w:ascii="Roboto" w:eastAsia="Times New Roman" w:hAnsi="Roboto" w:cs="Times New Roman"/>
          <w:color w:val="FFF6FB"/>
          <w:sz w:val="27"/>
          <w:szCs w:val="27"/>
          <w:lang w:eastAsia="en-GB"/>
        </w:rPr>
        <w:t xml:space="preserve"> doesn’t match </w:t>
      </w:r>
      <w:proofErr w:type="spellStart"/>
      <w:r w:rsidRPr="009E546D">
        <w:rPr>
          <w:rFonts w:ascii="Consolas" w:eastAsia="Times New Roman" w:hAnsi="Consolas" w:cs="Courier New"/>
          <w:color w:val="FFF6FB"/>
          <w:shd w:val="clear" w:color="auto" w:fill="110E0E"/>
          <w:lang w:eastAsia="en-GB"/>
        </w:rPr>
        <w:t>expectedversion</w:t>
      </w:r>
      <w:proofErr w:type="spellEnd"/>
      <w:r w:rsidRPr="009E546D">
        <w:rPr>
          <w:rFonts w:ascii="Roboto" w:eastAsia="Times New Roman" w:hAnsi="Roboto" w:cs="Times New Roman"/>
          <w:color w:val="FFF6FB"/>
          <w:sz w:val="27"/>
          <w:szCs w:val="27"/>
          <w:lang w:eastAsia="en-GB"/>
        </w:rPr>
        <w:t>, exit with </w:t>
      </w:r>
      <w:r w:rsidRPr="009E546D">
        <w:rPr>
          <w:rFonts w:ascii="Consolas" w:eastAsia="Times New Roman" w:hAnsi="Consolas" w:cs="Courier New"/>
          <w:color w:val="FFF6FB"/>
          <w:shd w:val="clear" w:color="auto" w:fill="110E0E"/>
          <w:lang w:eastAsia="en-GB"/>
        </w:rPr>
        <w:t>return false</w:t>
      </w:r>
      <w:r w:rsidRPr="009E546D">
        <w:rPr>
          <w:rFonts w:ascii="Roboto" w:eastAsia="Times New Roman" w:hAnsi="Roboto" w:cs="Times New Roman"/>
          <w:color w:val="FFF6FB"/>
          <w:sz w:val="27"/>
          <w:szCs w:val="27"/>
          <w:lang w:eastAsia="en-GB"/>
        </w:rPr>
        <w:t>.</w:t>
      </w:r>
    </w:p>
    <w:p w14:paraId="588FE3B6" w14:textId="77777777" w:rsidR="009E546D" w:rsidRPr="009E546D" w:rsidRDefault="009E546D" w:rsidP="009E546D">
      <w:pPr>
        <w:numPr>
          <w:ilvl w:val="0"/>
          <w:numId w:val="7"/>
        </w:numPr>
        <w:shd w:val="clear" w:color="auto" w:fill="141010"/>
        <w:spacing w:before="100" w:beforeAutospacing="1" w:after="120"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For each event in </w:t>
      </w:r>
      <w:r w:rsidRPr="009E546D">
        <w:rPr>
          <w:rFonts w:ascii="Consolas" w:eastAsia="Times New Roman" w:hAnsi="Consolas" w:cs="Courier New"/>
          <w:color w:val="FFF6FB"/>
          <w:shd w:val="clear" w:color="auto" w:fill="110E0E"/>
          <w:lang w:eastAsia="en-GB"/>
        </w:rPr>
        <w:t>updates</w:t>
      </w:r>
      <w:r w:rsidRPr="009E546D">
        <w:rPr>
          <w:rFonts w:ascii="Roboto" w:eastAsia="Times New Roman" w:hAnsi="Roboto" w:cs="Times New Roman"/>
          <w:color w:val="FFF6FB"/>
          <w:sz w:val="27"/>
          <w:szCs w:val="27"/>
          <w:lang w:eastAsia="en-GB"/>
        </w:rPr>
        <w:t xml:space="preserve">, increment the </w:t>
      </w:r>
      <w:proofErr w:type="spellStart"/>
      <w:r w:rsidRPr="009E546D">
        <w:rPr>
          <w:rFonts w:ascii="Roboto" w:eastAsia="Times New Roman" w:hAnsi="Roboto" w:cs="Times New Roman"/>
          <w:color w:val="FFF6FB"/>
          <w:sz w:val="27"/>
          <w:szCs w:val="27"/>
          <w:lang w:eastAsia="en-GB"/>
        </w:rPr>
        <w:t>etag</w:t>
      </w:r>
      <w:proofErr w:type="spellEnd"/>
      <w:r w:rsidRPr="009E546D">
        <w:rPr>
          <w:rFonts w:ascii="Roboto" w:eastAsia="Times New Roman" w:hAnsi="Roboto" w:cs="Times New Roman"/>
          <w:color w:val="FFF6FB"/>
          <w:sz w:val="27"/>
          <w:szCs w:val="27"/>
          <w:lang w:eastAsia="en-GB"/>
        </w:rPr>
        <w:t xml:space="preserve"> and write to storage.</w:t>
      </w:r>
    </w:p>
    <w:p w14:paraId="231F9A08" w14:textId="77777777" w:rsidR="009E546D" w:rsidRPr="009E546D" w:rsidRDefault="009E546D" w:rsidP="009E546D">
      <w:pPr>
        <w:numPr>
          <w:ilvl w:val="0"/>
          <w:numId w:val="7"/>
        </w:numPr>
        <w:shd w:val="clear" w:color="auto" w:fill="141010"/>
        <w:spacing w:before="100" w:beforeAutospacing="1" w:after="120"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Exit with </w:t>
      </w:r>
      <w:r w:rsidRPr="009E546D">
        <w:rPr>
          <w:rFonts w:ascii="Consolas" w:eastAsia="Times New Roman" w:hAnsi="Consolas" w:cs="Courier New"/>
          <w:color w:val="FFF6FB"/>
          <w:shd w:val="clear" w:color="auto" w:fill="110E0E"/>
          <w:lang w:eastAsia="en-GB"/>
        </w:rPr>
        <w:t>return true</w:t>
      </w:r>
      <w:r w:rsidRPr="009E546D">
        <w:rPr>
          <w:rFonts w:ascii="Roboto" w:eastAsia="Times New Roman" w:hAnsi="Roboto" w:cs="Times New Roman"/>
          <w:color w:val="FFF6FB"/>
          <w:sz w:val="27"/>
          <w:szCs w:val="27"/>
          <w:lang w:eastAsia="en-GB"/>
        </w:rPr>
        <w:t>.</w:t>
      </w:r>
    </w:p>
    <w:p w14:paraId="0E64E160"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 xml:space="preserve">This immediately causes a problem. The default state is treated as </w:t>
      </w:r>
      <w:proofErr w:type="spellStart"/>
      <w:r w:rsidRPr="009E546D">
        <w:rPr>
          <w:rFonts w:ascii="Roboto" w:eastAsia="Times New Roman" w:hAnsi="Roboto" w:cs="Times New Roman"/>
          <w:color w:val="FFF6FB"/>
          <w:sz w:val="27"/>
          <w:szCs w:val="27"/>
          <w:lang w:eastAsia="en-GB"/>
        </w:rPr>
        <w:t>etag</w:t>
      </w:r>
      <w:proofErr w:type="spellEnd"/>
      <w:r w:rsidRPr="009E546D">
        <w:rPr>
          <w:rFonts w:ascii="Roboto" w:eastAsia="Times New Roman" w:hAnsi="Roboto" w:cs="Times New Roman"/>
          <w:color w:val="FFF6FB"/>
          <w:sz w:val="27"/>
          <w:szCs w:val="27"/>
          <w:lang w:eastAsia="en-GB"/>
        </w:rPr>
        <w:t xml:space="preserve"> #0, as required by the </w:t>
      </w:r>
      <w:proofErr w:type="spellStart"/>
      <w:r w:rsidRPr="009E546D">
        <w:rPr>
          <w:rFonts w:ascii="Consolas" w:eastAsia="Times New Roman" w:hAnsi="Consolas" w:cs="Courier New"/>
          <w:color w:val="FFF6FB"/>
          <w:shd w:val="clear" w:color="auto" w:fill="110E0E"/>
          <w:lang w:eastAsia="en-GB"/>
        </w:rPr>
        <w:t>ReadStateFromStorage</w:t>
      </w:r>
      <w:proofErr w:type="spellEnd"/>
      <w:r w:rsidRPr="009E546D">
        <w:rPr>
          <w:rFonts w:ascii="Roboto" w:eastAsia="Times New Roman" w:hAnsi="Roboto" w:cs="Times New Roman"/>
          <w:color w:val="FFF6FB"/>
          <w:sz w:val="27"/>
          <w:szCs w:val="27"/>
          <w:lang w:eastAsia="en-GB"/>
        </w:rPr>
        <w:t xml:space="preserve"> method. However, the default constructor state doesn’t </w:t>
      </w:r>
      <w:proofErr w:type="gramStart"/>
      <w:r w:rsidRPr="009E546D">
        <w:rPr>
          <w:rFonts w:ascii="Roboto" w:eastAsia="Times New Roman" w:hAnsi="Roboto" w:cs="Times New Roman"/>
          <w:color w:val="FFF6FB"/>
          <w:sz w:val="27"/>
          <w:szCs w:val="27"/>
          <w:lang w:eastAsia="en-GB"/>
        </w:rPr>
        <w:t>actually correspond</w:t>
      </w:r>
      <w:proofErr w:type="gramEnd"/>
      <w:r w:rsidRPr="009E546D">
        <w:rPr>
          <w:rFonts w:ascii="Roboto" w:eastAsia="Times New Roman" w:hAnsi="Roboto" w:cs="Times New Roman"/>
          <w:color w:val="FFF6FB"/>
          <w:sz w:val="27"/>
          <w:szCs w:val="27"/>
          <w:lang w:eastAsia="en-GB"/>
        </w:rPr>
        <w:t xml:space="preserve"> to a logged domain event. It’s a </w:t>
      </w:r>
      <w:r w:rsidRPr="009E546D">
        <w:rPr>
          <w:rFonts w:ascii="Roboto" w:eastAsia="Times New Roman" w:hAnsi="Roboto" w:cs="Times New Roman"/>
          <w:i/>
          <w:iCs/>
          <w:color w:val="FFF6FB"/>
          <w:sz w:val="27"/>
          <w:szCs w:val="27"/>
          <w:lang w:eastAsia="en-GB"/>
        </w:rPr>
        <w:t>side-effect</w:t>
      </w:r>
      <w:r w:rsidRPr="009E546D">
        <w:rPr>
          <w:rFonts w:ascii="Roboto" w:eastAsia="Times New Roman" w:hAnsi="Roboto" w:cs="Times New Roman"/>
          <w:color w:val="FFF6FB"/>
          <w:sz w:val="27"/>
          <w:szCs w:val="27"/>
          <w:lang w:eastAsia="en-GB"/>
        </w:rPr>
        <w:t> of some other domain event – in our system, calling the </w:t>
      </w:r>
      <w:proofErr w:type="spellStart"/>
      <w:r w:rsidRPr="009E546D">
        <w:rPr>
          <w:rFonts w:ascii="Consolas" w:eastAsia="Times New Roman" w:hAnsi="Consolas" w:cs="Courier New"/>
          <w:color w:val="FFF6FB"/>
          <w:shd w:val="clear" w:color="auto" w:fill="110E0E"/>
          <w:lang w:eastAsia="en-GB"/>
        </w:rPr>
        <w:t>NewCustomer</w:t>
      </w:r>
      <w:proofErr w:type="spellEnd"/>
      <w:r w:rsidRPr="009E546D">
        <w:rPr>
          <w:rFonts w:ascii="Roboto" w:eastAsia="Times New Roman" w:hAnsi="Roboto" w:cs="Times New Roman"/>
          <w:color w:val="FFF6FB"/>
          <w:sz w:val="27"/>
          <w:szCs w:val="27"/>
          <w:lang w:eastAsia="en-GB"/>
        </w:rPr>
        <w:t> command issues a </w:t>
      </w:r>
      <w:proofErr w:type="spellStart"/>
      <w:r w:rsidRPr="009E546D">
        <w:rPr>
          <w:rFonts w:ascii="Consolas" w:eastAsia="Times New Roman" w:hAnsi="Consolas" w:cs="Courier New"/>
          <w:color w:val="FFF6FB"/>
          <w:shd w:val="clear" w:color="auto" w:fill="110E0E"/>
          <w:lang w:eastAsia="en-GB"/>
        </w:rPr>
        <w:t>CustomerCreated</w:t>
      </w:r>
      <w:proofErr w:type="spellEnd"/>
      <w:r w:rsidRPr="009E546D">
        <w:rPr>
          <w:rFonts w:ascii="Roboto" w:eastAsia="Times New Roman" w:hAnsi="Roboto" w:cs="Times New Roman"/>
          <w:color w:val="FFF6FB"/>
          <w:sz w:val="27"/>
          <w:szCs w:val="27"/>
          <w:lang w:eastAsia="en-GB"/>
        </w:rPr>
        <w:t> event. That would be passed to </w:t>
      </w:r>
      <w:proofErr w:type="spellStart"/>
      <w:r w:rsidRPr="009E546D">
        <w:rPr>
          <w:rFonts w:ascii="Consolas" w:eastAsia="Times New Roman" w:hAnsi="Consolas" w:cs="Courier New"/>
          <w:color w:val="FFF6FB"/>
          <w:shd w:val="clear" w:color="auto" w:fill="110E0E"/>
          <w:lang w:eastAsia="en-GB"/>
        </w:rPr>
        <w:t>ApplyUpdatesToStorage</w:t>
      </w:r>
      <w:proofErr w:type="spellEnd"/>
      <w:r w:rsidRPr="009E546D">
        <w:rPr>
          <w:rFonts w:ascii="Roboto" w:eastAsia="Times New Roman" w:hAnsi="Roboto" w:cs="Times New Roman"/>
          <w:color w:val="FFF6FB"/>
          <w:sz w:val="27"/>
          <w:szCs w:val="27"/>
          <w:lang w:eastAsia="en-GB"/>
        </w:rPr>
        <w:t> in the </w:t>
      </w:r>
      <w:proofErr w:type="gramStart"/>
      <w:r w:rsidRPr="009E546D">
        <w:rPr>
          <w:rFonts w:ascii="Consolas" w:eastAsia="Times New Roman" w:hAnsi="Consolas" w:cs="Courier New"/>
          <w:color w:val="FFF6FB"/>
          <w:shd w:val="clear" w:color="auto" w:fill="110E0E"/>
          <w:lang w:eastAsia="en-GB"/>
        </w:rPr>
        <w:t>updates</w:t>
      </w:r>
      <w:proofErr w:type="gramEnd"/>
      <w:r w:rsidRPr="009E546D">
        <w:rPr>
          <w:rFonts w:ascii="Roboto" w:eastAsia="Times New Roman" w:hAnsi="Roboto" w:cs="Times New Roman"/>
          <w:color w:val="FFF6FB"/>
          <w:sz w:val="27"/>
          <w:szCs w:val="27"/>
          <w:lang w:eastAsia="en-GB"/>
        </w:rPr>
        <w:t xml:space="preserve"> argument. However, the flow above would persist that as </w:t>
      </w:r>
      <w:proofErr w:type="spellStart"/>
      <w:r w:rsidRPr="009E546D">
        <w:rPr>
          <w:rFonts w:ascii="Roboto" w:eastAsia="Times New Roman" w:hAnsi="Roboto" w:cs="Times New Roman"/>
          <w:color w:val="FFF6FB"/>
          <w:sz w:val="27"/>
          <w:szCs w:val="27"/>
          <w:lang w:eastAsia="en-GB"/>
        </w:rPr>
        <w:t>etag</w:t>
      </w:r>
      <w:proofErr w:type="spellEnd"/>
      <w:r w:rsidRPr="009E546D">
        <w:rPr>
          <w:rFonts w:ascii="Roboto" w:eastAsia="Times New Roman" w:hAnsi="Roboto" w:cs="Times New Roman"/>
          <w:color w:val="FFF6FB"/>
          <w:sz w:val="27"/>
          <w:szCs w:val="27"/>
          <w:lang w:eastAsia="en-GB"/>
        </w:rPr>
        <w:t xml:space="preserve"> #1 – the event stream would never contain </w:t>
      </w:r>
      <w:proofErr w:type="spellStart"/>
      <w:r w:rsidRPr="009E546D">
        <w:rPr>
          <w:rFonts w:ascii="Roboto" w:eastAsia="Times New Roman" w:hAnsi="Roboto" w:cs="Times New Roman"/>
          <w:color w:val="FFF6FB"/>
          <w:sz w:val="27"/>
          <w:szCs w:val="27"/>
          <w:lang w:eastAsia="en-GB"/>
        </w:rPr>
        <w:t>etag</w:t>
      </w:r>
      <w:proofErr w:type="spellEnd"/>
      <w:r w:rsidRPr="009E546D">
        <w:rPr>
          <w:rFonts w:ascii="Roboto" w:eastAsia="Times New Roman" w:hAnsi="Roboto" w:cs="Times New Roman"/>
          <w:color w:val="FFF6FB"/>
          <w:sz w:val="27"/>
          <w:szCs w:val="27"/>
          <w:lang w:eastAsia="en-GB"/>
        </w:rPr>
        <w:t xml:space="preserve"> #0.</w:t>
      </w:r>
    </w:p>
    <w:p w14:paraId="4F26E9C1"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This required adding a special-case domain event I called </w:t>
      </w:r>
      <w:r w:rsidRPr="009E546D">
        <w:rPr>
          <w:rFonts w:ascii="Consolas" w:eastAsia="Times New Roman" w:hAnsi="Consolas" w:cs="Courier New"/>
          <w:color w:val="FFF6FB"/>
          <w:shd w:val="clear" w:color="auto" w:fill="110E0E"/>
          <w:lang w:eastAsia="en-GB"/>
        </w:rPr>
        <w:t>Initialized</w:t>
      </w:r>
      <w:r w:rsidRPr="009E546D">
        <w:rPr>
          <w:rFonts w:ascii="Roboto" w:eastAsia="Times New Roman" w:hAnsi="Roboto" w:cs="Times New Roman"/>
          <w:color w:val="FFF6FB"/>
          <w:sz w:val="27"/>
          <w:szCs w:val="27"/>
          <w:lang w:eastAsia="en-GB"/>
        </w:rPr>
        <w:t>. When there are no events in storage yet, </w:t>
      </w:r>
      <w:proofErr w:type="gramStart"/>
      <w:r w:rsidRPr="009E546D">
        <w:rPr>
          <w:rFonts w:ascii="Consolas" w:eastAsia="Times New Roman" w:hAnsi="Consolas" w:cs="Courier New"/>
          <w:color w:val="FFF6FB"/>
          <w:shd w:val="clear" w:color="auto" w:fill="110E0E"/>
          <w:lang w:eastAsia="en-GB"/>
        </w:rPr>
        <w:t>Initialized</w:t>
      </w:r>
      <w:proofErr w:type="gramEnd"/>
      <w:r w:rsidRPr="009E546D">
        <w:rPr>
          <w:rFonts w:ascii="Roboto" w:eastAsia="Times New Roman" w:hAnsi="Roboto" w:cs="Times New Roman"/>
          <w:color w:val="FFF6FB"/>
          <w:sz w:val="27"/>
          <w:szCs w:val="27"/>
          <w:lang w:eastAsia="en-GB"/>
        </w:rPr>
        <w:t xml:space="preserve"> is written with </w:t>
      </w:r>
      <w:proofErr w:type="spellStart"/>
      <w:r w:rsidRPr="009E546D">
        <w:rPr>
          <w:rFonts w:ascii="Roboto" w:eastAsia="Times New Roman" w:hAnsi="Roboto" w:cs="Times New Roman"/>
          <w:color w:val="FFF6FB"/>
          <w:sz w:val="27"/>
          <w:szCs w:val="27"/>
          <w:lang w:eastAsia="en-GB"/>
        </w:rPr>
        <w:t>etag</w:t>
      </w:r>
      <w:proofErr w:type="spellEnd"/>
      <w:r w:rsidRPr="009E546D">
        <w:rPr>
          <w:rFonts w:ascii="Roboto" w:eastAsia="Times New Roman" w:hAnsi="Roboto" w:cs="Times New Roman"/>
          <w:color w:val="FFF6FB"/>
          <w:sz w:val="27"/>
          <w:szCs w:val="27"/>
          <w:lang w:eastAsia="en-GB"/>
        </w:rPr>
        <w:t xml:space="preserve"> #0. I also used that </w:t>
      </w:r>
      <w:proofErr w:type="gramStart"/>
      <w:r w:rsidRPr="009E546D">
        <w:rPr>
          <w:rFonts w:ascii="Roboto" w:eastAsia="Times New Roman" w:hAnsi="Roboto" w:cs="Times New Roman"/>
          <w:color w:val="FFF6FB"/>
          <w:sz w:val="27"/>
          <w:szCs w:val="27"/>
          <w:lang w:eastAsia="en-GB"/>
        </w:rPr>
        <w:t>special-case</w:t>
      </w:r>
      <w:proofErr w:type="gramEnd"/>
      <w:r w:rsidRPr="009E546D">
        <w:rPr>
          <w:rFonts w:ascii="Roboto" w:eastAsia="Times New Roman" w:hAnsi="Roboto" w:cs="Times New Roman"/>
          <w:color w:val="FFF6FB"/>
          <w:sz w:val="27"/>
          <w:szCs w:val="27"/>
          <w:lang w:eastAsia="en-GB"/>
        </w:rPr>
        <w:t xml:space="preserve"> to write a snapshot, because SQL requires you to choose between an </w:t>
      </w:r>
      <w:r w:rsidRPr="009E546D">
        <w:rPr>
          <w:rFonts w:ascii="Consolas" w:eastAsia="Times New Roman" w:hAnsi="Consolas" w:cs="Courier New"/>
          <w:color w:val="FFF6FB"/>
          <w:shd w:val="clear" w:color="auto" w:fill="110E0E"/>
          <w:lang w:eastAsia="en-GB"/>
        </w:rPr>
        <w:t>INSERT</w:t>
      </w:r>
      <w:r w:rsidRPr="009E546D">
        <w:rPr>
          <w:rFonts w:ascii="Roboto" w:eastAsia="Times New Roman" w:hAnsi="Roboto" w:cs="Times New Roman"/>
          <w:color w:val="FFF6FB"/>
          <w:sz w:val="27"/>
          <w:szCs w:val="27"/>
          <w:lang w:eastAsia="en-GB"/>
        </w:rPr>
        <w:t> or </w:t>
      </w:r>
      <w:r w:rsidRPr="009E546D">
        <w:rPr>
          <w:rFonts w:ascii="Consolas" w:eastAsia="Times New Roman" w:hAnsi="Consolas" w:cs="Courier New"/>
          <w:color w:val="FFF6FB"/>
          <w:shd w:val="clear" w:color="auto" w:fill="110E0E"/>
          <w:lang w:eastAsia="en-GB"/>
        </w:rPr>
        <w:t>UPDATE</w:t>
      </w:r>
      <w:r w:rsidRPr="009E546D">
        <w:rPr>
          <w:rFonts w:ascii="Roboto" w:eastAsia="Times New Roman" w:hAnsi="Roboto" w:cs="Times New Roman"/>
          <w:color w:val="FFF6FB"/>
          <w:sz w:val="27"/>
          <w:szCs w:val="27"/>
          <w:lang w:eastAsia="en-GB"/>
        </w:rPr>
        <w:t xml:space="preserve"> statement. We can be sure the </w:t>
      </w:r>
      <w:proofErr w:type="gramStart"/>
      <w:r w:rsidRPr="009E546D">
        <w:rPr>
          <w:rFonts w:ascii="Roboto" w:eastAsia="Times New Roman" w:hAnsi="Roboto" w:cs="Times New Roman"/>
          <w:color w:val="FFF6FB"/>
          <w:sz w:val="27"/>
          <w:szCs w:val="27"/>
          <w:lang w:eastAsia="en-GB"/>
        </w:rPr>
        <w:t>special-case</w:t>
      </w:r>
      <w:proofErr w:type="gramEnd"/>
      <w:r w:rsidRPr="009E546D">
        <w:rPr>
          <w:rFonts w:ascii="Roboto" w:eastAsia="Times New Roman" w:hAnsi="Roboto" w:cs="Times New Roman"/>
          <w:color w:val="FFF6FB"/>
          <w:sz w:val="27"/>
          <w:szCs w:val="27"/>
          <w:lang w:eastAsia="en-GB"/>
        </w:rPr>
        <w:t xml:space="preserve"> of </w:t>
      </w:r>
      <w:proofErr w:type="spellStart"/>
      <w:r w:rsidRPr="009E546D">
        <w:rPr>
          <w:rFonts w:ascii="Roboto" w:eastAsia="Times New Roman" w:hAnsi="Roboto" w:cs="Times New Roman"/>
          <w:color w:val="FFF6FB"/>
          <w:sz w:val="27"/>
          <w:szCs w:val="27"/>
          <w:lang w:eastAsia="en-GB"/>
        </w:rPr>
        <w:t>etag</w:t>
      </w:r>
      <w:proofErr w:type="spellEnd"/>
      <w:r w:rsidRPr="009E546D">
        <w:rPr>
          <w:rFonts w:ascii="Roboto" w:eastAsia="Times New Roman" w:hAnsi="Roboto" w:cs="Times New Roman"/>
          <w:color w:val="FFF6FB"/>
          <w:sz w:val="27"/>
          <w:szCs w:val="27"/>
          <w:lang w:eastAsia="en-GB"/>
        </w:rPr>
        <w:t xml:space="preserve"> #0 will </w:t>
      </w:r>
      <w:r w:rsidRPr="009E546D">
        <w:rPr>
          <w:rFonts w:ascii="Roboto" w:eastAsia="Times New Roman" w:hAnsi="Roboto" w:cs="Times New Roman"/>
          <w:i/>
          <w:iCs/>
          <w:color w:val="FFF6FB"/>
          <w:sz w:val="27"/>
          <w:szCs w:val="27"/>
          <w:lang w:eastAsia="en-GB"/>
        </w:rPr>
        <w:t>always</w:t>
      </w:r>
      <w:r w:rsidRPr="009E546D">
        <w:rPr>
          <w:rFonts w:ascii="Roboto" w:eastAsia="Times New Roman" w:hAnsi="Roboto" w:cs="Times New Roman"/>
          <w:color w:val="FFF6FB"/>
          <w:sz w:val="27"/>
          <w:szCs w:val="27"/>
          <w:lang w:eastAsia="en-GB"/>
        </w:rPr>
        <w:t> need </w:t>
      </w:r>
      <w:r w:rsidRPr="009E546D">
        <w:rPr>
          <w:rFonts w:ascii="Consolas" w:eastAsia="Times New Roman" w:hAnsi="Consolas" w:cs="Courier New"/>
          <w:color w:val="FFF6FB"/>
          <w:shd w:val="clear" w:color="auto" w:fill="110E0E"/>
          <w:lang w:eastAsia="en-GB"/>
        </w:rPr>
        <w:t>INSERT</w:t>
      </w:r>
      <w:r w:rsidRPr="009E546D">
        <w:rPr>
          <w:rFonts w:ascii="Roboto" w:eastAsia="Times New Roman" w:hAnsi="Roboto" w:cs="Times New Roman"/>
          <w:color w:val="FFF6FB"/>
          <w:sz w:val="27"/>
          <w:szCs w:val="27"/>
          <w:lang w:eastAsia="en-GB"/>
        </w:rPr>
        <w:t> and once we know a record exists, everything else will </w:t>
      </w:r>
      <w:r w:rsidRPr="009E546D">
        <w:rPr>
          <w:rFonts w:ascii="Roboto" w:eastAsia="Times New Roman" w:hAnsi="Roboto" w:cs="Times New Roman"/>
          <w:i/>
          <w:iCs/>
          <w:color w:val="FFF6FB"/>
          <w:sz w:val="27"/>
          <w:szCs w:val="27"/>
          <w:lang w:eastAsia="en-GB"/>
        </w:rPr>
        <w:t>always</w:t>
      </w:r>
      <w:r w:rsidRPr="009E546D">
        <w:rPr>
          <w:rFonts w:ascii="Roboto" w:eastAsia="Times New Roman" w:hAnsi="Roboto" w:cs="Times New Roman"/>
          <w:color w:val="FFF6FB"/>
          <w:sz w:val="27"/>
          <w:szCs w:val="27"/>
          <w:lang w:eastAsia="en-GB"/>
        </w:rPr>
        <w:t> need </w:t>
      </w:r>
      <w:r w:rsidRPr="009E546D">
        <w:rPr>
          <w:rFonts w:ascii="Consolas" w:eastAsia="Times New Roman" w:hAnsi="Consolas" w:cs="Courier New"/>
          <w:color w:val="FFF6FB"/>
          <w:shd w:val="clear" w:color="auto" w:fill="110E0E"/>
          <w:lang w:eastAsia="en-GB"/>
        </w:rPr>
        <w:t>UPDATE</w:t>
      </w:r>
      <w:r w:rsidRPr="009E546D">
        <w:rPr>
          <w:rFonts w:ascii="Roboto" w:eastAsia="Times New Roman" w:hAnsi="Roboto" w:cs="Times New Roman"/>
          <w:color w:val="FFF6FB"/>
          <w:sz w:val="27"/>
          <w:szCs w:val="27"/>
          <w:lang w:eastAsia="en-GB"/>
        </w:rPr>
        <w:t>.</w:t>
      </w:r>
    </w:p>
    <w:p w14:paraId="22E26EB3"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lastRenderedPageBreak/>
        <w:t>Now the correct steps are:</w:t>
      </w:r>
    </w:p>
    <w:p w14:paraId="63BD9DD8" w14:textId="77777777" w:rsidR="009E546D" w:rsidRPr="009E546D" w:rsidRDefault="009E546D" w:rsidP="009E546D">
      <w:pPr>
        <w:numPr>
          <w:ilvl w:val="0"/>
          <w:numId w:val="8"/>
        </w:numPr>
        <w:shd w:val="clear" w:color="auto" w:fill="141010"/>
        <w:spacing w:before="100" w:beforeAutospacing="1" w:after="120"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 xml:space="preserve">Get the </w:t>
      </w:r>
      <w:proofErr w:type="spellStart"/>
      <w:r w:rsidRPr="009E546D">
        <w:rPr>
          <w:rFonts w:ascii="Roboto" w:eastAsia="Times New Roman" w:hAnsi="Roboto" w:cs="Times New Roman"/>
          <w:color w:val="FFF6FB"/>
          <w:sz w:val="27"/>
          <w:szCs w:val="27"/>
          <w:lang w:eastAsia="en-GB"/>
        </w:rPr>
        <w:t>etag</w:t>
      </w:r>
      <w:proofErr w:type="spellEnd"/>
      <w:r w:rsidRPr="009E546D">
        <w:rPr>
          <w:rFonts w:ascii="Roboto" w:eastAsia="Times New Roman" w:hAnsi="Roboto" w:cs="Times New Roman"/>
          <w:color w:val="FFF6FB"/>
          <w:sz w:val="27"/>
          <w:szCs w:val="27"/>
          <w:lang w:eastAsia="en-GB"/>
        </w:rPr>
        <w:t xml:space="preserve"> of the newest event already in storage.</w:t>
      </w:r>
    </w:p>
    <w:p w14:paraId="7C5D58FB" w14:textId="77777777" w:rsidR="009E546D" w:rsidRPr="009E546D" w:rsidRDefault="009E546D" w:rsidP="009E546D">
      <w:pPr>
        <w:numPr>
          <w:ilvl w:val="0"/>
          <w:numId w:val="8"/>
        </w:numPr>
        <w:shd w:val="clear" w:color="auto" w:fill="141010"/>
        <w:spacing w:before="100" w:beforeAutospacing="1" w:after="120"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 xml:space="preserve">If the </w:t>
      </w:r>
      <w:proofErr w:type="spellStart"/>
      <w:r w:rsidRPr="009E546D">
        <w:rPr>
          <w:rFonts w:ascii="Roboto" w:eastAsia="Times New Roman" w:hAnsi="Roboto" w:cs="Times New Roman"/>
          <w:color w:val="FFF6FB"/>
          <w:sz w:val="27"/>
          <w:szCs w:val="27"/>
          <w:lang w:eastAsia="en-GB"/>
        </w:rPr>
        <w:t>etag</w:t>
      </w:r>
      <w:proofErr w:type="spellEnd"/>
      <w:r w:rsidRPr="009E546D">
        <w:rPr>
          <w:rFonts w:ascii="Roboto" w:eastAsia="Times New Roman" w:hAnsi="Roboto" w:cs="Times New Roman"/>
          <w:color w:val="FFF6FB"/>
          <w:sz w:val="27"/>
          <w:szCs w:val="27"/>
          <w:lang w:eastAsia="en-GB"/>
        </w:rPr>
        <w:t xml:space="preserve"> doesn’t match </w:t>
      </w:r>
      <w:proofErr w:type="spellStart"/>
      <w:r w:rsidRPr="009E546D">
        <w:rPr>
          <w:rFonts w:ascii="Consolas" w:eastAsia="Times New Roman" w:hAnsi="Consolas" w:cs="Courier New"/>
          <w:color w:val="FFF6FB"/>
          <w:shd w:val="clear" w:color="auto" w:fill="110E0E"/>
          <w:lang w:eastAsia="en-GB"/>
        </w:rPr>
        <w:t>expectedversion</w:t>
      </w:r>
      <w:proofErr w:type="spellEnd"/>
      <w:r w:rsidRPr="009E546D">
        <w:rPr>
          <w:rFonts w:ascii="Roboto" w:eastAsia="Times New Roman" w:hAnsi="Roboto" w:cs="Times New Roman"/>
          <w:color w:val="FFF6FB"/>
          <w:sz w:val="27"/>
          <w:szCs w:val="27"/>
          <w:lang w:eastAsia="en-GB"/>
        </w:rPr>
        <w:t>, exit with </w:t>
      </w:r>
      <w:r w:rsidRPr="009E546D">
        <w:rPr>
          <w:rFonts w:ascii="Consolas" w:eastAsia="Times New Roman" w:hAnsi="Consolas" w:cs="Courier New"/>
          <w:color w:val="FFF6FB"/>
          <w:shd w:val="clear" w:color="auto" w:fill="110E0E"/>
          <w:lang w:eastAsia="en-GB"/>
        </w:rPr>
        <w:t>return false</w:t>
      </w:r>
      <w:r w:rsidRPr="009E546D">
        <w:rPr>
          <w:rFonts w:ascii="Roboto" w:eastAsia="Times New Roman" w:hAnsi="Roboto" w:cs="Times New Roman"/>
          <w:color w:val="FFF6FB"/>
          <w:sz w:val="27"/>
          <w:szCs w:val="27"/>
          <w:lang w:eastAsia="en-GB"/>
        </w:rPr>
        <w:t>.</w:t>
      </w:r>
    </w:p>
    <w:p w14:paraId="242B9C82" w14:textId="77777777" w:rsidR="009E546D" w:rsidRPr="009E546D" w:rsidRDefault="009E546D" w:rsidP="009E546D">
      <w:pPr>
        <w:numPr>
          <w:ilvl w:val="0"/>
          <w:numId w:val="8"/>
        </w:numPr>
        <w:shd w:val="clear" w:color="auto" w:fill="141010"/>
        <w:spacing w:before="100" w:beforeAutospacing="1" w:after="120"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 xml:space="preserve">If the </w:t>
      </w:r>
      <w:proofErr w:type="spellStart"/>
      <w:r w:rsidRPr="009E546D">
        <w:rPr>
          <w:rFonts w:ascii="Roboto" w:eastAsia="Times New Roman" w:hAnsi="Roboto" w:cs="Times New Roman"/>
          <w:color w:val="FFF6FB"/>
          <w:sz w:val="27"/>
          <w:szCs w:val="27"/>
          <w:lang w:eastAsia="en-GB"/>
        </w:rPr>
        <w:t>etag</w:t>
      </w:r>
      <w:proofErr w:type="spellEnd"/>
      <w:r w:rsidRPr="009E546D">
        <w:rPr>
          <w:rFonts w:ascii="Roboto" w:eastAsia="Times New Roman" w:hAnsi="Roboto" w:cs="Times New Roman"/>
          <w:color w:val="FFF6FB"/>
          <w:sz w:val="27"/>
          <w:szCs w:val="27"/>
          <w:lang w:eastAsia="en-GB"/>
        </w:rPr>
        <w:t xml:space="preserve"> is #0:</w:t>
      </w:r>
    </w:p>
    <w:p w14:paraId="381FDC80" w14:textId="77777777" w:rsidR="009E546D" w:rsidRPr="009E546D" w:rsidRDefault="009E546D" w:rsidP="009E546D">
      <w:pPr>
        <w:numPr>
          <w:ilvl w:val="1"/>
          <w:numId w:val="8"/>
        </w:numPr>
        <w:shd w:val="clear" w:color="auto" w:fill="141010"/>
        <w:spacing w:before="100" w:beforeAutospacing="1" w:after="120"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Write the </w:t>
      </w:r>
      <w:r w:rsidRPr="009E546D">
        <w:rPr>
          <w:rFonts w:ascii="Consolas" w:eastAsia="Times New Roman" w:hAnsi="Consolas" w:cs="Courier New"/>
          <w:color w:val="FFF6FB"/>
          <w:shd w:val="clear" w:color="auto" w:fill="110E0E"/>
          <w:lang w:eastAsia="en-GB"/>
        </w:rPr>
        <w:t>Initialized</w:t>
      </w:r>
      <w:r w:rsidRPr="009E546D">
        <w:rPr>
          <w:rFonts w:ascii="Roboto" w:eastAsia="Times New Roman" w:hAnsi="Roboto" w:cs="Times New Roman"/>
          <w:color w:val="FFF6FB"/>
          <w:sz w:val="27"/>
          <w:szCs w:val="27"/>
          <w:lang w:eastAsia="en-GB"/>
        </w:rPr>
        <w:t> event.</w:t>
      </w:r>
    </w:p>
    <w:p w14:paraId="395AF9F6" w14:textId="77777777" w:rsidR="009E546D" w:rsidRPr="009E546D" w:rsidRDefault="009E546D" w:rsidP="009E546D">
      <w:pPr>
        <w:numPr>
          <w:ilvl w:val="1"/>
          <w:numId w:val="8"/>
        </w:numPr>
        <w:shd w:val="clear" w:color="auto" w:fill="141010"/>
        <w:spacing w:before="100" w:beforeAutospacing="1" w:after="120"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Write the first snapshot.</w:t>
      </w:r>
    </w:p>
    <w:p w14:paraId="72341593" w14:textId="77777777" w:rsidR="009E546D" w:rsidRPr="009E546D" w:rsidRDefault="009E546D" w:rsidP="009E546D">
      <w:pPr>
        <w:numPr>
          <w:ilvl w:val="0"/>
          <w:numId w:val="8"/>
        </w:numPr>
        <w:shd w:val="clear" w:color="auto" w:fill="141010"/>
        <w:spacing w:before="100" w:beforeAutospacing="1" w:after="120"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For each event in </w:t>
      </w:r>
      <w:r w:rsidRPr="009E546D">
        <w:rPr>
          <w:rFonts w:ascii="Consolas" w:eastAsia="Times New Roman" w:hAnsi="Consolas" w:cs="Courier New"/>
          <w:color w:val="FFF6FB"/>
          <w:shd w:val="clear" w:color="auto" w:fill="110E0E"/>
          <w:lang w:eastAsia="en-GB"/>
        </w:rPr>
        <w:t>updates</w:t>
      </w:r>
      <w:r w:rsidRPr="009E546D">
        <w:rPr>
          <w:rFonts w:ascii="Roboto" w:eastAsia="Times New Roman" w:hAnsi="Roboto" w:cs="Times New Roman"/>
          <w:color w:val="FFF6FB"/>
          <w:sz w:val="27"/>
          <w:szCs w:val="27"/>
          <w:lang w:eastAsia="en-GB"/>
        </w:rPr>
        <w:t xml:space="preserve">, increment the </w:t>
      </w:r>
      <w:proofErr w:type="spellStart"/>
      <w:r w:rsidRPr="009E546D">
        <w:rPr>
          <w:rFonts w:ascii="Roboto" w:eastAsia="Times New Roman" w:hAnsi="Roboto" w:cs="Times New Roman"/>
          <w:color w:val="FFF6FB"/>
          <w:sz w:val="27"/>
          <w:szCs w:val="27"/>
          <w:lang w:eastAsia="en-GB"/>
        </w:rPr>
        <w:t>etag</w:t>
      </w:r>
      <w:proofErr w:type="spellEnd"/>
      <w:r w:rsidRPr="009E546D">
        <w:rPr>
          <w:rFonts w:ascii="Roboto" w:eastAsia="Times New Roman" w:hAnsi="Roboto" w:cs="Times New Roman"/>
          <w:color w:val="FFF6FB"/>
          <w:sz w:val="27"/>
          <w:szCs w:val="27"/>
          <w:lang w:eastAsia="en-GB"/>
        </w:rPr>
        <w:t xml:space="preserve"> and write to storage.</w:t>
      </w:r>
    </w:p>
    <w:p w14:paraId="532CA5FB" w14:textId="77777777" w:rsidR="009E546D" w:rsidRPr="009E546D" w:rsidRDefault="009E546D" w:rsidP="009E546D">
      <w:pPr>
        <w:numPr>
          <w:ilvl w:val="0"/>
          <w:numId w:val="8"/>
        </w:numPr>
        <w:shd w:val="clear" w:color="auto" w:fill="141010"/>
        <w:spacing w:before="100" w:beforeAutospacing="1" w:after="120"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Exit with </w:t>
      </w:r>
      <w:r w:rsidRPr="009E546D">
        <w:rPr>
          <w:rFonts w:ascii="Consolas" w:eastAsia="Times New Roman" w:hAnsi="Consolas" w:cs="Courier New"/>
          <w:color w:val="FFF6FB"/>
          <w:shd w:val="clear" w:color="auto" w:fill="110E0E"/>
          <w:lang w:eastAsia="en-GB"/>
        </w:rPr>
        <w:t>return true</w:t>
      </w:r>
      <w:r w:rsidRPr="009E546D">
        <w:rPr>
          <w:rFonts w:ascii="Roboto" w:eastAsia="Times New Roman" w:hAnsi="Roboto" w:cs="Times New Roman"/>
          <w:color w:val="FFF6FB"/>
          <w:sz w:val="27"/>
          <w:szCs w:val="27"/>
          <w:lang w:eastAsia="en-GB"/>
        </w:rPr>
        <w:t>.</w:t>
      </w:r>
    </w:p>
    <w:p w14:paraId="72E87881"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Like state snapshots, domain events are serialized using JSON.Net.</w:t>
      </w:r>
    </w:p>
    <w:p w14:paraId="5B63E366" w14:textId="77777777" w:rsidR="009E546D" w:rsidRPr="009E546D" w:rsidRDefault="009E546D" w:rsidP="009E546D">
      <w:pPr>
        <w:pBdr>
          <w:bottom w:val="single" w:sz="6" w:space="6" w:color="434040"/>
        </w:pBdr>
        <w:shd w:val="clear" w:color="auto" w:fill="141010"/>
        <w:spacing w:after="0" w:line="240" w:lineRule="auto"/>
        <w:outlineLvl w:val="1"/>
        <w:rPr>
          <w:rFonts w:ascii="Roboto" w:eastAsia="Times New Roman" w:hAnsi="Roboto" w:cs="Times New Roman"/>
          <w:b/>
          <w:bCs/>
          <w:color w:val="FFF6FB"/>
          <w:sz w:val="34"/>
          <w:szCs w:val="34"/>
          <w:lang w:eastAsia="en-GB"/>
        </w:rPr>
      </w:pPr>
      <w:r w:rsidRPr="009E546D">
        <w:rPr>
          <w:rFonts w:ascii="Roboto" w:eastAsia="Times New Roman" w:hAnsi="Roboto" w:cs="Times New Roman"/>
          <w:b/>
          <w:bCs/>
          <w:color w:val="FFF6FB"/>
          <w:sz w:val="34"/>
          <w:szCs w:val="34"/>
          <w:lang w:eastAsia="en-GB"/>
        </w:rPr>
        <w:t xml:space="preserve">Apply Comes </w:t>
      </w:r>
      <w:proofErr w:type="spellStart"/>
      <w:r w:rsidRPr="009E546D">
        <w:rPr>
          <w:rFonts w:ascii="Roboto" w:eastAsia="Times New Roman" w:hAnsi="Roboto" w:cs="Times New Roman"/>
          <w:b/>
          <w:bCs/>
          <w:color w:val="FFF6FB"/>
          <w:sz w:val="34"/>
          <w:szCs w:val="34"/>
          <w:lang w:eastAsia="en-GB"/>
        </w:rPr>
        <w:t>Last</w:t>
      </w:r>
      <w:hyperlink r:id="rId44" w:anchor="apply-comes-last" w:tooltip="Permalink" w:history="1">
        <w:r w:rsidRPr="009E546D">
          <w:rPr>
            <w:rFonts w:ascii="Roboto" w:eastAsia="Times New Roman" w:hAnsi="Roboto" w:cs="Times New Roman"/>
            <w:b/>
            <w:bCs/>
            <w:color w:val="F21368"/>
            <w:sz w:val="27"/>
            <w:szCs w:val="27"/>
            <w:u w:val="single"/>
            <w:bdr w:val="none" w:sz="0" w:space="0" w:color="auto" w:frame="1"/>
            <w:lang w:eastAsia="en-GB"/>
          </w:rPr>
          <w:t>Permalink</w:t>
        </w:r>
        <w:proofErr w:type="spellEnd"/>
      </w:hyperlink>
    </w:p>
    <w:p w14:paraId="2217A7AF"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 xml:space="preserve">The other thing which wasn’t clear to me from the documentation is when the changes are </w:t>
      </w:r>
      <w:proofErr w:type="gramStart"/>
      <w:r w:rsidRPr="009E546D">
        <w:rPr>
          <w:rFonts w:ascii="Roboto" w:eastAsia="Times New Roman" w:hAnsi="Roboto" w:cs="Times New Roman"/>
          <w:color w:val="FFF6FB"/>
          <w:sz w:val="27"/>
          <w:szCs w:val="27"/>
          <w:lang w:eastAsia="en-GB"/>
        </w:rPr>
        <w:t>actually applied</w:t>
      </w:r>
      <w:proofErr w:type="gramEnd"/>
      <w:r w:rsidRPr="009E546D">
        <w:rPr>
          <w:rFonts w:ascii="Roboto" w:eastAsia="Times New Roman" w:hAnsi="Roboto" w:cs="Times New Roman"/>
          <w:color w:val="FFF6FB"/>
          <w:sz w:val="27"/>
          <w:szCs w:val="27"/>
          <w:lang w:eastAsia="en-GB"/>
        </w:rPr>
        <w:t xml:space="preserve"> to the domain model state.</w:t>
      </w:r>
    </w:p>
    <w:p w14:paraId="0088A012"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It turns out this doesn’t happen until after </w:t>
      </w:r>
      <w:proofErr w:type="spellStart"/>
      <w:r w:rsidRPr="009E546D">
        <w:rPr>
          <w:rFonts w:ascii="Consolas" w:eastAsia="Times New Roman" w:hAnsi="Consolas" w:cs="Courier New"/>
          <w:color w:val="FFF6FB"/>
          <w:shd w:val="clear" w:color="auto" w:fill="110E0E"/>
          <w:lang w:eastAsia="en-GB"/>
        </w:rPr>
        <w:t>ApplyUpdatesToStorage</w:t>
      </w:r>
      <w:proofErr w:type="spellEnd"/>
      <w:r w:rsidRPr="009E546D">
        <w:rPr>
          <w:rFonts w:ascii="Roboto" w:eastAsia="Times New Roman" w:hAnsi="Roboto" w:cs="Times New Roman"/>
          <w:color w:val="FFF6FB"/>
          <w:sz w:val="27"/>
          <w:szCs w:val="27"/>
          <w:lang w:eastAsia="en-GB"/>
        </w:rPr>
        <w:t> succeeds. You can see all of the logic in the </w:t>
      </w:r>
      <w:proofErr w:type="spellStart"/>
      <w:r w:rsidRPr="009E546D">
        <w:rPr>
          <w:rFonts w:ascii="Consolas" w:eastAsia="Times New Roman" w:hAnsi="Consolas" w:cs="Courier New"/>
          <w:color w:val="FFF6FB"/>
          <w:shd w:val="clear" w:color="auto" w:fill="110E0E"/>
          <w:lang w:eastAsia="en-GB"/>
        </w:rPr>
        <w:t>WriteAsync</w:t>
      </w:r>
      <w:proofErr w:type="spellEnd"/>
      <w:r w:rsidRPr="009E546D">
        <w:rPr>
          <w:rFonts w:ascii="Roboto" w:eastAsia="Times New Roman" w:hAnsi="Roboto" w:cs="Times New Roman"/>
          <w:color w:val="FFF6FB"/>
          <w:sz w:val="27"/>
          <w:szCs w:val="27"/>
          <w:lang w:eastAsia="en-GB"/>
        </w:rPr>
        <w:t> method of the </w:t>
      </w:r>
      <w:proofErr w:type="spellStart"/>
      <w:r w:rsidRPr="009E546D">
        <w:rPr>
          <w:rFonts w:ascii="Consolas" w:eastAsia="Times New Roman" w:hAnsi="Consolas" w:cs="Courier New"/>
          <w:color w:val="FFF6FB"/>
          <w:shd w:val="clear" w:color="auto" w:fill="110E0E"/>
          <w:lang w:eastAsia="en-GB"/>
        </w:rPr>
        <w:t>CustomStorage</w:t>
      </w:r>
      <w:proofErr w:type="spellEnd"/>
      <w:r w:rsidRPr="009E546D">
        <w:rPr>
          <w:rFonts w:ascii="Roboto" w:eastAsia="Times New Roman" w:hAnsi="Roboto" w:cs="Times New Roman"/>
          <w:color w:val="FFF6FB"/>
          <w:sz w:val="27"/>
          <w:szCs w:val="27"/>
          <w:lang w:eastAsia="en-GB"/>
        </w:rPr>
        <w:t> provider’s </w:t>
      </w:r>
      <w:proofErr w:type="spellStart"/>
      <w:r w:rsidRPr="009E546D">
        <w:rPr>
          <w:rFonts w:ascii="Consolas" w:eastAsia="Times New Roman" w:hAnsi="Consolas" w:cs="Courier New"/>
          <w:color w:val="FFF6FB"/>
          <w:shd w:val="clear" w:color="auto" w:fill="110E0E"/>
          <w:lang w:eastAsia="en-GB"/>
        </w:rPr>
        <w:t>LogViewAdaptor</w:t>
      </w:r>
      <w:proofErr w:type="spellEnd"/>
      <w:r w:rsidRPr="009E546D">
        <w:rPr>
          <w:rFonts w:ascii="Roboto" w:eastAsia="Times New Roman" w:hAnsi="Roboto" w:cs="Times New Roman"/>
          <w:color w:val="FFF6FB"/>
          <w:sz w:val="27"/>
          <w:szCs w:val="27"/>
          <w:lang w:eastAsia="en-GB"/>
        </w:rPr>
        <w:t> class starting </w:t>
      </w:r>
      <w:hyperlink r:id="rId45" w:anchor="L172" w:history="1">
        <w:r w:rsidRPr="009E546D">
          <w:rPr>
            <w:rFonts w:ascii="Roboto" w:eastAsia="Times New Roman" w:hAnsi="Roboto" w:cs="Times New Roman"/>
            <w:color w:val="F21368"/>
            <w:sz w:val="27"/>
            <w:szCs w:val="27"/>
            <w:u w:val="single"/>
            <w:lang w:eastAsia="en-GB"/>
          </w:rPr>
          <w:t>here</w:t>
        </w:r>
      </w:hyperlink>
      <w:r w:rsidRPr="009E546D">
        <w:rPr>
          <w:rFonts w:ascii="Roboto" w:eastAsia="Times New Roman" w:hAnsi="Roboto" w:cs="Times New Roman"/>
          <w:color w:val="FFF6FB"/>
          <w:sz w:val="27"/>
          <w:szCs w:val="27"/>
          <w:lang w:eastAsia="en-GB"/>
        </w:rPr>
        <w:t>. Line 182 calls </w:t>
      </w:r>
      <w:proofErr w:type="spellStart"/>
      <w:r w:rsidRPr="009E546D">
        <w:rPr>
          <w:rFonts w:ascii="Consolas" w:eastAsia="Times New Roman" w:hAnsi="Consolas" w:cs="Courier New"/>
          <w:color w:val="FFF6FB"/>
          <w:shd w:val="clear" w:color="auto" w:fill="110E0E"/>
          <w:lang w:eastAsia="en-GB"/>
        </w:rPr>
        <w:t>ApplyUpdatesToStorage</w:t>
      </w:r>
      <w:proofErr w:type="spellEnd"/>
      <w:r w:rsidRPr="009E546D">
        <w:rPr>
          <w:rFonts w:ascii="Roboto" w:eastAsia="Times New Roman" w:hAnsi="Roboto" w:cs="Times New Roman"/>
          <w:color w:val="FFF6FB"/>
          <w:sz w:val="27"/>
          <w:szCs w:val="27"/>
          <w:lang w:eastAsia="en-GB"/>
        </w:rPr>
        <w:t> and line 206 calls </w:t>
      </w:r>
      <w:proofErr w:type="spellStart"/>
      <w:r w:rsidRPr="009E546D">
        <w:rPr>
          <w:rFonts w:ascii="Consolas" w:eastAsia="Times New Roman" w:hAnsi="Consolas" w:cs="Courier New"/>
          <w:color w:val="FFF6FB"/>
          <w:shd w:val="clear" w:color="auto" w:fill="110E0E"/>
          <w:lang w:eastAsia="en-GB"/>
        </w:rPr>
        <w:t>UpdateView</w:t>
      </w:r>
      <w:proofErr w:type="spellEnd"/>
      <w:r w:rsidRPr="009E546D">
        <w:rPr>
          <w:rFonts w:ascii="Roboto" w:eastAsia="Times New Roman" w:hAnsi="Roboto" w:cs="Times New Roman"/>
          <w:color w:val="FFF6FB"/>
          <w:sz w:val="27"/>
          <w:szCs w:val="27"/>
          <w:lang w:eastAsia="en-GB"/>
        </w:rPr>
        <w:t> which loops over the events calling </w:t>
      </w:r>
      <w:r w:rsidRPr="009E546D">
        <w:rPr>
          <w:rFonts w:ascii="Consolas" w:eastAsia="Times New Roman" w:hAnsi="Consolas" w:cs="Courier New"/>
          <w:color w:val="FFF6FB"/>
          <w:shd w:val="clear" w:color="auto" w:fill="110E0E"/>
          <w:lang w:eastAsia="en-GB"/>
        </w:rPr>
        <w:t>Apply</w:t>
      </w:r>
      <w:r w:rsidRPr="009E546D">
        <w:rPr>
          <w:rFonts w:ascii="Roboto" w:eastAsia="Times New Roman" w:hAnsi="Roboto" w:cs="Times New Roman"/>
          <w:color w:val="FFF6FB"/>
          <w:sz w:val="27"/>
          <w:szCs w:val="27"/>
          <w:lang w:eastAsia="en-GB"/>
        </w:rPr>
        <w:t> via the </w:t>
      </w:r>
      <w:r w:rsidRPr="009E546D">
        <w:rPr>
          <w:rFonts w:ascii="Consolas" w:eastAsia="Times New Roman" w:hAnsi="Consolas" w:cs="Courier New"/>
          <w:color w:val="FFF6FB"/>
          <w:shd w:val="clear" w:color="auto" w:fill="110E0E"/>
          <w:lang w:eastAsia="en-GB"/>
        </w:rPr>
        <w:t>dynamic</w:t>
      </w:r>
      <w:r w:rsidRPr="009E546D">
        <w:rPr>
          <w:rFonts w:ascii="Roboto" w:eastAsia="Times New Roman" w:hAnsi="Roboto" w:cs="Times New Roman"/>
          <w:color w:val="FFF6FB"/>
          <w:sz w:val="27"/>
          <w:szCs w:val="27"/>
          <w:lang w:eastAsia="en-GB"/>
        </w:rPr>
        <w:t> code linked to earlier.</w:t>
      </w:r>
    </w:p>
    <w:p w14:paraId="14718E8F"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 xml:space="preserve">This </w:t>
      </w:r>
      <w:proofErr w:type="gramStart"/>
      <w:r w:rsidRPr="009E546D">
        <w:rPr>
          <w:rFonts w:ascii="Roboto" w:eastAsia="Times New Roman" w:hAnsi="Roboto" w:cs="Times New Roman"/>
          <w:color w:val="FFF6FB"/>
          <w:sz w:val="27"/>
          <w:szCs w:val="27"/>
          <w:lang w:eastAsia="en-GB"/>
        </w:rPr>
        <w:t>actually makes</w:t>
      </w:r>
      <w:proofErr w:type="gramEnd"/>
      <w:r w:rsidRPr="009E546D">
        <w:rPr>
          <w:rFonts w:ascii="Roboto" w:eastAsia="Times New Roman" w:hAnsi="Roboto" w:cs="Times New Roman"/>
          <w:color w:val="FFF6FB"/>
          <w:sz w:val="27"/>
          <w:szCs w:val="27"/>
          <w:lang w:eastAsia="en-GB"/>
        </w:rPr>
        <w:t xml:space="preserve"> sense: the </w:t>
      </w:r>
      <w:r w:rsidRPr="009E546D">
        <w:rPr>
          <w:rFonts w:ascii="Roboto" w:eastAsia="Times New Roman" w:hAnsi="Roboto" w:cs="Times New Roman"/>
          <w:i/>
          <w:iCs/>
          <w:color w:val="FFF6FB"/>
          <w:sz w:val="27"/>
          <w:szCs w:val="27"/>
          <w:lang w:eastAsia="en-GB"/>
        </w:rPr>
        <w:t>logged</w:t>
      </w:r>
      <w:r w:rsidRPr="009E546D">
        <w:rPr>
          <w:rFonts w:ascii="Roboto" w:eastAsia="Times New Roman" w:hAnsi="Roboto" w:cs="Times New Roman"/>
          <w:color w:val="FFF6FB"/>
          <w:sz w:val="27"/>
          <w:szCs w:val="27"/>
          <w:lang w:eastAsia="en-GB"/>
        </w:rPr>
        <w:t> events are the “source of truth”, so if they aren’t logged yet, the changes shouldn’t be reflected by the model.</w:t>
      </w:r>
    </w:p>
    <w:p w14:paraId="6376CA62" w14:textId="77777777" w:rsidR="009E546D" w:rsidRPr="009E546D" w:rsidRDefault="009E546D" w:rsidP="009E546D">
      <w:pPr>
        <w:pBdr>
          <w:bottom w:val="single" w:sz="6" w:space="6" w:color="434040"/>
        </w:pBdr>
        <w:shd w:val="clear" w:color="auto" w:fill="141010"/>
        <w:spacing w:after="0" w:line="240" w:lineRule="auto"/>
        <w:outlineLvl w:val="1"/>
        <w:rPr>
          <w:rFonts w:ascii="Roboto" w:eastAsia="Times New Roman" w:hAnsi="Roboto" w:cs="Times New Roman"/>
          <w:b/>
          <w:bCs/>
          <w:color w:val="FFF6FB"/>
          <w:sz w:val="34"/>
          <w:szCs w:val="34"/>
          <w:lang w:eastAsia="en-GB"/>
        </w:rPr>
      </w:pPr>
      <w:r w:rsidRPr="009E546D">
        <w:rPr>
          <w:rFonts w:ascii="Roboto" w:eastAsia="Times New Roman" w:hAnsi="Roboto" w:cs="Times New Roman"/>
          <w:b/>
          <w:bCs/>
          <w:color w:val="FFF6FB"/>
          <w:sz w:val="34"/>
          <w:szCs w:val="34"/>
          <w:lang w:eastAsia="en-GB"/>
        </w:rPr>
        <w:t xml:space="preserve">Actor </w:t>
      </w:r>
      <w:proofErr w:type="spellStart"/>
      <w:r w:rsidRPr="009E546D">
        <w:rPr>
          <w:rFonts w:ascii="Roboto" w:eastAsia="Times New Roman" w:hAnsi="Roboto" w:cs="Times New Roman"/>
          <w:b/>
          <w:bCs/>
          <w:color w:val="FFF6FB"/>
          <w:sz w:val="34"/>
          <w:szCs w:val="34"/>
          <w:lang w:eastAsia="en-GB"/>
        </w:rPr>
        <w:t>Encapsulation</w:t>
      </w:r>
      <w:hyperlink r:id="rId46" w:anchor="actor-encapsulation" w:tooltip="Permalink" w:history="1">
        <w:r w:rsidRPr="009E546D">
          <w:rPr>
            <w:rFonts w:ascii="Roboto" w:eastAsia="Times New Roman" w:hAnsi="Roboto" w:cs="Times New Roman"/>
            <w:b/>
            <w:bCs/>
            <w:color w:val="F21368"/>
            <w:sz w:val="27"/>
            <w:szCs w:val="27"/>
            <w:u w:val="single"/>
            <w:bdr w:val="none" w:sz="0" w:space="0" w:color="auto" w:frame="1"/>
            <w:lang w:eastAsia="en-GB"/>
          </w:rPr>
          <w:t>Permalink</w:t>
        </w:r>
        <w:proofErr w:type="spellEnd"/>
      </w:hyperlink>
    </w:p>
    <w:p w14:paraId="5F3EED0D"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Orleans is based upon the actor model, and that model assumes the data and code are </w:t>
      </w:r>
      <w:r w:rsidRPr="009E546D">
        <w:rPr>
          <w:rFonts w:ascii="Roboto" w:eastAsia="Times New Roman" w:hAnsi="Roboto" w:cs="Times New Roman"/>
          <w:i/>
          <w:iCs/>
          <w:color w:val="FFF6FB"/>
          <w:sz w:val="27"/>
          <w:szCs w:val="27"/>
          <w:lang w:eastAsia="en-GB"/>
        </w:rPr>
        <w:t>fully</w:t>
      </w:r>
      <w:r w:rsidRPr="009E546D">
        <w:rPr>
          <w:rFonts w:ascii="Roboto" w:eastAsia="Times New Roman" w:hAnsi="Roboto" w:cs="Times New Roman"/>
          <w:color w:val="FFF6FB"/>
          <w:sz w:val="27"/>
          <w:szCs w:val="27"/>
          <w:lang w:eastAsia="en-GB"/>
        </w:rPr>
        <w:t> self-contained units. This is encapsulation taken to extremes. If we were to embrace this completely, the grain itself would be called </w:t>
      </w:r>
      <w:r w:rsidRPr="009E546D">
        <w:rPr>
          <w:rFonts w:ascii="Consolas" w:eastAsia="Times New Roman" w:hAnsi="Consolas" w:cs="Courier New"/>
          <w:color w:val="FFF6FB"/>
          <w:shd w:val="clear" w:color="auto" w:fill="110E0E"/>
          <w:lang w:eastAsia="en-GB"/>
        </w:rPr>
        <w:t>Customer</w:t>
      </w:r>
      <w:r w:rsidRPr="009E546D">
        <w:rPr>
          <w:rFonts w:ascii="Roboto" w:eastAsia="Times New Roman" w:hAnsi="Roboto" w:cs="Times New Roman"/>
          <w:color w:val="FFF6FB"/>
          <w:sz w:val="27"/>
          <w:szCs w:val="27"/>
          <w:lang w:eastAsia="en-GB"/>
        </w:rPr>
        <w:t> because it </w:t>
      </w:r>
      <w:proofErr w:type="gramStart"/>
      <w:r w:rsidRPr="009E546D">
        <w:rPr>
          <w:rFonts w:ascii="Roboto" w:eastAsia="Times New Roman" w:hAnsi="Roboto" w:cs="Times New Roman"/>
          <w:i/>
          <w:iCs/>
          <w:color w:val="FFF6FB"/>
          <w:sz w:val="27"/>
          <w:szCs w:val="27"/>
          <w:lang w:eastAsia="en-GB"/>
        </w:rPr>
        <w:t>actually is</w:t>
      </w:r>
      <w:proofErr w:type="gramEnd"/>
      <w:r w:rsidRPr="009E546D">
        <w:rPr>
          <w:rFonts w:ascii="Roboto" w:eastAsia="Times New Roman" w:hAnsi="Roboto" w:cs="Times New Roman"/>
          <w:color w:val="FFF6FB"/>
          <w:sz w:val="27"/>
          <w:szCs w:val="27"/>
          <w:lang w:eastAsia="en-GB"/>
        </w:rPr>
        <w:t> the customer, including all the operations that can be performed on any data associated with the customer. There are pros and cons to the actor model, and this mentality is one of the cons, in my opinion.</w:t>
      </w:r>
    </w:p>
    <w:p w14:paraId="0C18ECFC"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The fact that our customer-handling system violates that assumption is why the grain is called </w:t>
      </w:r>
      <w:proofErr w:type="spellStart"/>
      <w:r w:rsidRPr="009E546D">
        <w:rPr>
          <w:rFonts w:ascii="Consolas" w:eastAsia="Times New Roman" w:hAnsi="Consolas" w:cs="Courier New"/>
          <w:color w:val="FFF6FB"/>
          <w:shd w:val="clear" w:color="auto" w:fill="110E0E"/>
          <w:lang w:eastAsia="en-GB"/>
        </w:rPr>
        <w:t>CustomerManager</w:t>
      </w:r>
      <w:proofErr w:type="spellEnd"/>
      <w:r w:rsidRPr="009E546D">
        <w:rPr>
          <w:rFonts w:ascii="Roboto" w:eastAsia="Times New Roman" w:hAnsi="Roboto" w:cs="Times New Roman"/>
          <w:color w:val="FFF6FB"/>
          <w:sz w:val="27"/>
          <w:szCs w:val="27"/>
          <w:lang w:eastAsia="en-GB"/>
        </w:rPr>
        <w:t> instead of </w:t>
      </w:r>
      <w:r w:rsidRPr="009E546D">
        <w:rPr>
          <w:rFonts w:ascii="Consolas" w:eastAsia="Times New Roman" w:hAnsi="Consolas" w:cs="Courier New"/>
          <w:color w:val="FFF6FB"/>
          <w:shd w:val="clear" w:color="auto" w:fill="110E0E"/>
          <w:lang w:eastAsia="en-GB"/>
        </w:rPr>
        <w:t>Customer</w:t>
      </w:r>
      <w:r w:rsidRPr="009E546D">
        <w:rPr>
          <w:rFonts w:ascii="Roboto" w:eastAsia="Times New Roman" w:hAnsi="Roboto" w:cs="Times New Roman"/>
          <w:color w:val="FFF6FB"/>
          <w:sz w:val="27"/>
          <w:szCs w:val="27"/>
          <w:lang w:eastAsia="en-GB"/>
        </w:rPr>
        <w:t> – I wanted to clearly establish that the grain is </w:t>
      </w:r>
      <w:r w:rsidRPr="009E546D">
        <w:rPr>
          <w:rFonts w:ascii="Roboto" w:eastAsia="Times New Roman" w:hAnsi="Roboto" w:cs="Times New Roman"/>
          <w:i/>
          <w:iCs/>
          <w:color w:val="FFF6FB"/>
          <w:sz w:val="27"/>
          <w:szCs w:val="27"/>
          <w:lang w:eastAsia="en-GB"/>
        </w:rPr>
        <w:t>not</w:t>
      </w:r>
      <w:r w:rsidRPr="009E546D">
        <w:rPr>
          <w:rFonts w:ascii="Roboto" w:eastAsia="Times New Roman" w:hAnsi="Roboto" w:cs="Times New Roman"/>
          <w:color w:val="FFF6FB"/>
          <w:sz w:val="27"/>
          <w:szCs w:val="27"/>
          <w:lang w:eastAsia="en-GB"/>
        </w:rPr>
        <w:t> the model, nor does it host the business operations which can be performed against the model.</w:t>
      </w:r>
    </w:p>
    <w:p w14:paraId="33482A2F"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lastRenderedPageBreak/>
        <w:t>Orleans’ implementation of </w:t>
      </w:r>
      <w:proofErr w:type="spellStart"/>
      <w:r w:rsidRPr="009E546D">
        <w:rPr>
          <w:rFonts w:ascii="Consolas" w:eastAsia="Times New Roman" w:hAnsi="Consolas" w:cs="Courier New"/>
          <w:color w:val="FFF6FB"/>
          <w:shd w:val="clear" w:color="auto" w:fill="110E0E"/>
          <w:lang w:eastAsia="en-GB"/>
        </w:rPr>
        <w:t>JournaledGrain</w:t>
      </w:r>
      <w:proofErr w:type="spellEnd"/>
      <w:r w:rsidRPr="009E546D">
        <w:rPr>
          <w:rFonts w:ascii="Roboto" w:eastAsia="Times New Roman" w:hAnsi="Roboto" w:cs="Times New Roman"/>
          <w:color w:val="FFF6FB"/>
          <w:sz w:val="27"/>
          <w:szCs w:val="27"/>
          <w:lang w:eastAsia="en-GB"/>
        </w:rPr>
        <w:t> reflects the “purist” actor-model mentality, which makes it a little more difficult to implement the separation inherent in a DDD + CQRS + ES architecture. There are two specific problems to solve. The domain model state managed by the grain is not exposed to the outside world, nor is the </w:t>
      </w:r>
      <w:proofErr w:type="spellStart"/>
      <w:r w:rsidRPr="009E546D">
        <w:rPr>
          <w:rFonts w:ascii="Consolas" w:eastAsia="Times New Roman" w:hAnsi="Consolas" w:cs="Courier New"/>
          <w:color w:val="FFF6FB"/>
          <w:shd w:val="clear" w:color="auto" w:fill="110E0E"/>
          <w:lang w:eastAsia="en-GB"/>
        </w:rPr>
        <w:t>RaiseEvent</w:t>
      </w:r>
      <w:proofErr w:type="spellEnd"/>
      <w:r w:rsidRPr="009E546D">
        <w:rPr>
          <w:rFonts w:ascii="Roboto" w:eastAsia="Times New Roman" w:hAnsi="Roboto" w:cs="Times New Roman"/>
          <w:color w:val="FFF6FB"/>
          <w:sz w:val="27"/>
          <w:szCs w:val="27"/>
          <w:lang w:eastAsia="en-GB"/>
        </w:rPr>
        <w:t> method (and several related methods). In the world of actors, it’s assumed that those are internal to the grain’s functioning.</w:t>
      </w:r>
    </w:p>
    <w:p w14:paraId="72870E1C"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The grain interface we showed earlier was expanded to add an additional interface I call </w:t>
      </w:r>
      <w:proofErr w:type="spellStart"/>
      <w:r w:rsidRPr="009E546D">
        <w:rPr>
          <w:rFonts w:ascii="Consolas" w:eastAsia="Times New Roman" w:hAnsi="Consolas" w:cs="Courier New"/>
          <w:color w:val="FFF6FB"/>
          <w:shd w:val="clear" w:color="auto" w:fill="110E0E"/>
          <w:lang w:eastAsia="en-GB"/>
        </w:rPr>
        <w:t>IEventSourcedGrain</w:t>
      </w:r>
      <w:proofErr w:type="spellEnd"/>
      <w:r w:rsidRPr="009E546D">
        <w:rPr>
          <w:rFonts w:ascii="Roboto" w:eastAsia="Times New Roman" w:hAnsi="Roboto" w:cs="Times New Roman"/>
          <w:color w:val="FFF6FB"/>
          <w:sz w:val="27"/>
          <w:szCs w:val="27"/>
          <w:lang w:eastAsia="en-GB"/>
        </w:rPr>
        <w:t>, which identifies the domain model class (</w:t>
      </w:r>
      <w:r w:rsidRPr="009E546D">
        <w:rPr>
          <w:rFonts w:ascii="Roboto" w:eastAsia="Times New Roman" w:hAnsi="Roboto" w:cs="Times New Roman"/>
          <w:i/>
          <w:iCs/>
          <w:color w:val="FFF6FB"/>
          <w:sz w:val="27"/>
          <w:szCs w:val="27"/>
          <w:lang w:eastAsia="en-GB"/>
        </w:rPr>
        <w:t>not</w:t>
      </w:r>
      <w:r w:rsidRPr="009E546D">
        <w:rPr>
          <w:rFonts w:ascii="Roboto" w:eastAsia="Times New Roman" w:hAnsi="Roboto" w:cs="Times New Roman"/>
          <w:color w:val="FFF6FB"/>
          <w:sz w:val="27"/>
          <w:szCs w:val="27"/>
          <w:lang w:eastAsia="en-GB"/>
        </w:rPr>
        <w:t> the domain model </w:t>
      </w:r>
      <w:r w:rsidRPr="009E546D">
        <w:rPr>
          <w:rFonts w:ascii="Roboto" w:eastAsia="Times New Roman" w:hAnsi="Roboto" w:cs="Times New Roman"/>
          <w:i/>
          <w:iCs/>
          <w:color w:val="FFF6FB"/>
          <w:sz w:val="27"/>
          <w:szCs w:val="27"/>
          <w:lang w:eastAsia="en-GB"/>
        </w:rPr>
        <w:t>state</w:t>
      </w:r>
      <w:r w:rsidRPr="009E546D">
        <w:rPr>
          <w:rFonts w:ascii="Roboto" w:eastAsia="Times New Roman" w:hAnsi="Roboto" w:cs="Times New Roman"/>
          <w:color w:val="FFF6FB"/>
          <w:sz w:val="27"/>
          <w:szCs w:val="27"/>
          <w:lang w:eastAsia="en-GB"/>
        </w:rPr>
        <w:t> class) and the domain event base class:</w:t>
      </w:r>
    </w:p>
    <w:tbl>
      <w:tblPr>
        <w:tblW w:w="8755" w:type="dxa"/>
        <w:tblCellMar>
          <w:top w:w="15" w:type="dxa"/>
          <w:left w:w="15" w:type="dxa"/>
          <w:bottom w:w="15" w:type="dxa"/>
          <w:right w:w="15" w:type="dxa"/>
        </w:tblCellMar>
        <w:tblLook w:val="04A0" w:firstRow="1" w:lastRow="0" w:firstColumn="1" w:lastColumn="0" w:noHBand="0" w:noVBand="1"/>
      </w:tblPr>
      <w:tblGrid>
        <w:gridCol w:w="350"/>
        <w:gridCol w:w="8405"/>
      </w:tblGrid>
      <w:tr w:rsidR="009E546D" w:rsidRPr="009E546D" w14:paraId="3EB164F1" w14:textId="77777777" w:rsidTr="009E546D">
        <w:tc>
          <w:tcPr>
            <w:tcW w:w="240" w:type="dxa"/>
            <w:tcBorders>
              <w:top w:val="nil"/>
              <w:left w:val="nil"/>
              <w:bottom w:val="nil"/>
              <w:right w:val="single" w:sz="6" w:space="0" w:color="918F88"/>
            </w:tcBorders>
            <w:tcMar>
              <w:top w:w="0" w:type="dxa"/>
              <w:left w:w="0" w:type="dxa"/>
              <w:bottom w:w="0" w:type="dxa"/>
              <w:right w:w="240" w:type="dxa"/>
            </w:tcMar>
            <w:vAlign w:val="center"/>
            <w:hideMark/>
          </w:tcPr>
          <w:p w14:paraId="42353B7D"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w:t>
            </w:r>
          </w:p>
          <w:p w14:paraId="0F37F2DE"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2</w:t>
            </w:r>
          </w:p>
          <w:p w14:paraId="706CFAEC"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3</w:t>
            </w:r>
          </w:p>
          <w:p w14:paraId="1FE32C7E"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4</w:t>
            </w:r>
          </w:p>
          <w:p w14:paraId="692EA1E2"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5</w:t>
            </w:r>
          </w:p>
          <w:p w14:paraId="3D053936" w14:textId="77777777" w:rsidR="009E546D" w:rsidRPr="009E546D" w:rsidRDefault="009E546D" w:rsidP="009E546D">
            <w:pPr>
              <w:spacing w:after="0" w:line="240" w:lineRule="auto"/>
              <w:rPr>
                <w:rFonts w:ascii="Roboto" w:eastAsia="Times New Roman" w:hAnsi="Roboto" w:cs="Times New Roman"/>
                <w:color w:val="FFF6FB"/>
                <w:sz w:val="27"/>
                <w:szCs w:val="27"/>
                <w:lang w:eastAsia="en-GB"/>
              </w:rPr>
            </w:pPr>
          </w:p>
        </w:tc>
        <w:tc>
          <w:tcPr>
            <w:tcW w:w="0" w:type="auto"/>
            <w:tcBorders>
              <w:top w:val="nil"/>
              <w:left w:val="nil"/>
              <w:bottom w:val="nil"/>
              <w:right w:val="nil"/>
            </w:tcBorders>
            <w:tcMar>
              <w:top w:w="0" w:type="dxa"/>
              <w:left w:w="240" w:type="dxa"/>
              <w:bottom w:w="0" w:type="dxa"/>
              <w:right w:w="0" w:type="dxa"/>
            </w:tcMar>
            <w:vAlign w:val="center"/>
            <w:hideMark/>
          </w:tcPr>
          <w:p w14:paraId="0C70ABDB"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color w:val="FF73FD"/>
                <w:sz w:val="20"/>
                <w:szCs w:val="20"/>
                <w:lang w:eastAsia="en-GB"/>
              </w:rPr>
              <w:t>public</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interface</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FFFFB6"/>
                <w:sz w:val="20"/>
                <w:szCs w:val="20"/>
                <w:lang w:eastAsia="en-GB"/>
              </w:rPr>
              <w:t>ICustomerManager</w:t>
            </w:r>
            <w:proofErr w:type="spellEnd"/>
            <w:r w:rsidRPr="009E546D">
              <w:rPr>
                <w:rFonts w:ascii="Consolas" w:eastAsia="Times New Roman" w:hAnsi="Consolas" w:cs="Courier New"/>
                <w:sz w:val="20"/>
                <w:szCs w:val="20"/>
                <w:lang w:eastAsia="en-GB"/>
              </w:rPr>
              <w:t xml:space="preserve"> </w:t>
            </w:r>
          </w:p>
          <w:p w14:paraId="597D9EDD"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IGrainWithStringKey</w:t>
            </w:r>
            <w:proofErr w:type="spellEnd"/>
            <w:r w:rsidRPr="009E546D">
              <w:rPr>
                <w:rFonts w:ascii="Consolas" w:eastAsia="Times New Roman" w:hAnsi="Consolas" w:cs="Courier New"/>
                <w:color w:val="B5B3AA"/>
                <w:sz w:val="20"/>
                <w:szCs w:val="20"/>
                <w:lang w:eastAsia="en-GB"/>
              </w:rPr>
              <w:t>,</w:t>
            </w:r>
          </w:p>
          <w:p w14:paraId="434467DD"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IEventSourcedGrain</w:t>
            </w:r>
            <w:proofErr w:type="spellEnd"/>
            <w:r w:rsidRPr="009E546D">
              <w:rPr>
                <w:rFonts w:ascii="Consolas" w:eastAsia="Times New Roman" w:hAnsi="Consolas" w:cs="Courier New"/>
                <w:color w:val="B5B3AA"/>
                <w:sz w:val="20"/>
                <w:szCs w:val="20"/>
                <w:lang w:eastAsia="en-GB"/>
              </w:rPr>
              <w:t>&lt;Customer,</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DomainEventBase</w:t>
            </w:r>
            <w:proofErr w:type="spellEnd"/>
            <w:r w:rsidRPr="009E546D">
              <w:rPr>
                <w:rFonts w:ascii="Consolas" w:eastAsia="Times New Roman" w:hAnsi="Consolas" w:cs="Courier New"/>
                <w:color w:val="B5B3AA"/>
                <w:sz w:val="20"/>
                <w:szCs w:val="20"/>
                <w:lang w:eastAsia="en-GB"/>
              </w:rPr>
              <w:t>&gt;,</w:t>
            </w:r>
          </w:p>
          <w:p w14:paraId="3251727C"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ICustomStorageInterface</w:t>
            </w:r>
            <w:proofErr w:type="spellEnd"/>
            <w:r w:rsidRPr="009E546D">
              <w:rPr>
                <w:rFonts w:ascii="Consolas" w:eastAsia="Times New Roman" w:hAnsi="Consolas" w:cs="Courier New"/>
                <w:color w:val="B5B3AA"/>
                <w:sz w:val="20"/>
                <w:szCs w:val="20"/>
                <w:lang w:eastAsia="en-GB"/>
              </w:rPr>
              <w:t>&lt;</w:t>
            </w:r>
            <w:proofErr w:type="spellStart"/>
            <w:r w:rsidRPr="009E546D">
              <w:rPr>
                <w:rFonts w:ascii="Consolas" w:eastAsia="Times New Roman" w:hAnsi="Consolas" w:cs="Courier New"/>
                <w:color w:val="B5B3AA"/>
                <w:sz w:val="20"/>
                <w:szCs w:val="20"/>
                <w:lang w:eastAsia="en-GB"/>
              </w:rPr>
              <w:t>CustomerState</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DomainEventBase</w:t>
            </w:r>
            <w:proofErr w:type="spellEnd"/>
            <w:r w:rsidRPr="009E546D">
              <w:rPr>
                <w:rFonts w:ascii="Consolas" w:eastAsia="Times New Roman" w:hAnsi="Consolas" w:cs="Courier New"/>
                <w:color w:val="B5B3AA"/>
                <w:sz w:val="20"/>
                <w:szCs w:val="20"/>
                <w:lang w:eastAsia="en-GB"/>
              </w:rPr>
              <w:t>&gt;</w:t>
            </w:r>
          </w:p>
          <w:p w14:paraId="79A1D9C8"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p>
          <w:p w14:paraId="512CCC96" w14:textId="77777777" w:rsidR="009E546D" w:rsidRPr="009E546D" w:rsidRDefault="009E546D" w:rsidP="009E546D">
            <w:pPr>
              <w:spacing w:after="0" w:line="240" w:lineRule="auto"/>
              <w:rPr>
                <w:rFonts w:ascii="Times New Roman" w:eastAsia="Times New Roman" w:hAnsi="Times New Roman" w:cs="Times New Roman"/>
                <w:sz w:val="20"/>
                <w:szCs w:val="20"/>
                <w:lang w:eastAsia="en-GB"/>
              </w:rPr>
            </w:pPr>
          </w:p>
        </w:tc>
      </w:tr>
    </w:tbl>
    <w:p w14:paraId="367A5236"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With one exception, that new interface is simply a list of pass-through calls to the protected </w:t>
      </w:r>
      <w:proofErr w:type="spellStart"/>
      <w:r w:rsidRPr="009E546D">
        <w:rPr>
          <w:rFonts w:ascii="Consolas" w:eastAsia="Times New Roman" w:hAnsi="Consolas" w:cs="Courier New"/>
          <w:color w:val="FFF6FB"/>
          <w:shd w:val="clear" w:color="auto" w:fill="110E0E"/>
          <w:lang w:eastAsia="en-GB"/>
        </w:rPr>
        <w:t>JournaledGrain</w:t>
      </w:r>
      <w:proofErr w:type="spellEnd"/>
      <w:r w:rsidRPr="009E546D">
        <w:rPr>
          <w:rFonts w:ascii="Roboto" w:eastAsia="Times New Roman" w:hAnsi="Roboto" w:cs="Times New Roman"/>
          <w:color w:val="FFF6FB"/>
          <w:sz w:val="27"/>
          <w:szCs w:val="27"/>
          <w:lang w:eastAsia="en-GB"/>
        </w:rPr>
        <w:t xml:space="preserve"> event-signalling methods. Since Orleans is a distributed system, clients use grains through an asynchronous proxy object, so all </w:t>
      </w:r>
      <w:proofErr w:type="gramStart"/>
      <w:r w:rsidRPr="009E546D">
        <w:rPr>
          <w:rFonts w:ascii="Roboto" w:eastAsia="Times New Roman" w:hAnsi="Roboto" w:cs="Times New Roman"/>
          <w:color w:val="FFF6FB"/>
          <w:sz w:val="27"/>
          <w:szCs w:val="27"/>
          <w:lang w:eastAsia="en-GB"/>
        </w:rPr>
        <w:t>publicly-exposed</w:t>
      </w:r>
      <w:proofErr w:type="gramEnd"/>
      <w:r w:rsidRPr="009E546D">
        <w:rPr>
          <w:rFonts w:ascii="Roboto" w:eastAsia="Times New Roman" w:hAnsi="Roboto" w:cs="Times New Roman"/>
          <w:color w:val="FFF6FB"/>
          <w:sz w:val="27"/>
          <w:szCs w:val="27"/>
          <w:lang w:eastAsia="en-GB"/>
        </w:rPr>
        <w:t xml:space="preserve"> calls must be </w:t>
      </w:r>
      <w:r w:rsidRPr="009E546D">
        <w:rPr>
          <w:rFonts w:ascii="Consolas" w:eastAsia="Times New Roman" w:hAnsi="Consolas" w:cs="Courier New"/>
          <w:color w:val="FFF6FB"/>
          <w:shd w:val="clear" w:color="auto" w:fill="110E0E"/>
          <w:lang w:eastAsia="en-GB"/>
        </w:rPr>
        <w:t>Task</w:t>
      </w:r>
      <w:r w:rsidRPr="009E546D">
        <w:rPr>
          <w:rFonts w:ascii="Roboto" w:eastAsia="Times New Roman" w:hAnsi="Roboto" w:cs="Times New Roman"/>
          <w:color w:val="FFF6FB"/>
          <w:sz w:val="27"/>
          <w:szCs w:val="27"/>
          <w:lang w:eastAsia="en-GB"/>
        </w:rPr>
        <w:t>-wrapped.</w:t>
      </w:r>
    </w:p>
    <w:tbl>
      <w:tblPr>
        <w:tblW w:w="8755" w:type="dxa"/>
        <w:tblCellMar>
          <w:top w:w="15" w:type="dxa"/>
          <w:left w:w="15" w:type="dxa"/>
          <w:bottom w:w="15" w:type="dxa"/>
          <w:right w:w="15" w:type="dxa"/>
        </w:tblCellMar>
        <w:tblLook w:val="04A0" w:firstRow="1" w:lastRow="0" w:firstColumn="1" w:lastColumn="0" w:noHBand="0" w:noVBand="1"/>
      </w:tblPr>
      <w:tblGrid>
        <w:gridCol w:w="460"/>
        <w:gridCol w:w="8295"/>
      </w:tblGrid>
      <w:tr w:rsidR="009E546D" w:rsidRPr="009E546D" w14:paraId="719E4874" w14:textId="77777777" w:rsidTr="009E546D">
        <w:tc>
          <w:tcPr>
            <w:tcW w:w="240" w:type="dxa"/>
            <w:tcBorders>
              <w:top w:val="nil"/>
              <w:left w:val="nil"/>
              <w:bottom w:val="nil"/>
              <w:right w:val="single" w:sz="6" w:space="0" w:color="918F88"/>
            </w:tcBorders>
            <w:tcMar>
              <w:top w:w="0" w:type="dxa"/>
              <w:left w:w="0" w:type="dxa"/>
              <w:bottom w:w="0" w:type="dxa"/>
              <w:right w:w="240" w:type="dxa"/>
            </w:tcMar>
            <w:vAlign w:val="center"/>
            <w:hideMark/>
          </w:tcPr>
          <w:p w14:paraId="0DB0A13C"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w:t>
            </w:r>
          </w:p>
          <w:p w14:paraId="4C263670"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2</w:t>
            </w:r>
          </w:p>
          <w:p w14:paraId="71035701"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3</w:t>
            </w:r>
          </w:p>
          <w:p w14:paraId="282DA5EB"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4</w:t>
            </w:r>
          </w:p>
          <w:p w14:paraId="7A42F937"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5</w:t>
            </w:r>
          </w:p>
          <w:p w14:paraId="765FB2CE"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6</w:t>
            </w:r>
          </w:p>
          <w:p w14:paraId="505B848B"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7</w:t>
            </w:r>
          </w:p>
          <w:p w14:paraId="61F89E23"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8</w:t>
            </w:r>
          </w:p>
          <w:p w14:paraId="19D79629"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9</w:t>
            </w:r>
          </w:p>
          <w:p w14:paraId="7EA85684"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10</w:t>
            </w:r>
          </w:p>
          <w:p w14:paraId="1B0C0BED"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11</w:t>
            </w:r>
          </w:p>
          <w:p w14:paraId="3832543F" w14:textId="77777777" w:rsidR="009E546D" w:rsidRPr="009E546D" w:rsidRDefault="009E546D" w:rsidP="009E546D">
            <w:pPr>
              <w:spacing w:after="0" w:line="240" w:lineRule="auto"/>
              <w:rPr>
                <w:rFonts w:ascii="Roboto" w:eastAsia="Times New Roman" w:hAnsi="Roboto" w:cs="Times New Roman"/>
                <w:color w:val="FFF6FB"/>
                <w:sz w:val="27"/>
                <w:szCs w:val="27"/>
                <w:lang w:eastAsia="en-GB"/>
              </w:rPr>
            </w:pPr>
          </w:p>
        </w:tc>
        <w:tc>
          <w:tcPr>
            <w:tcW w:w="0" w:type="auto"/>
            <w:tcBorders>
              <w:top w:val="nil"/>
              <w:left w:val="nil"/>
              <w:bottom w:val="nil"/>
              <w:right w:val="nil"/>
            </w:tcBorders>
            <w:tcMar>
              <w:top w:w="0" w:type="dxa"/>
              <w:left w:w="240" w:type="dxa"/>
              <w:bottom w:w="0" w:type="dxa"/>
              <w:right w:w="0" w:type="dxa"/>
            </w:tcMar>
            <w:vAlign w:val="center"/>
            <w:hideMark/>
          </w:tcPr>
          <w:p w14:paraId="7DD6C3DC"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color w:val="FF73FD"/>
                <w:sz w:val="20"/>
                <w:szCs w:val="20"/>
                <w:lang w:eastAsia="en-GB"/>
              </w:rPr>
              <w:t>public</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interface</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FFFFB6"/>
                <w:sz w:val="20"/>
                <w:szCs w:val="20"/>
                <w:lang w:eastAsia="en-GB"/>
              </w:rPr>
              <w:t>IEventSourcedGrain</w:t>
            </w:r>
            <w:proofErr w:type="spellEnd"/>
            <w:r w:rsidRPr="009E546D">
              <w:rPr>
                <w:rFonts w:ascii="Consolas" w:eastAsia="Times New Roman" w:hAnsi="Consolas" w:cs="Courier New"/>
                <w:color w:val="B5B3AA"/>
                <w:sz w:val="20"/>
                <w:szCs w:val="20"/>
                <w:lang w:eastAsia="en-GB"/>
              </w:rPr>
              <w:t>&lt;</w:t>
            </w:r>
            <w:proofErr w:type="spellStart"/>
            <w:r w:rsidRPr="009E546D">
              <w:rPr>
                <w:rFonts w:ascii="Consolas" w:eastAsia="Times New Roman" w:hAnsi="Consolas" w:cs="Courier New"/>
                <w:color w:val="B5B3AA"/>
                <w:sz w:val="20"/>
                <w:szCs w:val="20"/>
                <w:lang w:eastAsia="en-GB"/>
              </w:rPr>
              <w:t>TDomainModel</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TEventBase</w:t>
            </w:r>
            <w:proofErr w:type="spellEnd"/>
            <w:r w:rsidRPr="009E546D">
              <w:rPr>
                <w:rFonts w:ascii="Consolas" w:eastAsia="Times New Roman" w:hAnsi="Consolas" w:cs="Courier New"/>
                <w:color w:val="B5B3AA"/>
                <w:sz w:val="20"/>
                <w:szCs w:val="20"/>
                <w:lang w:eastAsia="en-GB"/>
              </w:rPr>
              <w:t>&gt;</w:t>
            </w:r>
          </w:p>
          <w:p w14:paraId="3324B9FF"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where</w:t>
            </w:r>
            <w:r w:rsidRPr="009E546D">
              <w:rPr>
                <w:rFonts w:ascii="Consolas" w:eastAsia="Times New Roman" w:hAnsi="Consolas" w:cs="Courier New"/>
                <w:sz w:val="20"/>
                <w:szCs w:val="20"/>
                <w:lang w:eastAsia="en-GB"/>
              </w:rPr>
              <w:t xml:space="preserve"> </w:t>
            </w:r>
            <w:proofErr w:type="spellStart"/>
            <w:proofErr w:type="gramStart"/>
            <w:r w:rsidRPr="009E546D">
              <w:rPr>
                <w:rFonts w:ascii="Consolas" w:eastAsia="Times New Roman" w:hAnsi="Consolas" w:cs="Courier New"/>
                <w:color w:val="B5B3AA"/>
                <w:sz w:val="20"/>
                <w:szCs w:val="20"/>
                <w:lang w:eastAsia="en-GB"/>
              </w:rPr>
              <w:t>TDomainModel</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proofErr w:type="gram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class</w:t>
            </w:r>
          </w:p>
          <w:p w14:paraId="230034D8"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FFB6"/>
                <w:sz w:val="20"/>
                <w:szCs w:val="20"/>
                <w:lang w:eastAsia="en-GB"/>
              </w:rPr>
              <w:t>where</w:t>
            </w:r>
            <w:r w:rsidRPr="009E546D">
              <w:rPr>
                <w:rFonts w:ascii="Consolas" w:eastAsia="Times New Roman" w:hAnsi="Consolas" w:cs="Courier New"/>
                <w:sz w:val="20"/>
                <w:szCs w:val="20"/>
                <w:lang w:eastAsia="en-GB"/>
              </w:rPr>
              <w:t xml:space="preserve"> </w:t>
            </w:r>
            <w:proofErr w:type="spellStart"/>
            <w:proofErr w:type="gramStart"/>
            <w:r w:rsidRPr="009E546D">
              <w:rPr>
                <w:rFonts w:ascii="Consolas" w:eastAsia="Times New Roman" w:hAnsi="Consolas" w:cs="Courier New"/>
                <w:color w:val="B5B3AA"/>
                <w:sz w:val="20"/>
                <w:szCs w:val="20"/>
                <w:lang w:eastAsia="en-GB"/>
              </w:rPr>
              <w:t>TEventBase</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proofErr w:type="gram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class</w:t>
            </w:r>
          </w:p>
          <w:p w14:paraId="59F807B4"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color w:val="FF6C60"/>
                <w:sz w:val="20"/>
                <w:szCs w:val="20"/>
                <w:lang w:eastAsia="en-GB"/>
              </w:rPr>
              <w:t>{</w:t>
            </w:r>
          </w:p>
          <w:p w14:paraId="1B4C57F0"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FFB6"/>
                <w:sz w:val="20"/>
                <w:szCs w:val="20"/>
                <w:lang w:eastAsia="en-GB"/>
              </w:rPr>
              <w:t>Task</w:t>
            </w:r>
            <w:r w:rsidRPr="009E546D">
              <w:rPr>
                <w:rFonts w:ascii="Consolas" w:eastAsia="Times New Roman" w:hAnsi="Consolas" w:cs="Courier New"/>
                <w:color w:val="B5B3AA"/>
                <w:sz w:val="20"/>
                <w:szCs w:val="20"/>
                <w:lang w:eastAsia="en-GB"/>
              </w:rPr>
              <w:t>&lt;</w:t>
            </w:r>
            <w:proofErr w:type="spellStart"/>
            <w:r w:rsidRPr="009E546D">
              <w:rPr>
                <w:rFonts w:ascii="Consolas" w:eastAsia="Times New Roman" w:hAnsi="Consolas" w:cs="Courier New"/>
                <w:color w:val="B5B3AA"/>
                <w:sz w:val="20"/>
                <w:szCs w:val="20"/>
                <w:lang w:eastAsia="en-GB"/>
              </w:rPr>
              <w:t>TDomainModel</w:t>
            </w:r>
            <w:proofErr w:type="spellEnd"/>
            <w:r w:rsidRPr="009E546D">
              <w:rPr>
                <w:rFonts w:ascii="Consolas" w:eastAsia="Times New Roman" w:hAnsi="Consolas" w:cs="Courier New"/>
                <w:color w:val="B5B3AA"/>
                <w:sz w:val="20"/>
                <w:szCs w:val="20"/>
                <w:lang w:eastAsia="en-GB"/>
              </w:rPr>
              <w:t>&gt;</w:t>
            </w:r>
            <w:r w:rsidRPr="009E546D">
              <w:rPr>
                <w:rFonts w:ascii="Consolas" w:eastAsia="Times New Roman" w:hAnsi="Consolas" w:cs="Courier New"/>
                <w:sz w:val="20"/>
                <w:szCs w:val="20"/>
                <w:lang w:eastAsia="en-GB"/>
              </w:rPr>
              <w:t xml:space="preserve"> </w:t>
            </w:r>
            <w:proofErr w:type="spellStart"/>
            <w:proofErr w:type="gramStart"/>
            <w:r w:rsidRPr="009E546D">
              <w:rPr>
                <w:rFonts w:ascii="Consolas" w:eastAsia="Times New Roman" w:hAnsi="Consolas" w:cs="Courier New"/>
                <w:color w:val="96CBFE"/>
                <w:sz w:val="20"/>
                <w:szCs w:val="20"/>
                <w:lang w:eastAsia="en-GB"/>
              </w:rPr>
              <w:t>GetManagedState</w:t>
            </w:r>
            <w:proofErr w:type="spellEnd"/>
            <w:r w:rsidRPr="009E546D">
              <w:rPr>
                <w:rFonts w:ascii="Consolas" w:eastAsia="Times New Roman" w:hAnsi="Consolas" w:cs="Courier New"/>
                <w:color w:val="B5B3AA"/>
                <w:sz w:val="20"/>
                <w:szCs w:val="20"/>
                <w:lang w:eastAsia="en-GB"/>
              </w:rPr>
              <w:t>(</w:t>
            </w:r>
            <w:proofErr w:type="gramEnd"/>
            <w:r w:rsidRPr="009E546D">
              <w:rPr>
                <w:rFonts w:ascii="Consolas" w:eastAsia="Times New Roman" w:hAnsi="Consolas" w:cs="Courier New"/>
                <w:color w:val="B5B3AA"/>
                <w:sz w:val="20"/>
                <w:szCs w:val="20"/>
                <w:lang w:eastAsia="en-GB"/>
              </w:rPr>
              <w:t>);</w:t>
            </w:r>
          </w:p>
          <w:p w14:paraId="5AD659F8"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Task</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RaiseEvent</w:t>
            </w:r>
            <w:proofErr w:type="spellEnd"/>
            <w:r w:rsidRPr="009E546D">
              <w:rPr>
                <w:rFonts w:ascii="Consolas" w:eastAsia="Times New Roman" w:hAnsi="Consolas" w:cs="Courier New"/>
                <w:color w:val="B5B3AA"/>
                <w:sz w:val="20"/>
                <w:szCs w:val="20"/>
                <w:lang w:eastAsia="en-GB"/>
              </w:rPr>
              <w:t>&lt;</w:t>
            </w:r>
            <w:proofErr w:type="spellStart"/>
            <w:r w:rsidRPr="009E546D">
              <w:rPr>
                <w:rFonts w:ascii="Consolas" w:eastAsia="Times New Roman" w:hAnsi="Consolas" w:cs="Courier New"/>
                <w:color w:val="B5B3AA"/>
                <w:sz w:val="20"/>
                <w:szCs w:val="20"/>
                <w:lang w:eastAsia="en-GB"/>
              </w:rPr>
              <w:t>TEvent</w:t>
            </w:r>
            <w:proofErr w:type="spellEnd"/>
            <w:proofErr w:type="gramStart"/>
            <w:r w:rsidRPr="009E546D">
              <w:rPr>
                <w:rFonts w:ascii="Consolas" w:eastAsia="Times New Roman" w:hAnsi="Consolas" w:cs="Courier New"/>
                <w:color w:val="B5B3AA"/>
                <w:sz w:val="20"/>
                <w:szCs w:val="20"/>
                <w:lang w:eastAsia="en-GB"/>
              </w:rPr>
              <w:t>&gt;(</w:t>
            </w:r>
            <w:proofErr w:type="spellStart"/>
            <w:proofErr w:type="gramEnd"/>
            <w:r w:rsidRPr="009E546D">
              <w:rPr>
                <w:rFonts w:ascii="Consolas" w:eastAsia="Times New Roman" w:hAnsi="Consolas" w:cs="Courier New"/>
                <w:color w:val="B5B3AA"/>
                <w:sz w:val="20"/>
                <w:szCs w:val="20"/>
                <w:lang w:eastAsia="en-GB"/>
              </w:rPr>
              <w:t>TEvent</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@event)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where</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TEvent</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TEventBase</w:t>
            </w:r>
            <w:proofErr w:type="spellEnd"/>
            <w:r w:rsidRPr="009E546D">
              <w:rPr>
                <w:rFonts w:ascii="Consolas" w:eastAsia="Times New Roman" w:hAnsi="Consolas" w:cs="Courier New"/>
                <w:color w:val="B5B3AA"/>
                <w:sz w:val="20"/>
                <w:szCs w:val="20"/>
                <w:lang w:eastAsia="en-GB"/>
              </w:rPr>
              <w:t>;</w:t>
            </w:r>
          </w:p>
          <w:p w14:paraId="6C465961"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Task</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RaiseEvents</w:t>
            </w:r>
            <w:proofErr w:type="spellEnd"/>
            <w:r w:rsidRPr="009E546D">
              <w:rPr>
                <w:rFonts w:ascii="Consolas" w:eastAsia="Times New Roman" w:hAnsi="Consolas" w:cs="Courier New"/>
                <w:color w:val="B5B3AA"/>
                <w:sz w:val="20"/>
                <w:szCs w:val="20"/>
                <w:lang w:eastAsia="en-GB"/>
              </w:rPr>
              <w:t>&lt;</w:t>
            </w:r>
            <w:proofErr w:type="spellStart"/>
            <w:r w:rsidRPr="009E546D">
              <w:rPr>
                <w:rFonts w:ascii="Consolas" w:eastAsia="Times New Roman" w:hAnsi="Consolas" w:cs="Courier New"/>
                <w:color w:val="B5B3AA"/>
                <w:sz w:val="20"/>
                <w:szCs w:val="20"/>
                <w:lang w:eastAsia="en-GB"/>
              </w:rPr>
              <w:t>TEvent</w:t>
            </w:r>
            <w:proofErr w:type="spellEnd"/>
            <w:r w:rsidRPr="009E546D">
              <w:rPr>
                <w:rFonts w:ascii="Consolas" w:eastAsia="Times New Roman" w:hAnsi="Consolas" w:cs="Courier New"/>
                <w:color w:val="B5B3AA"/>
                <w:sz w:val="20"/>
                <w:szCs w:val="20"/>
                <w:lang w:eastAsia="en-GB"/>
              </w:rPr>
              <w:t>&gt;(</w:t>
            </w:r>
            <w:proofErr w:type="spellStart"/>
            <w:r w:rsidRPr="009E546D">
              <w:rPr>
                <w:rFonts w:ascii="Consolas" w:eastAsia="Times New Roman" w:hAnsi="Consolas" w:cs="Courier New"/>
                <w:color w:val="B5B3AA"/>
                <w:sz w:val="20"/>
                <w:szCs w:val="20"/>
                <w:lang w:eastAsia="en-GB"/>
              </w:rPr>
              <w:t>IEnumerable</w:t>
            </w:r>
            <w:proofErr w:type="spellEnd"/>
            <w:r w:rsidRPr="009E546D">
              <w:rPr>
                <w:rFonts w:ascii="Consolas" w:eastAsia="Times New Roman" w:hAnsi="Consolas" w:cs="Courier New"/>
                <w:color w:val="B5B3AA"/>
                <w:sz w:val="20"/>
                <w:szCs w:val="20"/>
                <w:lang w:eastAsia="en-GB"/>
              </w:rPr>
              <w:t>&lt;</w:t>
            </w:r>
            <w:proofErr w:type="spellStart"/>
            <w:r w:rsidRPr="009E546D">
              <w:rPr>
                <w:rFonts w:ascii="Consolas" w:eastAsia="Times New Roman" w:hAnsi="Consolas" w:cs="Courier New"/>
                <w:color w:val="B5B3AA"/>
                <w:sz w:val="20"/>
                <w:szCs w:val="20"/>
                <w:lang w:eastAsia="en-GB"/>
              </w:rPr>
              <w:t>TEvent</w:t>
            </w:r>
            <w:proofErr w:type="spellEnd"/>
            <w:r w:rsidRPr="009E546D">
              <w:rPr>
                <w:rFonts w:ascii="Consolas" w:eastAsia="Times New Roman" w:hAnsi="Consolas" w:cs="Courier New"/>
                <w:color w:val="B5B3AA"/>
                <w:sz w:val="20"/>
                <w:szCs w:val="20"/>
                <w:lang w:eastAsia="en-GB"/>
              </w:rPr>
              <w:t>&gt;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events)</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where</w:t>
            </w:r>
            <w:r w:rsidRPr="009E546D">
              <w:rPr>
                <w:rFonts w:ascii="Consolas" w:eastAsia="Times New Roman" w:hAnsi="Consolas" w:cs="Courier New"/>
                <w:sz w:val="20"/>
                <w:szCs w:val="20"/>
                <w:lang w:eastAsia="en-GB"/>
              </w:rPr>
              <w:t xml:space="preserve"> </w:t>
            </w:r>
            <w:proofErr w:type="spellStart"/>
            <w:proofErr w:type="gramStart"/>
            <w:r w:rsidRPr="009E546D">
              <w:rPr>
                <w:rFonts w:ascii="Consolas" w:eastAsia="Times New Roman" w:hAnsi="Consolas" w:cs="Courier New"/>
                <w:color w:val="B5B3AA"/>
                <w:sz w:val="20"/>
                <w:szCs w:val="20"/>
                <w:lang w:eastAsia="en-GB"/>
              </w:rPr>
              <w:t>TEvent</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proofErr w:type="gramEnd"/>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TEventBase</w:t>
            </w:r>
            <w:proofErr w:type="spellEnd"/>
            <w:r w:rsidRPr="009E546D">
              <w:rPr>
                <w:rFonts w:ascii="Consolas" w:eastAsia="Times New Roman" w:hAnsi="Consolas" w:cs="Courier New"/>
                <w:color w:val="B5B3AA"/>
                <w:sz w:val="20"/>
                <w:szCs w:val="20"/>
                <w:lang w:eastAsia="en-GB"/>
              </w:rPr>
              <w:t>;</w:t>
            </w:r>
          </w:p>
          <w:p w14:paraId="61DFD9B8"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Task&lt;</w:t>
            </w:r>
            <w:r w:rsidRPr="009E546D">
              <w:rPr>
                <w:rFonts w:ascii="Consolas" w:eastAsia="Times New Roman" w:hAnsi="Consolas" w:cs="Courier New"/>
                <w:color w:val="FFFFB6"/>
                <w:sz w:val="20"/>
                <w:szCs w:val="20"/>
                <w:lang w:eastAsia="en-GB"/>
              </w:rPr>
              <w:t>bool</w:t>
            </w:r>
            <w:r w:rsidRPr="009E546D">
              <w:rPr>
                <w:rFonts w:ascii="Consolas" w:eastAsia="Times New Roman" w:hAnsi="Consolas" w:cs="Courier New"/>
                <w:color w:val="B5B3AA"/>
                <w:sz w:val="20"/>
                <w:szCs w:val="20"/>
                <w:lang w:eastAsia="en-GB"/>
              </w:rPr>
              <w:t>&gt;</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RaiseConditionalEvent</w:t>
            </w:r>
            <w:proofErr w:type="spellEnd"/>
            <w:r w:rsidRPr="009E546D">
              <w:rPr>
                <w:rFonts w:ascii="Consolas" w:eastAsia="Times New Roman" w:hAnsi="Consolas" w:cs="Courier New"/>
                <w:color w:val="B5B3AA"/>
                <w:sz w:val="20"/>
                <w:szCs w:val="20"/>
                <w:lang w:eastAsia="en-GB"/>
              </w:rPr>
              <w:t>&lt;</w:t>
            </w:r>
            <w:proofErr w:type="spellStart"/>
            <w:r w:rsidRPr="009E546D">
              <w:rPr>
                <w:rFonts w:ascii="Consolas" w:eastAsia="Times New Roman" w:hAnsi="Consolas" w:cs="Courier New"/>
                <w:color w:val="B5B3AA"/>
                <w:sz w:val="20"/>
                <w:szCs w:val="20"/>
                <w:lang w:eastAsia="en-GB"/>
              </w:rPr>
              <w:t>TEvent</w:t>
            </w:r>
            <w:proofErr w:type="spellEnd"/>
            <w:proofErr w:type="gramStart"/>
            <w:r w:rsidRPr="009E546D">
              <w:rPr>
                <w:rFonts w:ascii="Consolas" w:eastAsia="Times New Roman" w:hAnsi="Consolas" w:cs="Courier New"/>
                <w:color w:val="B5B3AA"/>
                <w:sz w:val="20"/>
                <w:szCs w:val="20"/>
                <w:lang w:eastAsia="en-GB"/>
              </w:rPr>
              <w:t>&gt;(</w:t>
            </w:r>
            <w:proofErr w:type="spellStart"/>
            <w:proofErr w:type="gramEnd"/>
            <w:r w:rsidRPr="009E546D">
              <w:rPr>
                <w:rFonts w:ascii="Consolas" w:eastAsia="Times New Roman" w:hAnsi="Consolas" w:cs="Courier New"/>
                <w:color w:val="B5B3AA"/>
                <w:sz w:val="20"/>
                <w:szCs w:val="20"/>
                <w:lang w:eastAsia="en-GB"/>
              </w:rPr>
              <w:t>TEvent</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@event)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where</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TEvent</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TEventBase</w:t>
            </w:r>
            <w:proofErr w:type="spellEnd"/>
            <w:r w:rsidRPr="009E546D">
              <w:rPr>
                <w:rFonts w:ascii="Consolas" w:eastAsia="Times New Roman" w:hAnsi="Consolas" w:cs="Courier New"/>
                <w:color w:val="B5B3AA"/>
                <w:sz w:val="20"/>
                <w:szCs w:val="20"/>
                <w:lang w:eastAsia="en-GB"/>
              </w:rPr>
              <w:t>;</w:t>
            </w:r>
          </w:p>
          <w:p w14:paraId="63B04EDE"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Task&lt;</w:t>
            </w:r>
            <w:r w:rsidRPr="009E546D">
              <w:rPr>
                <w:rFonts w:ascii="Consolas" w:eastAsia="Times New Roman" w:hAnsi="Consolas" w:cs="Courier New"/>
                <w:color w:val="FFFFB6"/>
                <w:sz w:val="20"/>
                <w:szCs w:val="20"/>
                <w:lang w:eastAsia="en-GB"/>
              </w:rPr>
              <w:t>bool</w:t>
            </w:r>
            <w:r w:rsidRPr="009E546D">
              <w:rPr>
                <w:rFonts w:ascii="Consolas" w:eastAsia="Times New Roman" w:hAnsi="Consolas" w:cs="Courier New"/>
                <w:color w:val="B5B3AA"/>
                <w:sz w:val="20"/>
                <w:szCs w:val="20"/>
                <w:lang w:eastAsia="en-GB"/>
              </w:rPr>
              <w:t>&gt;</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RaiseConditionalEvents</w:t>
            </w:r>
            <w:proofErr w:type="spellEnd"/>
            <w:r w:rsidRPr="009E546D">
              <w:rPr>
                <w:rFonts w:ascii="Consolas" w:eastAsia="Times New Roman" w:hAnsi="Consolas" w:cs="Courier New"/>
                <w:color w:val="B5B3AA"/>
                <w:sz w:val="20"/>
                <w:szCs w:val="20"/>
                <w:lang w:eastAsia="en-GB"/>
              </w:rPr>
              <w:t>&lt;</w:t>
            </w:r>
            <w:proofErr w:type="spellStart"/>
            <w:r w:rsidRPr="009E546D">
              <w:rPr>
                <w:rFonts w:ascii="Consolas" w:eastAsia="Times New Roman" w:hAnsi="Consolas" w:cs="Courier New"/>
                <w:color w:val="B5B3AA"/>
                <w:sz w:val="20"/>
                <w:szCs w:val="20"/>
                <w:lang w:eastAsia="en-GB"/>
              </w:rPr>
              <w:t>TEvent</w:t>
            </w:r>
            <w:proofErr w:type="spellEnd"/>
            <w:r w:rsidRPr="009E546D">
              <w:rPr>
                <w:rFonts w:ascii="Consolas" w:eastAsia="Times New Roman" w:hAnsi="Consolas" w:cs="Courier New"/>
                <w:color w:val="B5B3AA"/>
                <w:sz w:val="20"/>
                <w:szCs w:val="20"/>
                <w:lang w:eastAsia="en-GB"/>
              </w:rPr>
              <w:t>&gt;(</w:t>
            </w:r>
            <w:proofErr w:type="spellStart"/>
            <w:r w:rsidRPr="009E546D">
              <w:rPr>
                <w:rFonts w:ascii="Consolas" w:eastAsia="Times New Roman" w:hAnsi="Consolas" w:cs="Courier New"/>
                <w:color w:val="B5B3AA"/>
                <w:sz w:val="20"/>
                <w:szCs w:val="20"/>
                <w:lang w:eastAsia="en-GB"/>
              </w:rPr>
              <w:t>IEnumerable</w:t>
            </w:r>
            <w:proofErr w:type="spellEnd"/>
            <w:r w:rsidRPr="009E546D">
              <w:rPr>
                <w:rFonts w:ascii="Consolas" w:eastAsia="Times New Roman" w:hAnsi="Consolas" w:cs="Courier New"/>
                <w:color w:val="B5B3AA"/>
                <w:sz w:val="20"/>
                <w:szCs w:val="20"/>
                <w:lang w:eastAsia="en-GB"/>
              </w:rPr>
              <w:t>&lt;</w:t>
            </w:r>
            <w:proofErr w:type="spellStart"/>
            <w:r w:rsidRPr="009E546D">
              <w:rPr>
                <w:rFonts w:ascii="Consolas" w:eastAsia="Times New Roman" w:hAnsi="Consolas" w:cs="Courier New"/>
                <w:color w:val="B5B3AA"/>
                <w:sz w:val="20"/>
                <w:szCs w:val="20"/>
                <w:lang w:eastAsia="en-GB"/>
              </w:rPr>
              <w:t>TEvent</w:t>
            </w:r>
            <w:proofErr w:type="spellEnd"/>
            <w:r w:rsidRPr="009E546D">
              <w:rPr>
                <w:rFonts w:ascii="Consolas" w:eastAsia="Times New Roman" w:hAnsi="Consolas" w:cs="Courier New"/>
                <w:color w:val="B5B3AA"/>
                <w:sz w:val="20"/>
                <w:szCs w:val="20"/>
                <w:lang w:eastAsia="en-GB"/>
              </w:rPr>
              <w:t>&gt;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events)</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where</w:t>
            </w:r>
            <w:r w:rsidRPr="009E546D">
              <w:rPr>
                <w:rFonts w:ascii="Consolas" w:eastAsia="Times New Roman" w:hAnsi="Consolas" w:cs="Courier New"/>
                <w:sz w:val="20"/>
                <w:szCs w:val="20"/>
                <w:lang w:eastAsia="en-GB"/>
              </w:rPr>
              <w:t xml:space="preserve"> </w:t>
            </w:r>
            <w:proofErr w:type="spellStart"/>
            <w:proofErr w:type="gramStart"/>
            <w:r w:rsidRPr="009E546D">
              <w:rPr>
                <w:rFonts w:ascii="Consolas" w:eastAsia="Times New Roman" w:hAnsi="Consolas" w:cs="Courier New"/>
                <w:color w:val="B5B3AA"/>
                <w:sz w:val="20"/>
                <w:szCs w:val="20"/>
                <w:lang w:eastAsia="en-GB"/>
              </w:rPr>
              <w:t>TEvent</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proofErr w:type="gramEnd"/>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TEventBase</w:t>
            </w:r>
            <w:proofErr w:type="spellEnd"/>
            <w:r w:rsidRPr="009E546D">
              <w:rPr>
                <w:rFonts w:ascii="Consolas" w:eastAsia="Times New Roman" w:hAnsi="Consolas" w:cs="Courier New"/>
                <w:color w:val="B5B3AA"/>
                <w:sz w:val="20"/>
                <w:szCs w:val="20"/>
                <w:lang w:eastAsia="en-GB"/>
              </w:rPr>
              <w:t>;</w:t>
            </w:r>
          </w:p>
          <w:p w14:paraId="7DCE917B"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Task</w:t>
            </w:r>
            <w:r w:rsidRPr="009E546D">
              <w:rPr>
                <w:rFonts w:ascii="Consolas" w:eastAsia="Times New Roman" w:hAnsi="Consolas" w:cs="Courier New"/>
                <w:sz w:val="20"/>
                <w:szCs w:val="20"/>
                <w:lang w:eastAsia="en-GB"/>
              </w:rPr>
              <w:t xml:space="preserve"> </w:t>
            </w:r>
            <w:proofErr w:type="spellStart"/>
            <w:proofErr w:type="gramStart"/>
            <w:r w:rsidRPr="009E546D">
              <w:rPr>
                <w:rFonts w:ascii="Consolas" w:eastAsia="Times New Roman" w:hAnsi="Consolas" w:cs="Courier New"/>
                <w:color w:val="96CBFE"/>
                <w:sz w:val="20"/>
                <w:szCs w:val="20"/>
                <w:lang w:eastAsia="en-GB"/>
              </w:rPr>
              <w:t>ConfirmEvents</w:t>
            </w:r>
            <w:proofErr w:type="spellEnd"/>
            <w:r w:rsidRPr="009E546D">
              <w:rPr>
                <w:rFonts w:ascii="Consolas" w:eastAsia="Times New Roman" w:hAnsi="Consolas" w:cs="Courier New"/>
                <w:color w:val="B5B3AA"/>
                <w:sz w:val="20"/>
                <w:szCs w:val="20"/>
                <w:lang w:eastAsia="en-GB"/>
              </w:rPr>
              <w:t>(</w:t>
            </w:r>
            <w:proofErr w:type="gramEnd"/>
            <w:r w:rsidRPr="009E546D">
              <w:rPr>
                <w:rFonts w:ascii="Consolas" w:eastAsia="Times New Roman" w:hAnsi="Consolas" w:cs="Courier New"/>
                <w:color w:val="B5B3AA"/>
                <w:sz w:val="20"/>
                <w:szCs w:val="20"/>
                <w:lang w:eastAsia="en-GB"/>
              </w:rPr>
              <w:t>);</w:t>
            </w:r>
          </w:p>
          <w:p w14:paraId="78B01F08"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color w:val="B5B3AA"/>
                <w:sz w:val="20"/>
                <w:szCs w:val="20"/>
                <w:lang w:eastAsia="en-GB"/>
              </w:rPr>
              <w:t>}</w:t>
            </w:r>
          </w:p>
          <w:p w14:paraId="17A35FC8" w14:textId="77777777" w:rsidR="009E546D" w:rsidRPr="009E546D" w:rsidRDefault="009E546D" w:rsidP="009E546D">
            <w:pPr>
              <w:spacing w:after="0" w:line="240" w:lineRule="auto"/>
              <w:rPr>
                <w:rFonts w:ascii="Times New Roman" w:eastAsia="Times New Roman" w:hAnsi="Times New Roman" w:cs="Times New Roman"/>
                <w:sz w:val="20"/>
                <w:szCs w:val="20"/>
                <w:lang w:eastAsia="en-GB"/>
              </w:rPr>
            </w:pPr>
          </w:p>
        </w:tc>
      </w:tr>
    </w:tbl>
    <w:p w14:paraId="604E914F"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Instead of implementing that interface on the grain class, I created another class called </w:t>
      </w:r>
      <w:proofErr w:type="spellStart"/>
      <w:r w:rsidRPr="009E546D">
        <w:rPr>
          <w:rFonts w:ascii="Consolas" w:eastAsia="Times New Roman" w:hAnsi="Consolas" w:cs="Courier New"/>
          <w:color w:val="FFF6FB"/>
          <w:shd w:val="clear" w:color="auto" w:fill="110E0E"/>
          <w:lang w:eastAsia="en-GB"/>
        </w:rPr>
        <w:t>EventSourcedGrain</w:t>
      </w:r>
      <w:proofErr w:type="spellEnd"/>
      <w:r w:rsidRPr="009E546D">
        <w:rPr>
          <w:rFonts w:ascii="Roboto" w:eastAsia="Times New Roman" w:hAnsi="Roboto" w:cs="Times New Roman"/>
          <w:color w:val="FFF6FB"/>
          <w:sz w:val="27"/>
          <w:szCs w:val="27"/>
          <w:lang w:eastAsia="en-GB"/>
        </w:rPr>
        <w:t> which inherits from </w:t>
      </w:r>
      <w:proofErr w:type="spellStart"/>
      <w:r w:rsidRPr="009E546D">
        <w:rPr>
          <w:rFonts w:ascii="Consolas" w:eastAsia="Times New Roman" w:hAnsi="Consolas" w:cs="Courier New"/>
          <w:color w:val="FFF6FB"/>
          <w:shd w:val="clear" w:color="auto" w:fill="110E0E"/>
          <w:lang w:eastAsia="en-GB"/>
        </w:rPr>
        <w:t>JournaledGrain</w:t>
      </w:r>
      <w:proofErr w:type="spellEnd"/>
      <w:r w:rsidRPr="009E546D">
        <w:rPr>
          <w:rFonts w:ascii="Roboto" w:eastAsia="Times New Roman" w:hAnsi="Roboto" w:cs="Times New Roman"/>
          <w:color w:val="FFF6FB"/>
          <w:sz w:val="27"/>
          <w:szCs w:val="27"/>
          <w:lang w:eastAsia="en-GB"/>
        </w:rPr>
        <w:t> and provides implementations for the methods listed in the </w:t>
      </w:r>
      <w:proofErr w:type="spellStart"/>
      <w:r w:rsidRPr="009E546D">
        <w:rPr>
          <w:rFonts w:ascii="Consolas" w:eastAsia="Times New Roman" w:hAnsi="Consolas" w:cs="Courier New"/>
          <w:color w:val="FFF6FB"/>
          <w:shd w:val="clear" w:color="auto" w:fill="110E0E"/>
          <w:lang w:eastAsia="en-GB"/>
        </w:rPr>
        <w:t>IEventSourcedGrain</w:t>
      </w:r>
      <w:proofErr w:type="spellEnd"/>
      <w:r w:rsidRPr="009E546D">
        <w:rPr>
          <w:rFonts w:ascii="Roboto" w:eastAsia="Times New Roman" w:hAnsi="Roboto" w:cs="Times New Roman"/>
          <w:color w:val="FFF6FB"/>
          <w:sz w:val="27"/>
          <w:szCs w:val="27"/>
          <w:lang w:eastAsia="en-GB"/>
        </w:rPr>
        <w:t> interface:</w:t>
      </w:r>
    </w:p>
    <w:tbl>
      <w:tblPr>
        <w:tblW w:w="8755" w:type="dxa"/>
        <w:tblCellMar>
          <w:top w:w="15" w:type="dxa"/>
          <w:left w:w="15" w:type="dxa"/>
          <w:bottom w:w="15" w:type="dxa"/>
          <w:right w:w="15" w:type="dxa"/>
        </w:tblCellMar>
        <w:tblLook w:val="04A0" w:firstRow="1" w:lastRow="0" w:firstColumn="1" w:lastColumn="0" w:noHBand="0" w:noVBand="1"/>
      </w:tblPr>
      <w:tblGrid>
        <w:gridCol w:w="350"/>
        <w:gridCol w:w="8405"/>
      </w:tblGrid>
      <w:tr w:rsidR="009E546D" w:rsidRPr="009E546D" w14:paraId="464F8F47" w14:textId="77777777" w:rsidTr="009E546D">
        <w:tc>
          <w:tcPr>
            <w:tcW w:w="240" w:type="dxa"/>
            <w:tcBorders>
              <w:top w:val="nil"/>
              <w:left w:val="nil"/>
              <w:bottom w:val="nil"/>
              <w:right w:val="single" w:sz="6" w:space="0" w:color="918F88"/>
            </w:tcBorders>
            <w:tcMar>
              <w:top w:w="0" w:type="dxa"/>
              <w:left w:w="0" w:type="dxa"/>
              <w:bottom w:w="0" w:type="dxa"/>
              <w:right w:w="240" w:type="dxa"/>
            </w:tcMar>
            <w:vAlign w:val="center"/>
            <w:hideMark/>
          </w:tcPr>
          <w:p w14:paraId="4129779D"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w:t>
            </w:r>
          </w:p>
          <w:p w14:paraId="6EDE9BCC"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2</w:t>
            </w:r>
          </w:p>
          <w:p w14:paraId="6D0BD22C"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3</w:t>
            </w:r>
          </w:p>
          <w:p w14:paraId="798AE5EE"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4</w:t>
            </w:r>
          </w:p>
          <w:p w14:paraId="60A3D6B7"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5</w:t>
            </w:r>
          </w:p>
          <w:p w14:paraId="0871230B"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6</w:t>
            </w:r>
          </w:p>
          <w:p w14:paraId="775A1A6F"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7</w:t>
            </w:r>
          </w:p>
          <w:p w14:paraId="56B5126D"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8</w:t>
            </w:r>
          </w:p>
          <w:p w14:paraId="7B90D468"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9</w:t>
            </w:r>
          </w:p>
          <w:p w14:paraId="7E31A0CC" w14:textId="77777777" w:rsidR="009E546D" w:rsidRPr="009E546D" w:rsidRDefault="009E546D" w:rsidP="009E546D">
            <w:pPr>
              <w:spacing w:after="0" w:line="240" w:lineRule="auto"/>
              <w:rPr>
                <w:rFonts w:ascii="Roboto" w:eastAsia="Times New Roman" w:hAnsi="Roboto" w:cs="Times New Roman"/>
                <w:color w:val="FFF6FB"/>
                <w:sz w:val="27"/>
                <w:szCs w:val="27"/>
                <w:lang w:eastAsia="en-GB"/>
              </w:rPr>
            </w:pPr>
          </w:p>
        </w:tc>
        <w:tc>
          <w:tcPr>
            <w:tcW w:w="0" w:type="auto"/>
            <w:tcBorders>
              <w:top w:val="nil"/>
              <w:left w:val="nil"/>
              <w:bottom w:val="nil"/>
              <w:right w:val="nil"/>
            </w:tcBorders>
            <w:tcMar>
              <w:top w:w="0" w:type="dxa"/>
              <w:left w:w="240" w:type="dxa"/>
              <w:bottom w:w="0" w:type="dxa"/>
              <w:right w:w="0" w:type="dxa"/>
            </w:tcMar>
            <w:vAlign w:val="center"/>
            <w:hideMark/>
          </w:tcPr>
          <w:p w14:paraId="50F2BE99"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color w:val="FF73FD"/>
                <w:sz w:val="20"/>
                <w:szCs w:val="20"/>
                <w:lang w:eastAsia="en-GB"/>
              </w:rPr>
              <w:t>public</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class</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FFFFB6"/>
                <w:sz w:val="20"/>
                <w:szCs w:val="20"/>
                <w:lang w:eastAsia="en-GB"/>
              </w:rPr>
              <w:t>EventSourcedGrain</w:t>
            </w:r>
            <w:proofErr w:type="spellEnd"/>
            <w:r w:rsidRPr="009E546D">
              <w:rPr>
                <w:rFonts w:ascii="Consolas" w:eastAsia="Times New Roman" w:hAnsi="Consolas" w:cs="Courier New"/>
                <w:color w:val="B5B3AA"/>
                <w:sz w:val="20"/>
                <w:szCs w:val="20"/>
                <w:lang w:eastAsia="en-GB"/>
              </w:rPr>
              <w:t>&lt;</w:t>
            </w:r>
            <w:proofErr w:type="spellStart"/>
            <w:r w:rsidRPr="009E546D">
              <w:rPr>
                <w:rFonts w:ascii="Consolas" w:eastAsia="Times New Roman" w:hAnsi="Consolas" w:cs="Courier New"/>
                <w:color w:val="B5B3AA"/>
                <w:sz w:val="20"/>
                <w:szCs w:val="20"/>
                <w:lang w:eastAsia="en-GB"/>
              </w:rPr>
              <w:t>TDomainModel</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TDomainState</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TEventBase</w:t>
            </w:r>
            <w:proofErr w:type="spellEnd"/>
            <w:r w:rsidRPr="009E546D">
              <w:rPr>
                <w:rFonts w:ascii="Consolas" w:eastAsia="Times New Roman" w:hAnsi="Consolas" w:cs="Courier New"/>
                <w:color w:val="B5B3AA"/>
                <w:sz w:val="20"/>
                <w:szCs w:val="20"/>
                <w:lang w:eastAsia="en-GB"/>
              </w:rPr>
              <w:t>&gt;</w:t>
            </w:r>
          </w:p>
          <w:p w14:paraId="0B86E39A"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JournaledGrain</w:t>
            </w:r>
            <w:proofErr w:type="spellEnd"/>
            <w:r w:rsidRPr="009E546D">
              <w:rPr>
                <w:rFonts w:ascii="Consolas" w:eastAsia="Times New Roman" w:hAnsi="Consolas" w:cs="Courier New"/>
                <w:color w:val="B5B3AA"/>
                <w:sz w:val="20"/>
                <w:szCs w:val="20"/>
                <w:lang w:eastAsia="en-GB"/>
              </w:rPr>
              <w:t>&lt;</w:t>
            </w:r>
            <w:proofErr w:type="spellStart"/>
            <w:r w:rsidRPr="009E546D">
              <w:rPr>
                <w:rFonts w:ascii="Consolas" w:eastAsia="Times New Roman" w:hAnsi="Consolas" w:cs="Courier New"/>
                <w:color w:val="B5B3AA"/>
                <w:sz w:val="20"/>
                <w:szCs w:val="20"/>
                <w:lang w:eastAsia="en-GB"/>
              </w:rPr>
              <w:t>TDomainState</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TEventBase</w:t>
            </w:r>
            <w:proofErr w:type="spellEnd"/>
            <w:r w:rsidRPr="009E546D">
              <w:rPr>
                <w:rFonts w:ascii="Consolas" w:eastAsia="Times New Roman" w:hAnsi="Consolas" w:cs="Courier New"/>
                <w:color w:val="B5B3AA"/>
                <w:sz w:val="20"/>
                <w:szCs w:val="20"/>
                <w:lang w:eastAsia="en-GB"/>
              </w:rPr>
              <w:t>&gt;,</w:t>
            </w:r>
          </w:p>
          <w:p w14:paraId="50D653A0"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IEventSourcedGrain</w:t>
            </w:r>
            <w:proofErr w:type="spellEnd"/>
            <w:r w:rsidRPr="009E546D">
              <w:rPr>
                <w:rFonts w:ascii="Consolas" w:eastAsia="Times New Roman" w:hAnsi="Consolas" w:cs="Courier New"/>
                <w:color w:val="B5B3AA"/>
                <w:sz w:val="20"/>
                <w:szCs w:val="20"/>
                <w:lang w:eastAsia="en-GB"/>
              </w:rPr>
              <w:t>&lt;</w:t>
            </w:r>
            <w:proofErr w:type="spellStart"/>
            <w:r w:rsidRPr="009E546D">
              <w:rPr>
                <w:rFonts w:ascii="Consolas" w:eastAsia="Times New Roman" w:hAnsi="Consolas" w:cs="Courier New"/>
                <w:color w:val="B5B3AA"/>
                <w:sz w:val="20"/>
                <w:szCs w:val="20"/>
                <w:lang w:eastAsia="en-GB"/>
              </w:rPr>
              <w:t>TDomainModel</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TEventBase</w:t>
            </w:r>
            <w:proofErr w:type="spellEnd"/>
            <w:r w:rsidRPr="009E546D">
              <w:rPr>
                <w:rFonts w:ascii="Consolas" w:eastAsia="Times New Roman" w:hAnsi="Consolas" w:cs="Courier New"/>
                <w:color w:val="B5B3AA"/>
                <w:sz w:val="20"/>
                <w:szCs w:val="20"/>
                <w:lang w:eastAsia="en-GB"/>
              </w:rPr>
              <w:t>&gt;</w:t>
            </w:r>
          </w:p>
          <w:p w14:paraId="4953024F"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where</w:t>
            </w:r>
            <w:r w:rsidRPr="009E546D">
              <w:rPr>
                <w:rFonts w:ascii="Consolas" w:eastAsia="Times New Roman" w:hAnsi="Consolas" w:cs="Courier New"/>
                <w:sz w:val="20"/>
                <w:szCs w:val="20"/>
                <w:lang w:eastAsia="en-GB"/>
              </w:rPr>
              <w:t xml:space="preserve"> </w:t>
            </w:r>
            <w:proofErr w:type="spellStart"/>
            <w:proofErr w:type="gramStart"/>
            <w:r w:rsidRPr="009E546D">
              <w:rPr>
                <w:rFonts w:ascii="Consolas" w:eastAsia="Times New Roman" w:hAnsi="Consolas" w:cs="Courier New"/>
                <w:color w:val="B5B3AA"/>
                <w:sz w:val="20"/>
                <w:szCs w:val="20"/>
                <w:lang w:eastAsia="en-GB"/>
              </w:rPr>
              <w:t>TDomainModel</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proofErr w:type="gram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class</w:t>
            </w:r>
          </w:p>
          <w:p w14:paraId="108C5ABB"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FFB6"/>
                <w:sz w:val="20"/>
                <w:szCs w:val="20"/>
                <w:lang w:eastAsia="en-GB"/>
              </w:rPr>
              <w:t>where</w:t>
            </w:r>
            <w:r w:rsidRPr="009E546D">
              <w:rPr>
                <w:rFonts w:ascii="Consolas" w:eastAsia="Times New Roman" w:hAnsi="Consolas" w:cs="Courier New"/>
                <w:sz w:val="20"/>
                <w:szCs w:val="20"/>
                <w:lang w:eastAsia="en-GB"/>
              </w:rPr>
              <w:t xml:space="preserve"> </w:t>
            </w:r>
            <w:proofErr w:type="spellStart"/>
            <w:proofErr w:type="gramStart"/>
            <w:r w:rsidRPr="009E546D">
              <w:rPr>
                <w:rFonts w:ascii="Consolas" w:eastAsia="Times New Roman" w:hAnsi="Consolas" w:cs="Courier New"/>
                <w:color w:val="B5B3AA"/>
                <w:sz w:val="20"/>
                <w:szCs w:val="20"/>
                <w:lang w:eastAsia="en-GB"/>
              </w:rPr>
              <w:t>TDomainState</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proofErr w:type="gram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class</w:t>
            </w:r>
            <w:r w:rsidRPr="009E546D">
              <w:rPr>
                <w:rFonts w:ascii="Consolas" w:eastAsia="Times New Roman" w:hAnsi="Consolas" w:cs="Courier New"/>
                <w:color w:val="FF6C60"/>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FFB6"/>
                <w:sz w:val="20"/>
                <w:szCs w:val="20"/>
                <w:lang w:eastAsia="en-GB"/>
              </w:rPr>
              <w:t>new</w:t>
            </w:r>
            <w:r w:rsidRPr="009E546D">
              <w:rPr>
                <w:rFonts w:ascii="Consolas" w:eastAsia="Times New Roman" w:hAnsi="Consolas" w:cs="Courier New"/>
                <w:color w:val="B5B3AA"/>
                <w:sz w:val="20"/>
                <w:szCs w:val="20"/>
                <w:lang w:eastAsia="en-GB"/>
              </w:rPr>
              <w:t>()</w:t>
            </w:r>
          </w:p>
          <w:p w14:paraId="73817D17"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where</w:t>
            </w:r>
            <w:r w:rsidRPr="009E546D">
              <w:rPr>
                <w:rFonts w:ascii="Consolas" w:eastAsia="Times New Roman" w:hAnsi="Consolas" w:cs="Courier New"/>
                <w:sz w:val="20"/>
                <w:szCs w:val="20"/>
                <w:lang w:eastAsia="en-GB"/>
              </w:rPr>
              <w:t xml:space="preserve"> </w:t>
            </w:r>
            <w:proofErr w:type="spellStart"/>
            <w:proofErr w:type="gramStart"/>
            <w:r w:rsidRPr="009E546D">
              <w:rPr>
                <w:rFonts w:ascii="Consolas" w:eastAsia="Times New Roman" w:hAnsi="Consolas" w:cs="Courier New"/>
                <w:color w:val="B5B3AA"/>
                <w:sz w:val="20"/>
                <w:szCs w:val="20"/>
                <w:lang w:eastAsia="en-GB"/>
              </w:rPr>
              <w:t>TEventBase</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proofErr w:type="gram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class</w:t>
            </w:r>
          </w:p>
          <w:p w14:paraId="49A8CE4C"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color w:val="FF6C60"/>
                <w:sz w:val="20"/>
                <w:szCs w:val="20"/>
                <w:lang w:eastAsia="en-GB"/>
              </w:rPr>
              <w:t>{</w:t>
            </w:r>
          </w:p>
          <w:p w14:paraId="6BFF05A9"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918F88"/>
                <w:sz w:val="20"/>
                <w:szCs w:val="20"/>
                <w:lang w:eastAsia="en-GB"/>
              </w:rPr>
              <w:t xml:space="preserve">// omitted: implementations of </w:t>
            </w:r>
            <w:proofErr w:type="spellStart"/>
            <w:r w:rsidRPr="009E546D">
              <w:rPr>
                <w:rFonts w:ascii="Consolas" w:eastAsia="Times New Roman" w:hAnsi="Consolas" w:cs="Courier New"/>
                <w:color w:val="918F88"/>
                <w:sz w:val="20"/>
                <w:szCs w:val="20"/>
                <w:lang w:eastAsia="en-GB"/>
              </w:rPr>
              <w:t>IEventSourcedGrain</w:t>
            </w:r>
            <w:proofErr w:type="spellEnd"/>
            <w:r w:rsidRPr="009E546D">
              <w:rPr>
                <w:rFonts w:ascii="Consolas" w:eastAsia="Times New Roman" w:hAnsi="Consolas" w:cs="Courier New"/>
                <w:color w:val="918F88"/>
                <w:sz w:val="20"/>
                <w:szCs w:val="20"/>
                <w:lang w:eastAsia="en-GB"/>
              </w:rPr>
              <w:t xml:space="preserve"> methods</w:t>
            </w:r>
          </w:p>
          <w:p w14:paraId="31890C3F"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color w:val="FF6C60"/>
                <w:sz w:val="20"/>
                <w:szCs w:val="20"/>
                <w:lang w:eastAsia="en-GB"/>
              </w:rPr>
              <w:t>}</w:t>
            </w:r>
          </w:p>
          <w:p w14:paraId="71A79D6F" w14:textId="77777777" w:rsidR="009E546D" w:rsidRPr="009E546D" w:rsidRDefault="009E546D" w:rsidP="009E546D">
            <w:pPr>
              <w:spacing w:after="0" w:line="240" w:lineRule="auto"/>
              <w:rPr>
                <w:rFonts w:ascii="Times New Roman" w:eastAsia="Times New Roman" w:hAnsi="Times New Roman" w:cs="Times New Roman"/>
                <w:sz w:val="20"/>
                <w:szCs w:val="20"/>
                <w:lang w:eastAsia="en-GB"/>
              </w:rPr>
            </w:pPr>
          </w:p>
        </w:tc>
      </w:tr>
    </w:tbl>
    <w:p w14:paraId="75387C9E"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lastRenderedPageBreak/>
        <w:t>The various </w:t>
      </w:r>
      <w:proofErr w:type="spellStart"/>
      <w:r w:rsidRPr="009E546D">
        <w:rPr>
          <w:rFonts w:ascii="Consolas" w:eastAsia="Times New Roman" w:hAnsi="Consolas" w:cs="Courier New"/>
          <w:color w:val="FFF6FB"/>
          <w:shd w:val="clear" w:color="auto" w:fill="110E0E"/>
          <w:lang w:eastAsia="en-GB"/>
        </w:rPr>
        <w:t>RaiseEvent</w:t>
      </w:r>
      <w:proofErr w:type="spellEnd"/>
      <w:r w:rsidRPr="009E546D">
        <w:rPr>
          <w:rFonts w:ascii="Roboto" w:eastAsia="Times New Roman" w:hAnsi="Roboto" w:cs="Times New Roman"/>
          <w:color w:val="FFF6FB"/>
          <w:sz w:val="27"/>
          <w:szCs w:val="27"/>
          <w:lang w:eastAsia="en-GB"/>
        </w:rPr>
        <w:t> methods allow the CQRS service to raise events. Refer to the source if you’re interested in the implementations, they’re just pass-throughs to the base class.</w:t>
      </w:r>
    </w:p>
    <w:p w14:paraId="1311B3D6"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Exposing the state is easy. I wanted to emphasize to the caller that they’re retrieving a </w:t>
      </w:r>
      <w:r w:rsidRPr="009E546D">
        <w:rPr>
          <w:rFonts w:ascii="Roboto" w:eastAsia="Times New Roman" w:hAnsi="Roboto" w:cs="Times New Roman"/>
          <w:i/>
          <w:iCs/>
          <w:color w:val="FFF6FB"/>
          <w:sz w:val="27"/>
          <w:szCs w:val="27"/>
          <w:lang w:eastAsia="en-GB"/>
        </w:rPr>
        <w:t>copy</w:t>
      </w:r>
      <w:r w:rsidRPr="009E546D">
        <w:rPr>
          <w:rFonts w:ascii="Roboto" w:eastAsia="Times New Roman" w:hAnsi="Roboto" w:cs="Times New Roman"/>
          <w:color w:val="FFF6FB"/>
          <w:sz w:val="27"/>
          <w:szCs w:val="27"/>
          <w:lang w:eastAsia="en-GB"/>
        </w:rPr>
        <w:t> of managed data, so I called the method </w:t>
      </w:r>
      <w:proofErr w:type="spellStart"/>
      <w:r w:rsidRPr="009E546D">
        <w:rPr>
          <w:rFonts w:ascii="Consolas" w:eastAsia="Times New Roman" w:hAnsi="Consolas" w:cs="Courier New"/>
          <w:color w:val="FFF6FB"/>
          <w:shd w:val="clear" w:color="auto" w:fill="110E0E"/>
          <w:lang w:eastAsia="en-GB"/>
        </w:rPr>
        <w:t>GetManagedState</w:t>
      </w:r>
      <w:proofErr w:type="spellEnd"/>
      <w:r w:rsidRPr="009E546D">
        <w:rPr>
          <w:rFonts w:ascii="Roboto" w:eastAsia="Times New Roman" w:hAnsi="Roboto" w:cs="Times New Roman"/>
          <w:color w:val="FFF6FB"/>
          <w:sz w:val="27"/>
          <w:szCs w:val="27"/>
          <w:lang w:eastAsia="en-GB"/>
        </w:rPr>
        <w:t>. I say it’s a copy because in ES terms, the real data is the logged event stream, which only the grain is allowed to manipulate. If some external code modifies the “copy” of the domain model data, that change won’t be reflected by any logged event and that change will eventually be lost. (This also implies that the application should constantly retrieve new “copies” of the domain model data, rather than storing it or passing it around to other methods, since the copy should be considered stale as soon as it is obtained.)</w:t>
      </w:r>
    </w:p>
    <w:p w14:paraId="292CC4BA"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The grain </w:t>
      </w:r>
      <w:proofErr w:type="spellStart"/>
      <w:r w:rsidRPr="009E546D">
        <w:rPr>
          <w:rFonts w:ascii="Consolas" w:eastAsia="Times New Roman" w:hAnsi="Consolas" w:cs="Courier New"/>
          <w:color w:val="FFF6FB"/>
          <w:shd w:val="clear" w:color="auto" w:fill="110E0E"/>
          <w:lang w:eastAsia="en-GB"/>
        </w:rPr>
        <w:t>CustomerState</w:t>
      </w:r>
      <w:proofErr w:type="spellEnd"/>
      <w:r w:rsidRPr="009E546D">
        <w:rPr>
          <w:rFonts w:ascii="Roboto" w:eastAsia="Times New Roman" w:hAnsi="Roboto" w:cs="Times New Roman"/>
          <w:color w:val="FFF6FB"/>
          <w:sz w:val="27"/>
          <w:szCs w:val="27"/>
          <w:lang w:eastAsia="en-GB"/>
        </w:rPr>
        <w:t> data is derived from our </w:t>
      </w:r>
      <w:proofErr w:type="gramStart"/>
      <w:r w:rsidRPr="009E546D">
        <w:rPr>
          <w:rFonts w:ascii="Consolas" w:eastAsia="Times New Roman" w:hAnsi="Consolas" w:cs="Courier New"/>
          <w:color w:val="FFF6FB"/>
          <w:shd w:val="clear" w:color="auto" w:fill="110E0E"/>
          <w:lang w:eastAsia="en-GB"/>
        </w:rPr>
        <w:t>Customer</w:t>
      </w:r>
      <w:proofErr w:type="gramEnd"/>
      <w:r w:rsidRPr="009E546D">
        <w:rPr>
          <w:rFonts w:ascii="Roboto" w:eastAsia="Times New Roman" w:hAnsi="Roboto" w:cs="Times New Roman"/>
          <w:color w:val="FFF6FB"/>
          <w:sz w:val="27"/>
          <w:szCs w:val="27"/>
          <w:lang w:eastAsia="en-GB"/>
        </w:rPr>
        <w:t xml:space="preserve"> domain-model POCO, so we return that, </w:t>
      </w:r>
      <w:proofErr w:type="spellStart"/>
      <w:r w:rsidRPr="009E546D">
        <w:rPr>
          <w:rFonts w:ascii="Roboto" w:eastAsia="Times New Roman" w:hAnsi="Roboto" w:cs="Times New Roman"/>
          <w:color w:val="FFF6FB"/>
          <w:sz w:val="27"/>
          <w:szCs w:val="27"/>
          <w:lang w:eastAsia="en-GB"/>
        </w:rPr>
        <w:t>effectivelly</w:t>
      </w:r>
      <w:proofErr w:type="spellEnd"/>
      <w:r w:rsidRPr="009E546D">
        <w:rPr>
          <w:rFonts w:ascii="Roboto" w:eastAsia="Times New Roman" w:hAnsi="Roboto" w:cs="Times New Roman"/>
          <w:color w:val="FFF6FB"/>
          <w:sz w:val="27"/>
          <w:szCs w:val="27"/>
          <w:lang w:eastAsia="en-GB"/>
        </w:rPr>
        <w:t xml:space="preserve"> stripping off the </w:t>
      </w:r>
      <w:r w:rsidRPr="009E546D">
        <w:rPr>
          <w:rFonts w:ascii="Consolas" w:eastAsia="Times New Roman" w:hAnsi="Consolas" w:cs="Courier New"/>
          <w:color w:val="FFF6FB"/>
          <w:shd w:val="clear" w:color="auto" w:fill="110E0E"/>
          <w:lang w:eastAsia="en-GB"/>
        </w:rPr>
        <w:t>Apply</w:t>
      </w:r>
      <w:r w:rsidRPr="009E546D">
        <w:rPr>
          <w:rFonts w:ascii="Roboto" w:eastAsia="Times New Roman" w:hAnsi="Roboto" w:cs="Times New Roman"/>
          <w:color w:val="FFF6FB"/>
          <w:sz w:val="27"/>
          <w:szCs w:val="27"/>
          <w:lang w:eastAsia="en-GB"/>
        </w:rPr>
        <w:t> functionality required by the </w:t>
      </w:r>
      <w:proofErr w:type="spellStart"/>
      <w:r w:rsidRPr="009E546D">
        <w:rPr>
          <w:rFonts w:ascii="Consolas" w:eastAsia="Times New Roman" w:hAnsi="Consolas" w:cs="Courier New"/>
          <w:color w:val="FFF6FB"/>
          <w:shd w:val="clear" w:color="auto" w:fill="110E0E"/>
          <w:lang w:eastAsia="en-GB"/>
        </w:rPr>
        <w:t>JournaledGrain</w:t>
      </w:r>
      <w:proofErr w:type="spellEnd"/>
      <w:r w:rsidRPr="009E546D">
        <w:rPr>
          <w:rFonts w:ascii="Roboto" w:eastAsia="Times New Roman" w:hAnsi="Roboto" w:cs="Times New Roman"/>
          <w:color w:val="FFF6FB"/>
          <w:sz w:val="27"/>
          <w:szCs w:val="27"/>
          <w:lang w:eastAsia="en-GB"/>
        </w:rPr>
        <w:t> system. The resulting implementation is:</w:t>
      </w:r>
    </w:p>
    <w:tbl>
      <w:tblPr>
        <w:tblW w:w="8755" w:type="dxa"/>
        <w:tblCellMar>
          <w:top w:w="15" w:type="dxa"/>
          <w:left w:w="15" w:type="dxa"/>
          <w:bottom w:w="15" w:type="dxa"/>
          <w:right w:w="15" w:type="dxa"/>
        </w:tblCellMar>
        <w:tblLook w:val="04A0" w:firstRow="1" w:lastRow="0" w:firstColumn="1" w:lastColumn="0" w:noHBand="0" w:noVBand="1"/>
      </w:tblPr>
      <w:tblGrid>
        <w:gridCol w:w="350"/>
        <w:gridCol w:w="8405"/>
      </w:tblGrid>
      <w:tr w:rsidR="009E546D" w:rsidRPr="009E546D" w14:paraId="4F82A9B0" w14:textId="77777777" w:rsidTr="009E546D">
        <w:tc>
          <w:tcPr>
            <w:tcW w:w="240" w:type="dxa"/>
            <w:tcBorders>
              <w:top w:val="nil"/>
              <w:left w:val="nil"/>
              <w:bottom w:val="nil"/>
              <w:right w:val="single" w:sz="6" w:space="0" w:color="918F88"/>
            </w:tcBorders>
            <w:tcMar>
              <w:top w:w="0" w:type="dxa"/>
              <w:left w:w="0" w:type="dxa"/>
              <w:bottom w:w="0" w:type="dxa"/>
              <w:right w:w="240" w:type="dxa"/>
            </w:tcMar>
            <w:vAlign w:val="center"/>
            <w:hideMark/>
          </w:tcPr>
          <w:p w14:paraId="3583DEF3"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w:t>
            </w:r>
          </w:p>
          <w:p w14:paraId="1F0CDFC7"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2</w:t>
            </w:r>
          </w:p>
          <w:p w14:paraId="4BF1A46B" w14:textId="77777777" w:rsidR="009E546D" w:rsidRPr="009E546D" w:rsidRDefault="009E546D" w:rsidP="009E546D">
            <w:pPr>
              <w:spacing w:after="0" w:line="240" w:lineRule="auto"/>
              <w:rPr>
                <w:rFonts w:ascii="Roboto" w:eastAsia="Times New Roman" w:hAnsi="Roboto" w:cs="Times New Roman"/>
                <w:color w:val="FFF6FB"/>
                <w:sz w:val="27"/>
                <w:szCs w:val="27"/>
                <w:lang w:eastAsia="en-GB"/>
              </w:rPr>
            </w:pPr>
          </w:p>
        </w:tc>
        <w:tc>
          <w:tcPr>
            <w:tcW w:w="0" w:type="auto"/>
            <w:tcBorders>
              <w:top w:val="nil"/>
              <w:left w:val="nil"/>
              <w:bottom w:val="nil"/>
              <w:right w:val="nil"/>
            </w:tcBorders>
            <w:tcMar>
              <w:top w:w="0" w:type="dxa"/>
              <w:left w:w="240" w:type="dxa"/>
              <w:bottom w:w="0" w:type="dxa"/>
              <w:right w:w="0" w:type="dxa"/>
            </w:tcMar>
            <w:vAlign w:val="center"/>
            <w:hideMark/>
          </w:tcPr>
          <w:p w14:paraId="103D6F85"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color w:val="FF73FD"/>
                <w:sz w:val="20"/>
                <w:szCs w:val="20"/>
                <w:lang w:eastAsia="en-GB"/>
              </w:rPr>
              <w:t>public</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Task&lt;</w:t>
            </w:r>
            <w:proofErr w:type="spellStart"/>
            <w:r w:rsidRPr="009E546D">
              <w:rPr>
                <w:rFonts w:ascii="Consolas" w:eastAsia="Times New Roman" w:hAnsi="Consolas" w:cs="Courier New"/>
                <w:color w:val="B5B3AA"/>
                <w:sz w:val="20"/>
                <w:szCs w:val="20"/>
                <w:lang w:eastAsia="en-GB"/>
              </w:rPr>
              <w:t>TDomainModel</w:t>
            </w:r>
            <w:proofErr w:type="spellEnd"/>
            <w:r w:rsidRPr="009E546D">
              <w:rPr>
                <w:rFonts w:ascii="Consolas" w:eastAsia="Times New Roman" w:hAnsi="Consolas" w:cs="Courier New"/>
                <w:color w:val="B5B3AA"/>
                <w:sz w:val="20"/>
                <w:szCs w:val="20"/>
                <w:lang w:eastAsia="en-GB"/>
              </w:rPr>
              <w:t>&gt;</w:t>
            </w:r>
            <w:r w:rsidRPr="009E546D">
              <w:rPr>
                <w:rFonts w:ascii="Consolas" w:eastAsia="Times New Roman" w:hAnsi="Consolas" w:cs="Courier New"/>
                <w:sz w:val="20"/>
                <w:szCs w:val="20"/>
                <w:lang w:eastAsia="en-GB"/>
              </w:rPr>
              <w:t xml:space="preserve"> </w:t>
            </w:r>
            <w:proofErr w:type="spellStart"/>
            <w:proofErr w:type="gramStart"/>
            <w:r w:rsidRPr="009E546D">
              <w:rPr>
                <w:rFonts w:ascii="Consolas" w:eastAsia="Times New Roman" w:hAnsi="Consolas" w:cs="Courier New"/>
                <w:color w:val="96CBFE"/>
                <w:sz w:val="20"/>
                <w:szCs w:val="20"/>
                <w:lang w:eastAsia="en-GB"/>
              </w:rPr>
              <w:t>GetManagedState</w:t>
            </w:r>
            <w:proofErr w:type="spellEnd"/>
            <w:r w:rsidRPr="009E546D">
              <w:rPr>
                <w:rFonts w:ascii="Consolas" w:eastAsia="Times New Roman" w:hAnsi="Consolas" w:cs="Courier New"/>
                <w:color w:val="B5B3AA"/>
                <w:sz w:val="20"/>
                <w:szCs w:val="20"/>
                <w:lang w:eastAsia="en-GB"/>
              </w:rPr>
              <w:t>(</w:t>
            </w:r>
            <w:proofErr w:type="gramEnd"/>
            <w:r w:rsidRPr="009E546D">
              <w:rPr>
                <w:rFonts w:ascii="Consolas" w:eastAsia="Times New Roman" w:hAnsi="Consolas" w:cs="Courier New"/>
                <w:color w:val="B5B3AA"/>
                <w:sz w:val="20"/>
                <w:szCs w:val="20"/>
                <w:lang w:eastAsia="en-GB"/>
              </w:rPr>
              <w:t>)</w:t>
            </w:r>
          </w:p>
          <w:p w14:paraId="1FEC0235"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=&gt;</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Task.</w:t>
            </w:r>
            <w:r w:rsidRPr="009E546D">
              <w:rPr>
                <w:rFonts w:ascii="Consolas" w:eastAsia="Times New Roman" w:hAnsi="Consolas" w:cs="Courier New"/>
                <w:color w:val="96CBFE"/>
                <w:sz w:val="20"/>
                <w:szCs w:val="20"/>
                <w:lang w:eastAsia="en-GB"/>
              </w:rPr>
              <w:t>FromResult</w:t>
            </w:r>
            <w:proofErr w:type="spellEnd"/>
            <w:r w:rsidRPr="009E546D">
              <w:rPr>
                <w:rFonts w:ascii="Consolas" w:eastAsia="Times New Roman" w:hAnsi="Consolas" w:cs="Courier New"/>
                <w:color w:val="B5B3AA"/>
                <w:sz w:val="20"/>
                <w:szCs w:val="20"/>
                <w:lang w:eastAsia="en-GB"/>
              </w:rPr>
              <w:t>(State</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as</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TDomainModel</w:t>
            </w:r>
            <w:proofErr w:type="spellEnd"/>
            <w:proofErr w:type="gramStart"/>
            <w:r w:rsidRPr="009E546D">
              <w:rPr>
                <w:rFonts w:ascii="Consolas" w:eastAsia="Times New Roman" w:hAnsi="Consolas" w:cs="Courier New"/>
                <w:color w:val="B5B3AA"/>
                <w:sz w:val="20"/>
                <w:szCs w:val="20"/>
                <w:lang w:eastAsia="en-GB"/>
              </w:rPr>
              <w:t>);</w:t>
            </w:r>
            <w:proofErr w:type="gramEnd"/>
          </w:p>
          <w:p w14:paraId="3C1D6A45" w14:textId="77777777" w:rsidR="009E546D" w:rsidRPr="009E546D" w:rsidRDefault="009E546D" w:rsidP="009E546D">
            <w:pPr>
              <w:spacing w:after="0" w:line="240" w:lineRule="auto"/>
              <w:rPr>
                <w:rFonts w:ascii="Times New Roman" w:eastAsia="Times New Roman" w:hAnsi="Times New Roman" w:cs="Times New Roman"/>
                <w:sz w:val="20"/>
                <w:szCs w:val="20"/>
                <w:lang w:eastAsia="en-GB"/>
              </w:rPr>
            </w:pPr>
          </w:p>
        </w:tc>
      </w:tr>
    </w:tbl>
    <w:p w14:paraId="62B4AFDC"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 xml:space="preserve">Finally, we </w:t>
      </w:r>
      <w:proofErr w:type="gramStart"/>
      <w:r w:rsidRPr="009E546D">
        <w:rPr>
          <w:rFonts w:ascii="Roboto" w:eastAsia="Times New Roman" w:hAnsi="Roboto" w:cs="Times New Roman"/>
          <w:color w:val="FFF6FB"/>
          <w:sz w:val="27"/>
          <w:szCs w:val="27"/>
          <w:lang w:eastAsia="en-GB"/>
        </w:rPr>
        <w:t>have to</w:t>
      </w:r>
      <w:proofErr w:type="gramEnd"/>
      <w:r w:rsidRPr="009E546D">
        <w:rPr>
          <w:rFonts w:ascii="Roboto" w:eastAsia="Times New Roman" w:hAnsi="Roboto" w:cs="Times New Roman"/>
          <w:color w:val="FFF6FB"/>
          <w:sz w:val="27"/>
          <w:szCs w:val="27"/>
          <w:lang w:eastAsia="en-GB"/>
        </w:rPr>
        <w:t xml:space="preserve"> change the </w:t>
      </w:r>
      <w:proofErr w:type="spellStart"/>
      <w:r w:rsidRPr="009E546D">
        <w:rPr>
          <w:rFonts w:ascii="Consolas" w:eastAsia="Times New Roman" w:hAnsi="Consolas" w:cs="Courier New"/>
          <w:color w:val="FFF6FB"/>
          <w:shd w:val="clear" w:color="auto" w:fill="110E0E"/>
          <w:lang w:eastAsia="en-GB"/>
        </w:rPr>
        <w:t>CustomerManager</w:t>
      </w:r>
      <w:proofErr w:type="spellEnd"/>
      <w:r w:rsidRPr="009E546D">
        <w:rPr>
          <w:rFonts w:ascii="Roboto" w:eastAsia="Times New Roman" w:hAnsi="Roboto" w:cs="Times New Roman"/>
          <w:color w:val="FFF6FB"/>
          <w:sz w:val="27"/>
          <w:szCs w:val="27"/>
          <w:lang w:eastAsia="en-GB"/>
        </w:rPr>
        <w:t> class to derive from this new class instead of </w:t>
      </w:r>
      <w:proofErr w:type="spellStart"/>
      <w:r w:rsidRPr="009E546D">
        <w:rPr>
          <w:rFonts w:ascii="Consolas" w:eastAsia="Times New Roman" w:hAnsi="Consolas" w:cs="Courier New"/>
          <w:color w:val="FFF6FB"/>
          <w:shd w:val="clear" w:color="auto" w:fill="110E0E"/>
          <w:lang w:eastAsia="en-GB"/>
        </w:rPr>
        <w:t>JournaledGrain</w:t>
      </w:r>
      <w:proofErr w:type="spellEnd"/>
      <w:r w:rsidRPr="009E546D">
        <w:rPr>
          <w:rFonts w:ascii="Roboto" w:eastAsia="Times New Roman" w:hAnsi="Roboto" w:cs="Times New Roman"/>
          <w:color w:val="FFF6FB"/>
          <w:sz w:val="27"/>
          <w:szCs w:val="27"/>
          <w:lang w:eastAsia="en-GB"/>
        </w:rPr>
        <w:t>:</w:t>
      </w:r>
    </w:p>
    <w:tbl>
      <w:tblPr>
        <w:tblW w:w="8755" w:type="dxa"/>
        <w:tblCellMar>
          <w:top w:w="15" w:type="dxa"/>
          <w:left w:w="15" w:type="dxa"/>
          <w:bottom w:w="15" w:type="dxa"/>
          <w:right w:w="15" w:type="dxa"/>
        </w:tblCellMar>
        <w:tblLook w:val="04A0" w:firstRow="1" w:lastRow="0" w:firstColumn="1" w:lastColumn="0" w:noHBand="0" w:noVBand="1"/>
      </w:tblPr>
      <w:tblGrid>
        <w:gridCol w:w="350"/>
        <w:gridCol w:w="8405"/>
      </w:tblGrid>
      <w:tr w:rsidR="009E546D" w:rsidRPr="009E546D" w14:paraId="45BA8E5F" w14:textId="77777777" w:rsidTr="009E546D">
        <w:tc>
          <w:tcPr>
            <w:tcW w:w="240" w:type="dxa"/>
            <w:tcBorders>
              <w:top w:val="nil"/>
              <w:left w:val="nil"/>
              <w:bottom w:val="nil"/>
              <w:right w:val="single" w:sz="6" w:space="0" w:color="918F88"/>
            </w:tcBorders>
            <w:tcMar>
              <w:top w:w="0" w:type="dxa"/>
              <w:left w:w="0" w:type="dxa"/>
              <w:bottom w:w="0" w:type="dxa"/>
              <w:right w:w="240" w:type="dxa"/>
            </w:tcMar>
            <w:vAlign w:val="center"/>
            <w:hideMark/>
          </w:tcPr>
          <w:p w14:paraId="48CB6C7A"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w:t>
            </w:r>
          </w:p>
          <w:p w14:paraId="3F0D7131"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2</w:t>
            </w:r>
          </w:p>
          <w:p w14:paraId="01BC3BB9"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3</w:t>
            </w:r>
          </w:p>
          <w:p w14:paraId="2D4BD04C"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4</w:t>
            </w:r>
          </w:p>
          <w:p w14:paraId="5082ADE8"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5</w:t>
            </w:r>
          </w:p>
          <w:p w14:paraId="405673E6"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6</w:t>
            </w:r>
          </w:p>
          <w:p w14:paraId="4FA9177E" w14:textId="77777777" w:rsidR="009E546D" w:rsidRPr="009E546D" w:rsidRDefault="009E546D" w:rsidP="009E546D">
            <w:pPr>
              <w:spacing w:after="0" w:line="240" w:lineRule="auto"/>
              <w:rPr>
                <w:rFonts w:ascii="Roboto" w:eastAsia="Times New Roman" w:hAnsi="Roboto" w:cs="Times New Roman"/>
                <w:color w:val="FFF6FB"/>
                <w:sz w:val="27"/>
                <w:szCs w:val="27"/>
                <w:lang w:eastAsia="en-GB"/>
              </w:rPr>
            </w:pPr>
          </w:p>
        </w:tc>
        <w:tc>
          <w:tcPr>
            <w:tcW w:w="0" w:type="auto"/>
            <w:tcBorders>
              <w:top w:val="nil"/>
              <w:left w:val="nil"/>
              <w:bottom w:val="nil"/>
              <w:right w:val="nil"/>
            </w:tcBorders>
            <w:tcMar>
              <w:top w:w="0" w:type="dxa"/>
              <w:left w:w="240" w:type="dxa"/>
              <w:bottom w:w="0" w:type="dxa"/>
              <w:right w:w="0" w:type="dxa"/>
            </w:tcMar>
            <w:vAlign w:val="center"/>
            <w:hideMark/>
          </w:tcPr>
          <w:p w14:paraId="24F72DEB"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color w:val="FF73FD"/>
                <w:sz w:val="20"/>
                <w:szCs w:val="20"/>
                <w:lang w:eastAsia="en-GB"/>
              </w:rPr>
              <w:t>public</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class</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FFFFB6"/>
                <w:sz w:val="20"/>
                <w:szCs w:val="20"/>
                <w:lang w:eastAsia="en-GB"/>
              </w:rPr>
              <w:t>CustomerManager</w:t>
            </w:r>
            <w:proofErr w:type="spellEnd"/>
          </w:p>
          <w:p w14:paraId="39A94E7D"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EventSourcedGrain</w:t>
            </w:r>
            <w:proofErr w:type="spellEnd"/>
            <w:r w:rsidRPr="009E546D">
              <w:rPr>
                <w:rFonts w:ascii="Consolas" w:eastAsia="Times New Roman" w:hAnsi="Consolas" w:cs="Courier New"/>
                <w:color w:val="B5B3AA"/>
                <w:sz w:val="20"/>
                <w:szCs w:val="20"/>
                <w:lang w:eastAsia="en-GB"/>
              </w:rPr>
              <w:t>&lt;Customer,</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CustomerState</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DomainEventBase</w:t>
            </w:r>
            <w:proofErr w:type="spellEnd"/>
            <w:r w:rsidRPr="009E546D">
              <w:rPr>
                <w:rFonts w:ascii="Consolas" w:eastAsia="Times New Roman" w:hAnsi="Consolas" w:cs="Courier New"/>
                <w:color w:val="B5B3AA"/>
                <w:sz w:val="20"/>
                <w:szCs w:val="20"/>
                <w:lang w:eastAsia="en-GB"/>
              </w:rPr>
              <w:t>&gt;,</w:t>
            </w:r>
          </w:p>
          <w:p w14:paraId="2F34DB24"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ICustomerManager</w:t>
            </w:r>
            <w:proofErr w:type="spellEnd"/>
          </w:p>
          <w:p w14:paraId="19C7C3BB"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color w:val="B5B3AA"/>
                <w:sz w:val="20"/>
                <w:szCs w:val="20"/>
                <w:lang w:eastAsia="en-GB"/>
              </w:rPr>
              <w:t>{</w:t>
            </w:r>
          </w:p>
          <w:p w14:paraId="1FAC93A2"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918F88"/>
                <w:sz w:val="20"/>
                <w:szCs w:val="20"/>
                <w:lang w:eastAsia="en-GB"/>
              </w:rPr>
              <w:t>// code omitted</w:t>
            </w:r>
          </w:p>
          <w:p w14:paraId="3AA87842"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color w:val="B5B3AA"/>
                <w:sz w:val="20"/>
                <w:szCs w:val="20"/>
                <w:lang w:eastAsia="en-GB"/>
              </w:rPr>
              <w:t>}</w:t>
            </w:r>
          </w:p>
          <w:p w14:paraId="6C1A3D9D" w14:textId="77777777" w:rsidR="009E546D" w:rsidRPr="009E546D" w:rsidRDefault="009E546D" w:rsidP="009E546D">
            <w:pPr>
              <w:spacing w:after="0" w:line="240" w:lineRule="auto"/>
              <w:rPr>
                <w:rFonts w:ascii="Times New Roman" w:eastAsia="Times New Roman" w:hAnsi="Times New Roman" w:cs="Times New Roman"/>
                <w:sz w:val="20"/>
                <w:szCs w:val="20"/>
                <w:lang w:eastAsia="en-GB"/>
              </w:rPr>
            </w:pPr>
          </w:p>
        </w:tc>
      </w:tr>
    </w:tbl>
    <w:p w14:paraId="20F4A05D" w14:textId="77777777" w:rsidR="009E546D" w:rsidRPr="009E546D" w:rsidRDefault="009E546D" w:rsidP="009E546D">
      <w:pPr>
        <w:pBdr>
          <w:bottom w:val="single" w:sz="6" w:space="6" w:color="434040"/>
        </w:pBdr>
        <w:shd w:val="clear" w:color="auto" w:fill="141010"/>
        <w:spacing w:after="0" w:line="240" w:lineRule="auto"/>
        <w:outlineLvl w:val="1"/>
        <w:rPr>
          <w:rFonts w:ascii="Roboto" w:eastAsia="Times New Roman" w:hAnsi="Roboto" w:cs="Times New Roman"/>
          <w:b/>
          <w:bCs/>
          <w:color w:val="FFF6FB"/>
          <w:sz w:val="34"/>
          <w:szCs w:val="34"/>
          <w:lang w:eastAsia="en-GB"/>
        </w:rPr>
      </w:pPr>
      <w:r w:rsidRPr="009E546D">
        <w:rPr>
          <w:rFonts w:ascii="Roboto" w:eastAsia="Times New Roman" w:hAnsi="Roboto" w:cs="Times New Roman"/>
          <w:b/>
          <w:bCs/>
          <w:color w:val="FFF6FB"/>
          <w:sz w:val="34"/>
          <w:szCs w:val="34"/>
          <w:lang w:eastAsia="en-GB"/>
        </w:rPr>
        <w:t xml:space="preserve">Events from </w:t>
      </w:r>
      <w:proofErr w:type="spellStart"/>
      <w:r w:rsidRPr="009E546D">
        <w:rPr>
          <w:rFonts w:ascii="Roboto" w:eastAsia="Times New Roman" w:hAnsi="Roboto" w:cs="Times New Roman"/>
          <w:b/>
          <w:bCs/>
          <w:color w:val="FFF6FB"/>
          <w:sz w:val="34"/>
          <w:szCs w:val="34"/>
          <w:lang w:eastAsia="en-GB"/>
        </w:rPr>
        <w:t>Commands</w:t>
      </w:r>
      <w:hyperlink r:id="rId47" w:anchor="events-from-commands" w:tooltip="Permalink" w:history="1">
        <w:r w:rsidRPr="009E546D">
          <w:rPr>
            <w:rFonts w:ascii="Roboto" w:eastAsia="Times New Roman" w:hAnsi="Roboto" w:cs="Times New Roman"/>
            <w:b/>
            <w:bCs/>
            <w:color w:val="F21368"/>
            <w:sz w:val="27"/>
            <w:szCs w:val="27"/>
            <w:u w:val="single"/>
            <w:bdr w:val="none" w:sz="0" w:space="0" w:color="auto" w:frame="1"/>
            <w:lang w:eastAsia="en-GB"/>
          </w:rPr>
          <w:t>Permalink</w:t>
        </w:r>
        <w:proofErr w:type="spellEnd"/>
      </w:hyperlink>
    </w:p>
    <w:p w14:paraId="63B8DF0F"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Now that we can access </w:t>
      </w:r>
      <w:proofErr w:type="spellStart"/>
      <w:r w:rsidRPr="009E546D">
        <w:rPr>
          <w:rFonts w:ascii="Consolas" w:eastAsia="Times New Roman" w:hAnsi="Consolas" w:cs="Courier New"/>
          <w:color w:val="FFF6FB"/>
          <w:shd w:val="clear" w:color="auto" w:fill="110E0E"/>
          <w:lang w:eastAsia="en-GB"/>
        </w:rPr>
        <w:t>RaiseEvent</w:t>
      </w:r>
      <w:proofErr w:type="spellEnd"/>
      <w:r w:rsidRPr="009E546D">
        <w:rPr>
          <w:rFonts w:ascii="Roboto" w:eastAsia="Times New Roman" w:hAnsi="Roboto" w:cs="Times New Roman"/>
          <w:color w:val="FFF6FB"/>
          <w:sz w:val="27"/>
          <w:szCs w:val="27"/>
          <w:lang w:eastAsia="en-GB"/>
        </w:rPr>
        <w:t> from outside the grain, it’s time to implement our CQRS commands and queries. Let’s look at a simple one, the </w:t>
      </w:r>
      <w:proofErr w:type="spellStart"/>
      <w:r w:rsidRPr="009E546D">
        <w:rPr>
          <w:rFonts w:ascii="Consolas" w:eastAsia="Times New Roman" w:hAnsi="Consolas" w:cs="Courier New"/>
          <w:color w:val="FFF6FB"/>
          <w:shd w:val="clear" w:color="auto" w:fill="110E0E"/>
          <w:lang w:eastAsia="en-GB"/>
        </w:rPr>
        <w:t>UpdateMailingAddress</w:t>
      </w:r>
      <w:proofErr w:type="spellEnd"/>
      <w:r w:rsidRPr="009E546D">
        <w:rPr>
          <w:rFonts w:ascii="Roboto" w:eastAsia="Times New Roman" w:hAnsi="Roboto" w:cs="Times New Roman"/>
          <w:color w:val="FFF6FB"/>
          <w:sz w:val="27"/>
          <w:szCs w:val="27"/>
          <w:lang w:eastAsia="en-GB"/>
        </w:rPr>
        <w:t> command:</w:t>
      </w:r>
    </w:p>
    <w:tbl>
      <w:tblPr>
        <w:tblW w:w="8755" w:type="dxa"/>
        <w:tblCellMar>
          <w:top w:w="15" w:type="dxa"/>
          <w:left w:w="15" w:type="dxa"/>
          <w:bottom w:w="15" w:type="dxa"/>
          <w:right w:w="15" w:type="dxa"/>
        </w:tblCellMar>
        <w:tblLook w:val="04A0" w:firstRow="1" w:lastRow="0" w:firstColumn="1" w:lastColumn="0" w:noHBand="0" w:noVBand="1"/>
      </w:tblPr>
      <w:tblGrid>
        <w:gridCol w:w="460"/>
        <w:gridCol w:w="8295"/>
      </w:tblGrid>
      <w:tr w:rsidR="009E546D" w:rsidRPr="009E546D" w14:paraId="6BD375D4" w14:textId="77777777" w:rsidTr="009E546D">
        <w:tc>
          <w:tcPr>
            <w:tcW w:w="240" w:type="dxa"/>
            <w:tcBorders>
              <w:top w:val="nil"/>
              <w:left w:val="nil"/>
              <w:bottom w:val="nil"/>
              <w:right w:val="single" w:sz="6" w:space="0" w:color="918F88"/>
            </w:tcBorders>
            <w:tcMar>
              <w:top w:w="0" w:type="dxa"/>
              <w:left w:w="0" w:type="dxa"/>
              <w:bottom w:w="0" w:type="dxa"/>
              <w:right w:w="240" w:type="dxa"/>
            </w:tcMar>
            <w:vAlign w:val="center"/>
            <w:hideMark/>
          </w:tcPr>
          <w:p w14:paraId="46522308"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w:t>
            </w:r>
          </w:p>
          <w:p w14:paraId="5816C8EA"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2</w:t>
            </w:r>
          </w:p>
          <w:p w14:paraId="7D269F22"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3</w:t>
            </w:r>
          </w:p>
          <w:p w14:paraId="4DB3CB4B"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4</w:t>
            </w:r>
          </w:p>
          <w:p w14:paraId="058AE47A"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5</w:t>
            </w:r>
          </w:p>
          <w:p w14:paraId="3C6BC2D6"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6</w:t>
            </w:r>
          </w:p>
          <w:p w14:paraId="0D1E4D28"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7</w:t>
            </w:r>
          </w:p>
          <w:p w14:paraId="5E82C0F6"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8</w:t>
            </w:r>
          </w:p>
          <w:p w14:paraId="59317781"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9</w:t>
            </w:r>
          </w:p>
          <w:p w14:paraId="59C27D68"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10</w:t>
            </w:r>
          </w:p>
          <w:p w14:paraId="1551EE0D"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11</w:t>
            </w:r>
          </w:p>
          <w:p w14:paraId="03263873"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12</w:t>
            </w:r>
          </w:p>
          <w:p w14:paraId="6C505171"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13</w:t>
            </w:r>
          </w:p>
          <w:p w14:paraId="605148B3"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lastRenderedPageBreak/>
              <w:t>14</w:t>
            </w:r>
          </w:p>
          <w:p w14:paraId="295ED41E"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15</w:t>
            </w:r>
          </w:p>
          <w:p w14:paraId="35FC5B9D"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16</w:t>
            </w:r>
          </w:p>
          <w:p w14:paraId="2D537246"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17</w:t>
            </w:r>
          </w:p>
          <w:p w14:paraId="7553B1E8" w14:textId="77777777" w:rsidR="009E546D" w:rsidRPr="009E546D" w:rsidRDefault="009E546D" w:rsidP="009E546D">
            <w:pPr>
              <w:spacing w:after="0" w:line="240" w:lineRule="auto"/>
              <w:rPr>
                <w:rFonts w:ascii="Roboto" w:eastAsia="Times New Roman" w:hAnsi="Roboto" w:cs="Times New Roman"/>
                <w:color w:val="FFF6FB"/>
                <w:sz w:val="27"/>
                <w:szCs w:val="27"/>
                <w:lang w:eastAsia="en-GB"/>
              </w:rPr>
            </w:pPr>
          </w:p>
        </w:tc>
        <w:tc>
          <w:tcPr>
            <w:tcW w:w="0" w:type="auto"/>
            <w:tcBorders>
              <w:top w:val="nil"/>
              <w:left w:val="nil"/>
              <w:bottom w:val="nil"/>
              <w:right w:val="nil"/>
            </w:tcBorders>
            <w:tcMar>
              <w:top w:w="0" w:type="dxa"/>
              <w:left w:w="240" w:type="dxa"/>
              <w:bottom w:w="0" w:type="dxa"/>
              <w:right w:w="0" w:type="dxa"/>
            </w:tcMar>
            <w:vAlign w:val="center"/>
            <w:hideMark/>
          </w:tcPr>
          <w:p w14:paraId="26DD0040"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color w:val="FF73FD"/>
                <w:sz w:val="20"/>
                <w:szCs w:val="20"/>
                <w:lang w:eastAsia="en-GB"/>
              </w:rPr>
              <w:lastRenderedPageBreak/>
              <w:t>public</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async</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Task&lt;</w:t>
            </w:r>
            <w:proofErr w:type="spellStart"/>
            <w:r w:rsidRPr="009E546D">
              <w:rPr>
                <w:rFonts w:ascii="Consolas" w:eastAsia="Times New Roman" w:hAnsi="Consolas" w:cs="Courier New"/>
                <w:color w:val="B5B3AA"/>
                <w:sz w:val="20"/>
                <w:szCs w:val="20"/>
                <w:lang w:eastAsia="en-GB"/>
              </w:rPr>
              <w:t>APIResult</w:t>
            </w:r>
            <w:proofErr w:type="spellEnd"/>
            <w:r w:rsidRPr="009E546D">
              <w:rPr>
                <w:rFonts w:ascii="Consolas" w:eastAsia="Times New Roman" w:hAnsi="Consolas" w:cs="Courier New"/>
                <w:color w:val="B5B3AA"/>
                <w:sz w:val="20"/>
                <w:szCs w:val="20"/>
                <w:lang w:eastAsia="en-GB"/>
              </w:rPr>
              <w:t>&lt;Customer&gt;&gt;</w:t>
            </w:r>
            <w:r w:rsidRPr="009E546D">
              <w:rPr>
                <w:rFonts w:ascii="Consolas" w:eastAsia="Times New Roman" w:hAnsi="Consolas" w:cs="Courier New"/>
                <w:sz w:val="20"/>
                <w:szCs w:val="20"/>
                <w:lang w:eastAsia="en-GB"/>
              </w:rPr>
              <w:t xml:space="preserve"> </w:t>
            </w:r>
            <w:proofErr w:type="spellStart"/>
            <w:proofErr w:type="gramStart"/>
            <w:r w:rsidRPr="009E546D">
              <w:rPr>
                <w:rFonts w:ascii="Consolas" w:eastAsia="Times New Roman" w:hAnsi="Consolas" w:cs="Courier New"/>
                <w:color w:val="96CBFE"/>
                <w:sz w:val="20"/>
                <w:szCs w:val="20"/>
                <w:lang w:eastAsia="en-GB"/>
              </w:rPr>
              <w:t>UpdateMailingAddress</w:t>
            </w:r>
            <w:proofErr w:type="spellEnd"/>
            <w:r w:rsidRPr="009E546D">
              <w:rPr>
                <w:rFonts w:ascii="Consolas" w:eastAsia="Times New Roman" w:hAnsi="Consolas" w:cs="Courier New"/>
                <w:color w:val="B5B3AA"/>
                <w:sz w:val="20"/>
                <w:szCs w:val="20"/>
                <w:lang w:eastAsia="en-GB"/>
              </w:rPr>
              <w:t>(</w:t>
            </w:r>
            <w:proofErr w:type="gramEnd"/>
            <w:r w:rsidRPr="009E546D">
              <w:rPr>
                <w:rFonts w:ascii="Consolas" w:eastAsia="Times New Roman" w:hAnsi="Consolas" w:cs="Courier New"/>
                <w:color w:val="FFFFB6"/>
                <w:sz w:val="20"/>
                <w:szCs w:val="20"/>
                <w:lang w:eastAsia="en-GB"/>
              </w:rPr>
              <w:t>string</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customerId</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Address</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address)</w:t>
            </w:r>
          </w:p>
          <w:p w14:paraId="075F718B"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color w:val="B5B3AA"/>
                <w:sz w:val="20"/>
                <w:szCs w:val="20"/>
                <w:lang w:eastAsia="en-GB"/>
              </w:rPr>
              <w:t>{</w:t>
            </w:r>
          </w:p>
          <w:p w14:paraId="73939040"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try</w:t>
            </w:r>
          </w:p>
          <w:p w14:paraId="7F11CE46"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p>
          <w:p w14:paraId="69234A57"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FFB6"/>
                <w:sz w:val="20"/>
                <w:szCs w:val="20"/>
                <w:lang w:eastAsia="en-GB"/>
              </w:rPr>
              <w:t>var</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mgr</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OrleansClient.GetGrain</w:t>
            </w:r>
            <w:proofErr w:type="spellEnd"/>
            <w:r w:rsidRPr="009E546D">
              <w:rPr>
                <w:rFonts w:ascii="Consolas" w:eastAsia="Times New Roman" w:hAnsi="Consolas" w:cs="Courier New"/>
                <w:color w:val="B5B3AA"/>
                <w:sz w:val="20"/>
                <w:szCs w:val="20"/>
                <w:lang w:eastAsia="en-GB"/>
              </w:rPr>
              <w:t>&lt;</w:t>
            </w:r>
            <w:proofErr w:type="spellStart"/>
            <w:r w:rsidRPr="009E546D">
              <w:rPr>
                <w:rFonts w:ascii="Consolas" w:eastAsia="Times New Roman" w:hAnsi="Consolas" w:cs="Courier New"/>
                <w:color w:val="B5B3AA"/>
                <w:sz w:val="20"/>
                <w:szCs w:val="20"/>
                <w:lang w:eastAsia="en-GB"/>
              </w:rPr>
              <w:t>ICustomerManager</w:t>
            </w:r>
            <w:proofErr w:type="spellEnd"/>
            <w:r w:rsidRPr="009E546D">
              <w:rPr>
                <w:rFonts w:ascii="Consolas" w:eastAsia="Times New Roman" w:hAnsi="Consolas" w:cs="Courier New"/>
                <w:color w:val="B5B3AA"/>
                <w:sz w:val="20"/>
                <w:szCs w:val="20"/>
                <w:lang w:eastAsia="en-GB"/>
              </w:rPr>
              <w:t>&gt;(</w:t>
            </w:r>
            <w:proofErr w:type="spellStart"/>
            <w:r w:rsidRPr="009E546D">
              <w:rPr>
                <w:rFonts w:ascii="Consolas" w:eastAsia="Times New Roman" w:hAnsi="Consolas" w:cs="Courier New"/>
                <w:color w:val="B5B3AA"/>
                <w:sz w:val="20"/>
                <w:szCs w:val="20"/>
                <w:lang w:eastAsia="en-GB"/>
              </w:rPr>
              <w:t>customerId</w:t>
            </w:r>
            <w:proofErr w:type="spellEnd"/>
            <w:proofErr w:type="gramStart"/>
            <w:r w:rsidRPr="009E546D">
              <w:rPr>
                <w:rFonts w:ascii="Consolas" w:eastAsia="Times New Roman" w:hAnsi="Consolas" w:cs="Courier New"/>
                <w:color w:val="B5B3AA"/>
                <w:sz w:val="20"/>
                <w:szCs w:val="20"/>
                <w:lang w:eastAsia="en-GB"/>
              </w:rPr>
              <w:t>);</w:t>
            </w:r>
            <w:proofErr w:type="gramEnd"/>
          </w:p>
          <w:p w14:paraId="09E7CFA3"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await</w:t>
            </w:r>
            <w:r w:rsidRPr="009E546D">
              <w:rPr>
                <w:rFonts w:ascii="Consolas" w:eastAsia="Times New Roman" w:hAnsi="Consolas" w:cs="Courier New"/>
                <w:sz w:val="20"/>
                <w:szCs w:val="20"/>
                <w:lang w:eastAsia="en-GB"/>
              </w:rPr>
              <w:t xml:space="preserve"> </w:t>
            </w:r>
            <w:proofErr w:type="spellStart"/>
            <w:proofErr w:type="gramStart"/>
            <w:r w:rsidRPr="009E546D">
              <w:rPr>
                <w:rFonts w:ascii="Consolas" w:eastAsia="Times New Roman" w:hAnsi="Consolas" w:cs="Courier New"/>
                <w:color w:val="B5B3AA"/>
                <w:sz w:val="20"/>
                <w:szCs w:val="20"/>
                <w:lang w:eastAsia="en-GB"/>
              </w:rPr>
              <w:t>mgr.</w:t>
            </w:r>
            <w:r w:rsidRPr="009E546D">
              <w:rPr>
                <w:rFonts w:ascii="Consolas" w:eastAsia="Times New Roman" w:hAnsi="Consolas" w:cs="Courier New"/>
                <w:color w:val="96CBFE"/>
                <w:sz w:val="20"/>
                <w:szCs w:val="20"/>
                <w:lang w:eastAsia="en-GB"/>
              </w:rPr>
              <w:t>RaiseEvent</w:t>
            </w:r>
            <w:proofErr w:type="spellEnd"/>
            <w:proofErr w:type="gram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color w:val="FF73FD"/>
                <w:sz w:val="20"/>
                <w:szCs w:val="20"/>
                <w:lang w:eastAsia="en-GB"/>
              </w:rPr>
              <w:t>new</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MailingAddressChanged</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p>
          <w:p w14:paraId="1D156680"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Address</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address</w:t>
            </w:r>
          </w:p>
          <w:p w14:paraId="5909FE83"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p>
          <w:p w14:paraId="6F75C266"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await</w:t>
            </w:r>
            <w:r w:rsidRPr="009E546D">
              <w:rPr>
                <w:rFonts w:ascii="Consolas" w:eastAsia="Times New Roman" w:hAnsi="Consolas" w:cs="Courier New"/>
                <w:sz w:val="20"/>
                <w:szCs w:val="20"/>
                <w:lang w:eastAsia="en-GB"/>
              </w:rPr>
              <w:t xml:space="preserve"> </w:t>
            </w:r>
            <w:proofErr w:type="spellStart"/>
            <w:proofErr w:type="gramStart"/>
            <w:r w:rsidRPr="009E546D">
              <w:rPr>
                <w:rFonts w:ascii="Consolas" w:eastAsia="Times New Roman" w:hAnsi="Consolas" w:cs="Courier New"/>
                <w:color w:val="B5B3AA"/>
                <w:sz w:val="20"/>
                <w:szCs w:val="20"/>
                <w:lang w:eastAsia="en-GB"/>
              </w:rPr>
              <w:t>mgr.</w:t>
            </w:r>
            <w:r w:rsidRPr="009E546D">
              <w:rPr>
                <w:rFonts w:ascii="Consolas" w:eastAsia="Times New Roman" w:hAnsi="Consolas" w:cs="Courier New"/>
                <w:color w:val="96CBFE"/>
                <w:sz w:val="20"/>
                <w:szCs w:val="20"/>
                <w:lang w:eastAsia="en-GB"/>
              </w:rPr>
              <w:t>ConfirmEvents</w:t>
            </w:r>
            <w:proofErr w:type="spellEnd"/>
            <w:proofErr w:type="gramEnd"/>
            <w:r w:rsidRPr="009E546D">
              <w:rPr>
                <w:rFonts w:ascii="Consolas" w:eastAsia="Times New Roman" w:hAnsi="Consolas" w:cs="Courier New"/>
                <w:color w:val="B5B3AA"/>
                <w:sz w:val="20"/>
                <w:szCs w:val="20"/>
                <w:lang w:eastAsia="en-GB"/>
              </w:rPr>
              <w:t>();</w:t>
            </w:r>
          </w:p>
          <w:p w14:paraId="13AFC8F4"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return</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new</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APIResult</w:t>
            </w:r>
            <w:proofErr w:type="spellEnd"/>
            <w:r w:rsidRPr="009E546D">
              <w:rPr>
                <w:rFonts w:ascii="Consolas" w:eastAsia="Times New Roman" w:hAnsi="Consolas" w:cs="Courier New"/>
                <w:color w:val="B5B3AA"/>
                <w:sz w:val="20"/>
                <w:szCs w:val="20"/>
                <w:lang w:eastAsia="en-GB"/>
              </w:rPr>
              <w:t>&lt;Customer</w:t>
            </w:r>
            <w:proofErr w:type="gramStart"/>
            <w:r w:rsidRPr="009E546D">
              <w:rPr>
                <w:rFonts w:ascii="Consolas" w:eastAsia="Times New Roman" w:hAnsi="Consolas" w:cs="Courier New"/>
                <w:color w:val="B5B3AA"/>
                <w:sz w:val="20"/>
                <w:szCs w:val="20"/>
                <w:lang w:eastAsia="en-GB"/>
              </w:rPr>
              <w:t>&gt;(</w:t>
            </w:r>
            <w:proofErr w:type="gramEnd"/>
            <w:r w:rsidRPr="009E546D">
              <w:rPr>
                <w:rFonts w:ascii="Consolas" w:eastAsia="Times New Roman" w:hAnsi="Consolas" w:cs="Courier New"/>
                <w:color w:val="FF73FD"/>
                <w:sz w:val="20"/>
                <w:szCs w:val="20"/>
                <w:lang w:eastAsia="en-GB"/>
              </w:rPr>
              <w:t>await</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mgr.</w:t>
            </w:r>
            <w:r w:rsidRPr="009E546D">
              <w:rPr>
                <w:rFonts w:ascii="Consolas" w:eastAsia="Times New Roman" w:hAnsi="Consolas" w:cs="Courier New"/>
                <w:color w:val="96CBFE"/>
                <w:sz w:val="20"/>
                <w:szCs w:val="20"/>
                <w:lang w:eastAsia="en-GB"/>
              </w:rPr>
              <w:t>GetManagedState</w:t>
            </w:r>
            <w:proofErr w:type="spellEnd"/>
            <w:r w:rsidRPr="009E546D">
              <w:rPr>
                <w:rFonts w:ascii="Consolas" w:eastAsia="Times New Roman" w:hAnsi="Consolas" w:cs="Courier New"/>
                <w:color w:val="B5B3AA"/>
                <w:sz w:val="20"/>
                <w:szCs w:val="20"/>
                <w:lang w:eastAsia="en-GB"/>
              </w:rPr>
              <w:t>());</w:t>
            </w:r>
          </w:p>
          <w:p w14:paraId="59BD02E5"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p>
          <w:p w14:paraId="4324E541"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catch</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(Exception</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ex)</w:t>
            </w:r>
          </w:p>
          <w:p w14:paraId="797BD530"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lastRenderedPageBreak/>
              <w:t xml:space="preserve">    </w:t>
            </w:r>
            <w:r w:rsidRPr="009E546D">
              <w:rPr>
                <w:rFonts w:ascii="Consolas" w:eastAsia="Times New Roman" w:hAnsi="Consolas" w:cs="Courier New"/>
                <w:color w:val="B5B3AA"/>
                <w:sz w:val="20"/>
                <w:szCs w:val="20"/>
                <w:lang w:eastAsia="en-GB"/>
              </w:rPr>
              <w:t>{</w:t>
            </w:r>
          </w:p>
          <w:p w14:paraId="1EAE85D4"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return</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new</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APIResult</w:t>
            </w:r>
            <w:proofErr w:type="spellEnd"/>
            <w:r w:rsidRPr="009E546D">
              <w:rPr>
                <w:rFonts w:ascii="Consolas" w:eastAsia="Times New Roman" w:hAnsi="Consolas" w:cs="Courier New"/>
                <w:color w:val="B5B3AA"/>
                <w:sz w:val="20"/>
                <w:szCs w:val="20"/>
                <w:lang w:eastAsia="en-GB"/>
              </w:rPr>
              <w:t>&lt;Customer&gt;(ex</w:t>
            </w:r>
            <w:proofErr w:type="gramStart"/>
            <w:r w:rsidRPr="009E546D">
              <w:rPr>
                <w:rFonts w:ascii="Consolas" w:eastAsia="Times New Roman" w:hAnsi="Consolas" w:cs="Courier New"/>
                <w:color w:val="B5B3AA"/>
                <w:sz w:val="20"/>
                <w:szCs w:val="20"/>
                <w:lang w:eastAsia="en-GB"/>
              </w:rPr>
              <w:t>);</w:t>
            </w:r>
            <w:proofErr w:type="gramEnd"/>
          </w:p>
          <w:p w14:paraId="2850E55E"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p>
          <w:p w14:paraId="427C0856"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color w:val="B5B3AA"/>
                <w:sz w:val="20"/>
                <w:szCs w:val="20"/>
                <w:lang w:eastAsia="en-GB"/>
              </w:rPr>
              <w:t>}</w:t>
            </w:r>
          </w:p>
          <w:p w14:paraId="2B58A622"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p>
          <w:p w14:paraId="02EA267F" w14:textId="77777777" w:rsidR="009E546D" w:rsidRPr="009E546D" w:rsidRDefault="009E546D" w:rsidP="009E546D">
            <w:pPr>
              <w:spacing w:after="0" w:line="240" w:lineRule="auto"/>
              <w:rPr>
                <w:rFonts w:ascii="Times New Roman" w:eastAsia="Times New Roman" w:hAnsi="Times New Roman" w:cs="Times New Roman"/>
                <w:sz w:val="20"/>
                <w:szCs w:val="20"/>
                <w:lang w:eastAsia="en-GB"/>
              </w:rPr>
            </w:pPr>
          </w:p>
        </w:tc>
      </w:tr>
    </w:tbl>
    <w:p w14:paraId="2A5C3FDA"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The Orleans </w:t>
      </w:r>
      <w:proofErr w:type="spellStart"/>
      <w:r w:rsidRPr="009E546D">
        <w:rPr>
          <w:rFonts w:ascii="Consolas" w:eastAsia="Times New Roman" w:hAnsi="Consolas" w:cs="Courier New"/>
          <w:color w:val="FFF6FB"/>
          <w:shd w:val="clear" w:color="auto" w:fill="110E0E"/>
          <w:lang w:eastAsia="en-GB"/>
        </w:rPr>
        <w:t>IClusterClient</w:t>
      </w:r>
      <w:proofErr w:type="spellEnd"/>
      <w:r w:rsidRPr="009E546D">
        <w:rPr>
          <w:rFonts w:ascii="Roboto" w:eastAsia="Times New Roman" w:hAnsi="Roboto" w:cs="Times New Roman"/>
          <w:color w:val="FFF6FB"/>
          <w:sz w:val="27"/>
          <w:szCs w:val="27"/>
          <w:lang w:eastAsia="en-GB"/>
        </w:rPr>
        <w:t> instance was injected via the </w:t>
      </w:r>
      <w:proofErr w:type="spellStart"/>
      <w:r w:rsidRPr="009E546D">
        <w:rPr>
          <w:rFonts w:ascii="Consolas" w:eastAsia="Times New Roman" w:hAnsi="Consolas" w:cs="Courier New"/>
          <w:color w:val="FFF6FB"/>
          <w:shd w:val="clear" w:color="auto" w:fill="110E0E"/>
          <w:lang w:eastAsia="en-GB"/>
        </w:rPr>
        <w:t>CustomerCommand</w:t>
      </w:r>
      <w:proofErr w:type="spellEnd"/>
      <w:r w:rsidRPr="009E546D">
        <w:rPr>
          <w:rFonts w:ascii="Roboto" w:eastAsia="Times New Roman" w:hAnsi="Roboto" w:cs="Times New Roman"/>
          <w:color w:val="FFF6FB"/>
          <w:sz w:val="27"/>
          <w:szCs w:val="27"/>
          <w:lang w:eastAsia="en-GB"/>
        </w:rPr>
        <w:t> constructor. It uses the normal </w:t>
      </w:r>
      <w:proofErr w:type="spellStart"/>
      <w:r w:rsidRPr="009E546D">
        <w:rPr>
          <w:rFonts w:ascii="Consolas" w:eastAsia="Times New Roman" w:hAnsi="Consolas" w:cs="Courier New"/>
          <w:color w:val="FFF6FB"/>
          <w:shd w:val="clear" w:color="auto" w:fill="110E0E"/>
          <w:lang w:eastAsia="en-GB"/>
        </w:rPr>
        <w:t>GetGrain</w:t>
      </w:r>
      <w:proofErr w:type="spellEnd"/>
      <w:r w:rsidRPr="009E546D">
        <w:rPr>
          <w:rFonts w:ascii="Consolas" w:eastAsia="Times New Roman" w:hAnsi="Consolas" w:cs="Courier New"/>
          <w:color w:val="FFF6FB"/>
          <w:shd w:val="clear" w:color="auto" w:fill="110E0E"/>
          <w:lang w:eastAsia="en-GB"/>
        </w:rPr>
        <w:t>&lt;T&gt;</w:t>
      </w:r>
      <w:r w:rsidRPr="009E546D">
        <w:rPr>
          <w:rFonts w:ascii="Roboto" w:eastAsia="Times New Roman" w:hAnsi="Roboto" w:cs="Times New Roman"/>
          <w:color w:val="FFF6FB"/>
          <w:sz w:val="27"/>
          <w:szCs w:val="27"/>
          <w:lang w:eastAsia="en-GB"/>
        </w:rPr>
        <w:t> method to obtain a proxy for the </w:t>
      </w:r>
      <w:proofErr w:type="spellStart"/>
      <w:r w:rsidRPr="009E546D">
        <w:rPr>
          <w:rFonts w:ascii="Consolas" w:eastAsia="Times New Roman" w:hAnsi="Consolas" w:cs="Courier New"/>
          <w:color w:val="FFF6FB"/>
          <w:shd w:val="clear" w:color="auto" w:fill="110E0E"/>
          <w:lang w:eastAsia="en-GB"/>
        </w:rPr>
        <w:t>CustomerManager</w:t>
      </w:r>
      <w:proofErr w:type="spellEnd"/>
      <w:r w:rsidRPr="009E546D">
        <w:rPr>
          <w:rFonts w:ascii="Roboto" w:eastAsia="Times New Roman" w:hAnsi="Roboto" w:cs="Times New Roman"/>
          <w:color w:val="FFF6FB"/>
          <w:sz w:val="27"/>
          <w:szCs w:val="27"/>
          <w:lang w:eastAsia="en-GB"/>
        </w:rPr>
        <w:t> with the given customer ID. Next, we simply call </w:t>
      </w:r>
      <w:proofErr w:type="spellStart"/>
      <w:r w:rsidRPr="009E546D">
        <w:rPr>
          <w:rFonts w:ascii="Consolas" w:eastAsia="Times New Roman" w:hAnsi="Consolas" w:cs="Courier New"/>
          <w:color w:val="FFF6FB"/>
          <w:shd w:val="clear" w:color="auto" w:fill="110E0E"/>
          <w:lang w:eastAsia="en-GB"/>
        </w:rPr>
        <w:t>RaiseEvent</w:t>
      </w:r>
      <w:proofErr w:type="spellEnd"/>
      <w:r w:rsidRPr="009E546D">
        <w:rPr>
          <w:rFonts w:ascii="Roboto" w:eastAsia="Times New Roman" w:hAnsi="Roboto" w:cs="Times New Roman"/>
          <w:color w:val="FFF6FB"/>
          <w:sz w:val="27"/>
          <w:szCs w:val="27"/>
          <w:lang w:eastAsia="en-GB"/>
        </w:rPr>
        <w:t> on the grain, then </w:t>
      </w:r>
      <w:proofErr w:type="spellStart"/>
      <w:r w:rsidRPr="009E546D">
        <w:rPr>
          <w:rFonts w:ascii="Consolas" w:eastAsia="Times New Roman" w:hAnsi="Consolas" w:cs="Courier New"/>
          <w:color w:val="FFF6FB"/>
          <w:shd w:val="clear" w:color="auto" w:fill="110E0E"/>
          <w:lang w:eastAsia="en-GB"/>
        </w:rPr>
        <w:t>ConfirmEvents</w:t>
      </w:r>
      <w:proofErr w:type="spellEnd"/>
      <w:r w:rsidRPr="009E546D">
        <w:rPr>
          <w:rFonts w:ascii="Roboto" w:eastAsia="Times New Roman" w:hAnsi="Roboto" w:cs="Times New Roman"/>
          <w:color w:val="FFF6FB"/>
          <w:sz w:val="27"/>
          <w:szCs w:val="27"/>
          <w:lang w:eastAsia="en-GB"/>
        </w:rPr>
        <w:t>. This last step is important – if you don’t wait for the events to be written, the data model will not be updated and a subsequent call to </w:t>
      </w:r>
      <w:proofErr w:type="spellStart"/>
      <w:r w:rsidRPr="009E546D">
        <w:rPr>
          <w:rFonts w:ascii="Consolas" w:eastAsia="Times New Roman" w:hAnsi="Consolas" w:cs="Courier New"/>
          <w:color w:val="FFF6FB"/>
          <w:shd w:val="clear" w:color="auto" w:fill="110E0E"/>
          <w:lang w:eastAsia="en-GB"/>
        </w:rPr>
        <w:t>GetManagedState</w:t>
      </w:r>
      <w:proofErr w:type="spellEnd"/>
      <w:r w:rsidRPr="009E546D">
        <w:rPr>
          <w:rFonts w:ascii="Roboto" w:eastAsia="Times New Roman" w:hAnsi="Roboto" w:cs="Times New Roman"/>
          <w:color w:val="FFF6FB"/>
          <w:sz w:val="27"/>
          <w:szCs w:val="27"/>
          <w:lang w:eastAsia="en-GB"/>
        </w:rPr>
        <w:t> could return a view of the domain model </w:t>
      </w:r>
      <w:r w:rsidRPr="009E546D">
        <w:rPr>
          <w:rFonts w:ascii="Roboto" w:eastAsia="Times New Roman" w:hAnsi="Roboto" w:cs="Times New Roman"/>
          <w:i/>
          <w:iCs/>
          <w:color w:val="FFF6FB"/>
          <w:sz w:val="27"/>
          <w:szCs w:val="27"/>
          <w:lang w:eastAsia="en-GB"/>
        </w:rPr>
        <w:t>before</w:t>
      </w:r>
      <w:r w:rsidRPr="009E546D">
        <w:rPr>
          <w:rFonts w:ascii="Roboto" w:eastAsia="Times New Roman" w:hAnsi="Roboto" w:cs="Times New Roman"/>
          <w:color w:val="FFF6FB"/>
          <w:sz w:val="27"/>
          <w:szCs w:val="27"/>
          <w:lang w:eastAsia="en-GB"/>
        </w:rPr>
        <w:t> the events had been applied to it.</w:t>
      </w:r>
    </w:p>
    <w:p w14:paraId="300A6616"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Most of the commands are one-to-one mappings for the events they produce, but earlier we mentioned commands can result in no events, or any number of events. Earlier we also mentioned that this layer is where business logic can be implemented. Let’s look at the more complex </w:t>
      </w:r>
      <w:proofErr w:type="spellStart"/>
      <w:r w:rsidRPr="009E546D">
        <w:rPr>
          <w:rFonts w:ascii="Consolas" w:eastAsia="Times New Roman" w:hAnsi="Consolas" w:cs="Courier New"/>
          <w:color w:val="FFF6FB"/>
          <w:shd w:val="clear" w:color="auto" w:fill="110E0E"/>
          <w:lang w:eastAsia="en-GB"/>
        </w:rPr>
        <w:t>PostAccountTransaction</w:t>
      </w:r>
      <w:proofErr w:type="spellEnd"/>
      <w:r w:rsidRPr="009E546D">
        <w:rPr>
          <w:rFonts w:ascii="Roboto" w:eastAsia="Times New Roman" w:hAnsi="Roboto" w:cs="Times New Roman"/>
          <w:color w:val="FFF6FB"/>
          <w:sz w:val="27"/>
          <w:szCs w:val="27"/>
          <w:lang w:eastAsia="en-GB"/>
        </w:rPr>
        <w:t> command:</w:t>
      </w:r>
    </w:p>
    <w:tbl>
      <w:tblPr>
        <w:tblW w:w="8755" w:type="dxa"/>
        <w:tblCellMar>
          <w:top w:w="15" w:type="dxa"/>
          <w:left w:w="15" w:type="dxa"/>
          <w:bottom w:w="15" w:type="dxa"/>
          <w:right w:w="15" w:type="dxa"/>
        </w:tblCellMar>
        <w:tblLook w:val="04A0" w:firstRow="1" w:lastRow="0" w:firstColumn="1" w:lastColumn="0" w:noHBand="0" w:noVBand="1"/>
      </w:tblPr>
      <w:tblGrid>
        <w:gridCol w:w="460"/>
        <w:gridCol w:w="8295"/>
      </w:tblGrid>
      <w:tr w:rsidR="009E546D" w:rsidRPr="009E546D" w14:paraId="2A74124D" w14:textId="77777777" w:rsidTr="009E546D">
        <w:tc>
          <w:tcPr>
            <w:tcW w:w="240" w:type="dxa"/>
            <w:tcBorders>
              <w:top w:val="nil"/>
              <w:left w:val="nil"/>
              <w:bottom w:val="nil"/>
              <w:right w:val="single" w:sz="6" w:space="0" w:color="918F88"/>
            </w:tcBorders>
            <w:tcMar>
              <w:top w:w="0" w:type="dxa"/>
              <w:left w:w="0" w:type="dxa"/>
              <w:bottom w:w="0" w:type="dxa"/>
              <w:right w:w="240" w:type="dxa"/>
            </w:tcMar>
            <w:vAlign w:val="center"/>
            <w:hideMark/>
          </w:tcPr>
          <w:p w14:paraId="19FB364E"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w:t>
            </w:r>
          </w:p>
          <w:p w14:paraId="555F1FC8"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2</w:t>
            </w:r>
          </w:p>
          <w:p w14:paraId="3D532681"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3</w:t>
            </w:r>
          </w:p>
          <w:p w14:paraId="39F8FD74"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4</w:t>
            </w:r>
          </w:p>
          <w:p w14:paraId="202015C5"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5</w:t>
            </w:r>
          </w:p>
          <w:p w14:paraId="09EFFD1D"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6</w:t>
            </w:r>
          </w:p>
          <w:p w14:paraId="56CDED24"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7</w:t>
            </w:r>
          </w:p>
          <w:p w14:paraId="350F7358"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8</w:t>
            </w:r>
          </w:p>
          <w:p w14:paraId="2CC8B4B6"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9</w:t>
            </w:r>
          </w:p>
          <w:p w14:paraId="2AC9775F"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10</w:t>
            </w:r>
          </w:p>
          <w:p w14:paraId="0DF53568"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11</w:t>
            </w:r>
          </w:p>
          <w:p w14:paraId="130E8B9C"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12</w:t>
            </w:r>
          </w:p>
          <w:p w14:paraId="300E9552"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13</w:t>
            </w:r>
          </w:p>
          <w:p w14:paraId="3A8346BA"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14</w:t>
            </w:r>
          </w:p>
          <w:p w14:paraId="593D228A"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15</w:t>
            </w:r>
          </w:p>
          <w:p w14:paraId="1962E13A"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16</w:t>
            </w:r>
          </w:p>
          <w:p w14:paraId="0167206D"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17</w:t>
            </w:r>
          </w:p>
          <w:p w14:paraId="6C53AB78"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18</w:t>
            </w:r>
          </w:p>
          <w:p w14:paraId="60E60B6F"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19</w:t>
            </w:r>
          </w:p>
          <w:p w14:paraId="74519BD4"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20</w:t>
            </w:r>
          </w:p>
          <w:p w14:paraId="79D4138A"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21</w:t>
            </w:r>
          </w:p>
          <w:p w14:paraId="57FE9B54"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22</w:t>
            </w:r>
          </w:p>
          <w:p w14:paraId="5D99CBA4"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23</w:t>
            </w:r>
          </w:p>
          <w:p w14:paraId="70264285"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24</w:t>
            </w:r>
          </w:p>
          <w:p w14:paraId="06D2D065"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25</w:t>
            </w:r>
          </w:p>
          <w:p w14:paraId="609171B4"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26</w:t>
            </w:r>
          </w:p>
          <w:p w14:paraId="46C3FD60"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27</w:t>
            </w:r>
          </w:p>
          <w:p w14:paraId="67DC36CC"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28</w:t>
            </w:r>
          </w:p>
          <w:p w14:paraId="062F11AB"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29</w:t>
            </w:r>
          </w:p>
          <w:p w14:paraId="56C593A1" w14:textId="77777777" w:rsidR="009E546D" w:rsidRPr="009E546D" w:rsidRDefault="009E546D" w:rsidP="009E546D">
            <w:pPr>
              <w:spacing w:after="0" w:line="240" w:lineRule="auto"/>
              <w:rPr>
                <w:rFonts w:ascii="Roboto" w:eastAsia="Times New Roman" w:hAnsi="Roboto" w:cs="Times New Roman"/>
                <w:color w:val="FFF6FB"/>
                <w:sz w:val="27"/>
                <w:szCs w:val="27"/>
                <w:lang w:eastAsia="en-GB"/>
              </w:rPr>
            </w:pPr>
          </w:p>
        </w:tc>
        <w:tc>
          <w:tcPr>
            <w:tcW w:w="0" w:type="auto"/>
            <w:tcBorders>
              <w:top w:val="nil"/>
              <w:left w:val="nil"/>
              <w:bottom w:val="nil"/>
              <w:right w:val="nil"/>
            </w:tcBorders>
            <w:tcMar>
              <w:top w:w="0" w:type="dxa"/>
              <w:left w:w="240" w:type="dxa"/>
              <w:bottom w:w="0" w:type="dxa"/>
              <w:right w:w="0" w:type="dxa"/>
            </w:tcMar>
            <w:vAlign w:val="center"/>
            <w:hideMark/>
          </w:tcPr>
          <w:p w14:paraId="74BD5E67"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color w:val="FF73FD"/>
                <w:sz w:val="20"/>
                <w:szCs w:val="20"/>
                <w:lang w:eastAsia="en-GB"/>
              </w:rPr>
              <w:t>public</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async</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Task&lt;</w:t>
            </w:r>
            <w:proofErr w:type="spellStart"/>
            <w:r w:rsidRPr="009E546D">
              <w:rPr>
                <w:rFonts w:ascii="Consolas" w:eastAsia="Times New Roman" w:hAnsi="Consolas" w:cs="Courier New"/>
                <w:color w:val="B5B3AA"/>
                <w:sz w:val="20"/>
                <w:szCs w:val="20"/>
                <w:lang w:eastAsia="en-GB"/>
              </w:rPr>
              <w:t>APIResult</w:t>
            </w:r>
            <w:proofErr w:type="spellEnd"/>
            <w:r w:rsidRPr="009E546D">
              <w:rPr>
                <w:rFonts w:ascii="Consolas" w:eastAsia="Times New Roman" w:hAnsi="Consolas" w:cs="Courier New"/>
                <w:color w:val="B5B3AA"/>
                <w:sz w:val="20"/>
                <w:szCs w:val="20"/>
                <w:lang w:eastAsia="en-GB"/>
              </w:rPr>
              <w:t>&lt;Customer&gt;&gt;</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96CBFE"/>
                <w:sz w:val="20"/>
                <w:szCs w:val="20"/>
                <w:lang w:eastAsia="en-GB"/>
              </w:rPr>
              <w:t>PostAccountTransaction</w:t>
            </w:r>
            <w:proofErr w:type="spellEnd"/>
          </w:p>
          <w:p w14:paraId="1FDB8A3C"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proofErr w:type="gramStart"/>
            <w:r w:rsidRPr="009E546D">
              <w:rPr>
                <w:rFonts w:ascii="Consolas" w:eastAsia="Times New Roman" w:hAnsi="Consolas" w:cs="Courier New"/>
                <w:color w:val="FFFFB6"/>
                <w:sz w:val="20"/>
                <w:szCs w:val="20"/>
                <w:lang w:eastAsia="en-GB"/>
              </w:rPr>
              <w:t>string</w:t>
            </w:r>
            <w:proofErr w:type="gramEnd"/>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customerId</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FFB6"/>
                <w:sz w:val="20"/>
                <w:szCs w:val="20"/>
                <w:lang w:eastAsia="en-GB"/>
              </w:rPr>
              <w:t>string</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accountNumber</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FFB6"/>
                <w:sz w:val="20"/>
                <w:szCs w:val="20"/>
                <w:lang w:eastAsia="en-GB"/>
              </w:rPr>
              <w:t>decimal</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amount)</w:t>
            </w:r>
          </w:p>
          <w:p w14:paraId="4452DA2B"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color w:val="B5B3AA"/>
                <w:sz w:val="20"/>
                <w:szCs w:val="20"/>
                <w:lang w:eastAsia="en-GB"/>
              </w:rPr>
              <w:t>{</w:t>
            </w:r>
          </w:p>
          <w:p w14:paraId="39886A34"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try</w:t>
            </w:r>
          </w:p>
          <w:p w14:paraId="415F2AC7"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p>
          <w:p w14:paraId="7AF8DE9E"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FFB6"/>
                <w:sz w:val="20"/>
                <w:szCs w:val="20"/>
                <w:lang w:eastAsia="en-GB"/>
              </w:rPr>
              <w:t>var</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mgr</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OrleansClient.GetGrain</w:t>
            </w:r>
            <w:proofErr w:type="spellEnd"/>
            <w:r w:rsidRPr="009E546D">
              <w:rPr>
                <w:rFonts w:ascii="Consolas" w:eastAsia="Times New Roman" w:hAnsi="Consolas" w:cs="Courier New"/>
                <w:color w:val="B5B3AA"/>
                <w:sz w:val="20"/>
                <w:szCs w:val="20"/>
                <w:lang w:eastAsia="en-GB"/>
              </w:rPr>
              <w:t>&lt;</w:t>
            </w:r>
            <w:proofErr w:type="spellStart"/>
            <w:r w:rsidRPr="009E546D">
              <w:rPr>
                <w:rFonts w:ascii="Consolas" w:eastAsia="Times New Roman" w:hAnsi="Consolas" w:cs="Courier New"/>
                <w:color w:val="B5B3AA"/>
                <w:sz w:val="20"/>
                <w:szCs w:val="20"/>
                <w:lang w:eastAsia="en-GB"/>
              </w:rPr>
              <w:t>ICustomerManager</w:t>
            </w:r>
            <w:proofErr w:type="spellEnd"/>
            <w:r w:rsidRPr="009E546D">
              <w:rPr>
                <w:rFonts w:ascii="Consolas" w:eastAsia="Times New Roman" w:hAnsi="Consolas" w:cs="Courier New"/>
                <w:color w:val="B5B3AA"/>
                <w:sz w:val="20"/>
                <w:szCs w:val="20"/>
                <w:lang w:eastAsia="en-GB"/>
              </w:rPr>
              <w:t>&gt;(</w:t>
            </w:r>
            <w:proofErr w:type="spellStart"/>
            <w:r w:rsidRPr="009E546D">
              <w:rPr>
                <w:rFonts w:ascii="Consolas" w:eastAsia="Times New Roman" w:hAnsi="Consolas" w:cs="Courier New"/>
                <w:color w:val="B5B3AA"/>
                <w:sz w:val="20"/>
                <w:szCs w:val="20"/>
                <w:lang w:eastAsia="en-GB"/>
              </w:rPr>
              <w:t>customerId</w:t>
            </w:r>
            <w:proofErr w:type="spellEnd"/>
            <w:proofErr w:type="gramStart"/>
            <w:r w:rsidRPr="009E546D">
              <w:rPr>
                <w:rFonts w:ascii="Consolas" w:eastAsia="Times New Roman" w:hAnsi="Consolas" w:cs="Courier New"/>
                <w:color w:val="B5B3AA"/>
                <w:sz w:val="20"/>
                <w:szCs w:val="20"/>
                <w:lang w:eastAsia="en-GB"/>
              </w:rPr>
              <w:t>);</w:t>
            </w:r>
            <w:proofErr w:type="gramEnd"/>
          </w:p>
          <w:p w14:paraId="38815ACB"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p>
          <w:p w14:paraId="55850047"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FFB6"/>
                <w:sz w:val="20"/>
                <w:szCs w:val="20"/>
                <w:lang w:eastAsia="en-GB"/>
              </w:rPr>
              <w:t>var</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acct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color w:val="FF73FD"/>
                <w:sz w:val="20"/>
                <w:szCs w:val="20"/>
                <w:lang w:eastAsia="en-GB"/>
              </w:rPr>
              <w:t>await</w:t>
            </w:r>
            <w:r w:rsidRPr="009E546D">
              <w:rPr>
                <w:rFonts w:ascii="Consolas" w:eastAsia="Times New Roman" w:hAnsi="Consolas" w:cs="Courier New"/>
                <w:sz w:val="20"/>
                <w:szCs w:val="20"/>
                <w:lang w:eastAsia="en-GB"/>
              </w:rPr>
              <w:t xml:space="preserve"> </w:t>
            </w:r>
            <w:proofErr w:type="spellStart"/>
            <w:proofErr w:type="gramStart"/>
            <w:r w:rsidRPr="009E546D">
              <w:rPr>
                <w:rFonts w:ascii="Consolas" w:eastAsia="Times New Roman" w:hAnsi="Consolas" w:cs="Courier New"/>
                <w:color w:val="B5B3AA"/>
                <w:sz w:val="20"/>
                <w:szCs w:val="20"/>
                <w:lang w:eastAsia="en-GB"/>
              </w:rPr>
              <w:t>mgr.</w:t>
            </w:r>
            <w:r w:rsidRPr="009E546D">
              <w:rPr>
                <w:rFonts w:ascii="Consolas" w:eastAsia="Times New Roman" w:hAnsi="Consolas" w:cs="Courier New"/>
                <w:color w:val="96CBFE"/>
                <w:sz w:val="20"/>
                <w:szCs w:val="20"/>
                <w:lang w:eastAsia="en-GB"/>
              </w:rPr>
              <w:t>GetManagedState</w:t>
            </w:r>
            <w:proofErr w:type="spellEnd"/>
            <w:proofErr w:type="gramEnd"/>
            <w:r w:rsidRPr="009E546D">
              <w:rPr>
                <w:rFonts w:ascii="Consolas" w:eastAsia="Times New Roman" w:hAnsi="Consolas" w:cs="Courier New"/>
                <w:color w:val="B5B3AA"/>
                <w:sz w:val="20"/>
                <w:szCs w:val="20"/>
                <w:lang w:eastAsia="en-GB"/>
              </w:rPr>
              <w:t>()).</w:t>
            </w:r>
            <w:proofErr w:type="spellStart"/>
            <w:r w:rsidRPr="009E546D">
              <w:rPr>
                <w:rFonts w:ascii="Consolas" w:eastAsia="Times New Roman" w:hAnsi="Consolas" w:cs="Courier New"/>
                <w:color w:val="B5B3AA"/>
                <w:sz w:val="20"/>
                <w:szCs w:val="20"/>
                <w:lang w:eastAsia="en-GB"/>
              </w:rPr>
              <w:t>Accounts.</w:t>
            </w:r>
            <w:r w:rsidRPr="009E546D">
              <w:rPr>
                <w:rFonts w:ascii="Consolas" w:eastAsia="Times New Roman" w:hAnsi="Consolas" w:cs="Courier New"/>
                <w:color w:val="96CBFE"/>
                <w:sz w:val="20"/>
                <w:szCs w:val="20"/>
                <w:lang w:eastAsia="en-GB"/>
              </w:rPr>
              <w:t>Find</w:t>
            </w:r>
            <w:proofErr w:type="spellEnd"/>
            <w:r w:rsidRPr="009E546D">
              <w:rPr>
                <w:rFonts w:ascii="Consolas" w:eastAsia="Times New Roman" w:hAnsi="Consolas" w:cs="Courier New"/>
                <w:color w:val="B5B3AA"/>
                <w:sz w:val="20"/>
                <w:szCs w:val="20"/>
                <w:lang w:eastAsia="en-GB"/>
              </w:rPr>
              <w:t>(a</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=&gt;</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a.AccountNumber.</w:t>
            </w:r>
            <w:r w:rsidRPr="009E546D">
              <w:rPr>
                <w:rFonts w:ascii="Consolas" w:eastAsia="Times New Roman" w:hAnsi="Consolas" w:cs="Courier New"/>
                <w:color w:val="96CBFE"/>
                <w:sz w:val="20"/>
                <w:szCs w:val="20"/>
                <w:lang w:eastAsia="en-GB"/>
              </w:rPr>
              <w:t>Equals</w:t>
            </w:r>
            <w:proofErr w:type="spellEnd"/>
            <w:r w:rsidRPr="009E546D">
              <w:rPr>
                <w:rFonts w:ascii="Consolas" w:eastAsia="Times New Roman" w:hAnsi="Consolas" w:cs="Courier New"/>
                <w:color w:val="B5B3AA"/>
                <w:sz w:val="20"/>
                <w:szCs w:val="20"/>
                <w:lang w:eastAsia="en-GB"/>
              </w:rPr>
              <w:t>(</w:t>
            </w:r>
            <w:proofErr w:type="spellStart"/>
            <w:r w:rsidRPr="009E546D">
              <w:rPr>
                <w:rFonts w:ascii="Consolas" w:eastAsia="Times New Roman" w:hAnsi="Consolas" w:cs="Courier New"/>
                <w:color w:val="B5B3AA"/>
                <w:sz w:val="20"/>
                <w:szCs w:val="20"/>
                <w:lang w:eastAsia="en-GB"/>
              </w:rPr>
              <w:t>accountNumber</w:t>
            </w:r>
            <w:proofErr w:type="spellEnd"/>
            <w:r w:rsidRPr="009E546D">
              <w:rPr>
                <w:rFonts w:ascii="Consolas" w:eastAsia="Times New Roman" w:hAnsi="Consolas" w:cs="Courier New"/>
                <w:color w:val="B5B3AA"/>
                <w:sz w:val="20"/>
                <w:szCs w:val="20"/>
                <w:lang w:eastAsia="en-GB"/>
              </w:rPr>
              <w:t>));</w:t>
            </w:r>
          </w:p>
          <w:p w14:paraId="6A687829"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if</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(acct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null</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return</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new</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APIResult</w:t>
            </w:r>
            <w:proofErr w:type="spellEnd"/>
            <w:r w:rsidRPr="009E546D">
              <w:rPr>
                <w:rFonts w:ascii="Consolas" w:eastAsia="Times New Roman" w:hAnsi="Consolas" w:cs="Courier New"/>
                <w:color w:val="B5B3AA"/>
                <w:sz w:val="20"/>
                <w:szCs w:val="20"/>
                <w:lang w:eastAsia="en-GB"/>
              </w:rPr>
              <w:t>&lt;Customer</w:t>
            </w:r>
            <w:proofErr w:type="gramStart"/>
            <w:r w:rsidRPr="009E546D">
              <w:rPr>
                <w:rFonts w:ascii="Consolas" w:eastAsia="Times New Roman" w:hAnsi="Consolas" w:cs="Courier New"/>
                <w:color w:val="B5B3AA"/>
                <w:sz w:val="20"/>
                <w:szCs w:val="20"/>
                <w:lang w:eastAsia="en-GB"/>
              </w:rPr>
              <w:t>&gt;(</w:t>
            </w:r>
            <w:proofErr w:type="gramEnd"/>
            <w:r w:rsidRPr="009E546D">
              <w:rPr>
                <w:rFonts w:ascii="Consolas" w:eastAsia="Times New Roman" w:hAnsi="Consolas" w:cs="Courier New"/>
                <w:color w:val="A8FF60"/>
                <w:sz w:val="20"/>
                <w:szCs w:val="20"/>
                <w:lang w:eastAsia="en-GB"/>
              </w:rPr>
              <w:t>"Account not found"</w:t>
            </w:r>
            <w:r w:rsidRPr="009E546D">
              <w:rPr>
                <w:rFonts w:ascii="Consolas" w:eastAsia="Times New Roman" w:hAnsi="Consolas" w:cs="Courier New"/>
                <w:color w:val="B5B3AA"/>
                <w:sz w:val="20"/>
                <w:szCs w:val="20"/>
                <w:lang w:eastAsia="en-GB"/>
              </w:rPr>
              <w:t>);</w:t>
            </w:r>
          </w:p>
          <w:p w14:paraId="44D6AAF7"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p>
          <w:p w14:paraId="7A69990C"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FFB6"/>
                <w:sz w:val="20"/>
                <w:szCs w:val="20"/>
                <w:lang w:eastAsia="en-GB"/>
              </w:rPr>
              <w:t>var</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oldBalance</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proofErr w:type="spellStart"/>
            <w:proofErr w:type="gramStart"/>
            <w:r w:rsidRPr="009E546D">
              <w:rPr>
                <w:rFonts w:ascii="Consolas" w:eastAsia="Times New Roman" w:hAnsi="Consolas" w:cs="Courier New"/>
                <w:color w:val="B5B3AA"/>
                <w:sz w:val="20"/>
                <w:szCs w:val="20"/>
                <w:lang w:eastAsia="en-GB"/>
              </w:rPr>
              <w:t>acct.Balance</w:t>
            </w:r>
            <w:proofErr w:type="spellEnd"/>
            <w:proofErr w:type="gramEnd"/>
            <w:r w:rsidRPr="009E546D">
              <w:rPr>
                <w:rFonts w:ascii="Consolas" w:eastAsia="Times New Roman" w:hAnsi="Consolas" w:cs="Courier New"/>
                <w:color w:val="B5B3AA"/>
                <w:sz w:val="20"/>
                <w:szCs w:val="20"/>
                <w:lang w:eastAsia="en-GB"/>
              </w:rPr>
              <w:t>;</w:t>
            </w:r>
          </w:p>
          <w:p w14:paraId="402160F6"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FFB6"/>
                <w:sz w:val="20"/>
                <w:szCs w:val="20"/>
                <w:lang w:eastAsia="en-GB"/>
              </w:rPr>
              <w:t>var</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newBalance</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oldBalance</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proofErr w:type="gramStart"/>
            <w:r w:rsidRPr="009E546D">
              <w:rPr>
                <w:rFonts w:ascii="Consolas" w:eastAsia="Times New Roman" w:hAnsi="Consolas" w:cs="Courier New"/>
                <w:color w:val="B5B3AA"/>
                <w:sz w:val="20"/>
                <w:szCs w:val="20"/>
                <w:lang w:eastAsia="en-GB"/>
              </w:rPr>
              <w:t>amount;</w:t>
            </w:r>
            <w:proofErr w:type="gramEnd"/>
          </w:p>
          <w:p w14:paraId="5B91A418"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if</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proofErr w:type="spellStart"/>
            <w:r w:rsidRPr="009E546D">
              <w:rPr>
                <w:rFonts w:ascii="Consolas" w:eastAsia="Times New Roman" w:hAnsi="Consolas" w:cs="Courier New"/>
                <w:color w:val="B5B3AA"/>
                <w:sz w:val="20"/>
                <w:szCs w:val="20"/>
                <w:lang w:eastAsia="en-GB"/>
              </w:rPr>
              <w:t>oldBalance</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&gt;=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E9C062"/>
                <w:sz w:val="20"/>
                <w:szCs w:val="20"/>
                <w:lang w:eastAsia="en-GB"/>
              </w:rPr>
              <w:t>0</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&amp;&amp;</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newBalance</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&lt;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E9C062"/>
                <w:sz w:val="20"/>
                <w:szCs w:val="20"/>
                <w:lang w:eastAsia="en-GB"/>
              </w:rPr>
              <w:t>0</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return</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new</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APIResult</w:t>
            </w:r>
            <w:proofErr w:type="spellEnd"/>
            <w:r w:rsidRPr="009E546D">
              <w:rPr>
                <w:rFonts w:ascii="Consolas" w:eastAsia="Times New Roman" w:hAnsi="Consolas" w:cs="Courier New"/>
                <w:color w:val="B5B3AA"/>
                <w:sz w:val="20"/>
                <w:szCs w:val="20"/>
                <w:lang w:eastAsia="en-GB"/>
              </w:rPr>
              <w:t>&lt;Customer</w:t>
            </w:r>
            <w:proofErr w:type="gramStart"/>
            <w:r w:rsidRPr="009E546D">
              <w:rPr>
                <w:rFonts w:ascii="Consolas" w:eastAsia="Times New Roman" w:hAnsi="Consolas" w:cs="Courier New"/>
                <w:color w:val="B5B3AA"/>
                <w:sz w:val="20"/>
                <w:szCs w:val="20"/>
                <w:lang w:eastAsia="en-GB"/>
              </w:rPr>
              <w:t>&gt;(</w:t>
            </w:r>
            <w:proofErr w:type="gramEnd"/>
            <w:r w:rsidRPr="009E546D">
              <w:rPr>
                <w:rFonts w:ascii="Consolas" w:eastAsia="Times New Roman" w:hAnsi="Consolas" w:cs="Courier New"/>
                <w:color w:val="A8FF60"/>
                <w:sz w:val="20"/>
                <w:szCs w:val="20"/>
                <w:lang w:eastAsia="en-GB"/>
              </w:rPr>
              <w:t>"Insufficient funds"</w:t>
            </w:r>
            <w:r w:rsidRPr="009E546D">
              <w:rPr>
                <w:rFonts w:ascii="Consolas" w:eastAsia="Times New Roman" w:hAnsi="Consolas" w:cs="Courier New"/>
                <w:color w:val="B5B3AA"/>
                <w:sz w:val="20"/>
                <w:szCs w:val="20"/>
                <w:lang w:eastAsia="en-GB"/>
              </w:rPr>
              <w:t>);</w:t>
            </w:r>
          </w:p>
          <w:p w14:paraId="7D5107AE"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p>
          <w:p w14:paraId="28A08BAF"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await</w:t>
            </w:r>
            <w:r w:rsidRPr="009E546D">
              <w:rPr>
                <w:rFonts w:ascii="Consolas" w:eastAsia="Times New Roman" w:hAnsi="Consolas" w:cs="Courier New"/>
                <w:sz w:val="20"/>
                <w:szCs w:val="20"/>
                <w:lang w:eastAsia="en-GB"/>
              </w:rPr>
              <w:t xml:space="preserve"> </w:t>
            </w:r>
            <w:proofErr w:type="spellStart"/>
            <w:proofErr w:type="gramStart"/>
            <w:r w:rsidRPr="009E546D">
              <w:rPr>
                <w:rFonts w:ascii="Consolas" w:eastAsia="Times New Roman" w:hAnsi="Consolas" w:cs="Courier New"/>
                <w:color w:val="B5B3AA"/>
                <w:sz w:val="20"/>
                <w:szCs w:val="20"/>
                <w:lang w:eastAsia="en-GB"/>
              </w:rPr>
              <w:t>mgr.</w:t>
            </w:r>
            <w:r w:rsidRPr="009E546D">
              <w:rPr>
                <w:rFonts w:ascii="Consolas" w:eastAsia="Times New Roman" w:hAnsi="Consolas" w:cs="Courier New"/>
                <w:color w:val="96CBFE"/>
                <w:sz w:val="20"/>
                <w:szCs w:val="20"/>
                <w:lang w:eastAsia="en-GB"/>
              </w:rPr>
              <w:t>RaiseEvent</w:t>
            </w:r>
            <w:proofErr w:type="spellEnd"/>
            <w:proofErr w:type="gram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color w:val="FF73FD"/>
                <w:sz w:val="20"/>
                <w:szCs w:val="20"/>
                <w:lang w:eastAsia="en-GB"/>
              </w:rPr>
              <w:t>new</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TransactionPosted</w:t>
            </w:r>
            <w:proofErr w:type="spellEnd"/>
          </w:p>
          <w:p w14:paraId="321B7A96"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p>
          <w:p w14:paraId="633AA74E"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AccountNumber</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accountNumber</w:t>
            </w:r>
            <w:proofErr w:type="spellEnd"/>
            <w:r w:rsidRPr="009E546D">
              <w:rPr>
                <w:rFonts w:ascii="Consolas" w:eastAsia="Times New Roman" w:hAnsi="Consolas" w:cs="Courier New"/>
                <w:color w:val="B5B3AA"/>
                <w:sz w:val="20"/>
                <w:szCs w:val="20"/>
                <w:lang w:eastAsia="en-GB"/>
              </w:rPr>
              <w:t>,</w:t>
            </w:r>
          </w:p>
          <w:p w14:paraId="5C313ADE"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Amount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amount,</w:t>
            </w:r>
          </w:p>
          <w:p w14:paraId="67AC4730"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OldBalance</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oldBalance</w:t>
            </w:r>
            <w:proofErr w:type="spellEnd"/>
            <w:r w:rsidRPr="009E546D">
              <w:rPr>
                <w:rFonts w:ascii="Consolas" w:eastAsia="Times New Roman" w:hAnsi="Consolas" w:cs="Courier New"/>
                <w:color w:val="B5B3AA"/>
                <w:sz w:val="20"/>
                <w:szCs w:val="20"/>
                <w:lang w:eastAsia="en-GB"/>
              </w:rPr>
              <w:t>,</w:t>
            </w:r>
          </w:p>
          <w:p w14:paraId="5733F5E5"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NewBalance</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newBalance</w:t>
            </w:r>
            <w:proofErr w:type="spellEnd"/>
          </w:p>
          <w:p w14:paraId="7F6D3CE3"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p>
          <w:p w14:paraId="1CC5C37B"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await</w:t>
            </w:r>
            <w:r w:rsidRPr="009E546D">
              <w:rPr>
                <w:rFonts w:ascii="Consolas" w:eastAsia="Times New Roman" w:hAnsi="Consolas" w:cs="Courier New"/>
                <w:sz w:val="20"/>
                <w:szCs w:val="20"/>
                <w:lang w:eastAsia="en-GB"/>
              </w:rPr>
              <w:t xml:space="preserve"> </w:t>
            </w:r>
            <w:proofErr w:type="spellStart"/>
            <w:proofErr w:type="gramStart"/>
            <w:r w:rsidRPr="009E546D">
              <w:rPr>
                <w:rFonts w:ascii="Consolas" w:eastAsia="Times New Roman" w:hAnsi="Consolas" w:cs="Courier New"/>
                <w:color w:val="B5B3AA"/>
                <w:sz w:val="20"/>
                <w:szCs w:val="20"/>
                <w:lang w:eastAsia="en-GB"/>
              </w:rPr>
              <w:t>mgr.</w:t>
            </w:r>
            <w:r w:rsidRPr="009E546D">
              <w:rPr>
                <w:rFonts w:ascii="Consolas" w:eastAsia="Times New Roman" w:hAnsi="Consolas" w:cs="Courier New"/>
                <w:color w:val="96CBFE"/>
                <w:sz w:val="20"/>
                <w:szCs w:val="20"/>
                <w:lang w:eastAsia="en-GB"/>
              </w:rPr>
              <w:t>ConfirmEvents</w:t>
            </w:r>
            <w:proofErr w:type="spellEnd"/>
            <w:proofErr w:type="gramEnd"/>
            <w:r w:rsidRPr="009E546D">
              <w:rPr>
                <w:rFonts w:ascii="Consolas" w:eastAsia="Times New Roman" w:hAnsi="Consolas" w:cs="Courier New"/>
                <w:color w:val="B5B3AA"/>
                <w:sz w:val="20"/>
                <w:szCs w:val="20"/>
                <w:lang w:eastAsia="en-GB"/>
              </w:rPr>
              <w:t>();</w:t>
            </w:r>
          </w:p>
          <w:p w14:paraId="69E918A1"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return</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new</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APIResult</w:t>
            </w:r>
            <w:proofErr w:type="spellEnd"/>
            <w:r w:rsidRPr="009E546D">
              <w:rPr>
                <w:rFonts w:ascii="Consolas" w:eastAsia="Times New Roman" w:hAnsi="Consolas" w:cs="Courier New"/>
                <w:color w:val="B5B3AA"/>
                <w:sz w:val="20"/>
                <w:szCs w:val="20"/>
                <w:lang w:eastAsia="en-GB"/>
              </w:rPr>
              <w:t>&lt;Customer</w:t>
            </w:r>
            <w:proofErr w:type="gramStart"/>
            <w:r w:rsidRPr="009E546D">
              <w:rPr>
                <w:rFonts w:ascii="Consolas" w:eastAsia="Times New Roman" w:hAnsi="Consolas" w:cs="Courier New"/>
                <w:color w:val="B5B3AA"/>
                <w:sz w:val="20"/>
                <w:szCs w:val="20"/>
                <w:lang w:eastAsia="en-GB"/>
              </w:rPr>
              <w:t>&gt;(</w:t>
            </w:r>
            <w:proofErr w:type="gramEnd"/>
            <w:r w:rsidRPr="009E546D">
              <w:rPr>
                <w:rFonts w:ascii="Consolas" w:eastAsia="Times New Roman" w:hAnsi="Consolas" w:cs="Courier New"/>
                <w:color w:val="FF73FD"/>
                <w:sz w:val="20"/>
                <w:szCs w:val="20"/>
                <w:lang w:eastAsia="en-GB"/>
              </w:rPr>
              <w:t>await</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mgr.</w:t>
            </w:r>
            <w:r w:rsidRPr="009E546D">
              <w:rPr>
                <w:rFonts w:ascii="Consolas" w:eastAsia="Times New Roman" w:hAnsi="Consolas" w:cs="Courier New"/>
                <w:color w:val="96CBFE"/>
                <w:sz w:val="20"/>
                <w:szCs w:val="20"/>
                <w:lang w:eastAsia="en-GB"/>
              </w:rPr>
              <w:t>GetManagedState</w:t>
            </w:r>
            <w:proofErr w:type="spellEnd"/>
            <w:r w:rsidRPr="009E546D">
              <w:rPr>
                <w:rFonts w:ascii="Consolas" w:eastAsia="Times New Roman" w:hAnsi="Consolas" w:cs="Courier New"/>
                <w:color w:val="B5B3AA"/>
                <w:sz w:val="20"/>
                <w:szCs w:val="20"/>
                <w:lang w:eastAsia="en-GB"/>
              </w:rPr>
              <w:t>());</w:t>
            </w:r>
          </w:p>
          <w:p w14:paraId="2E62B540"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p>
          <w:p w14:paraId="1BD02D25"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catch</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(Exception</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ex)</w:t>
            </w:r>
          </w:p>
          <w:p w14:paraId="1C60B691"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p>
          <w:p w14:paraId="45488F26"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return</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new</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APIResult</w:t>
            </w:r>
            <w:proofErr w:type="spellEnd"/>
            <w:r w:rsidRPr="009E546D">
              <w:rPr>
                <w:rFonts w:ascii="Consolas" w:eastAsia="Times New Roman" w:hAnsi="Consolas" w:cs="Courier New"/>
                <w:color w:val="B5B3AA"/>
                <w:sz w:val="20"/>
                <w:szCs w:val="20"/>
                <w:lang w:eastAsia="en-GB"/>
              </w:rPr>
              <w:t>&lt;Customer&gt;(ex</w:t>
            </w:r>
            <w:proofErr w:type="gramStart"/>
            <w:r w:rsidRPr="009E546D">
              <w:rPr>
                <w:rFonts w:ascii="Consolas" w:eastAsia="Times New Roman" w:hAnsi="Consolas" w:cs="Courier New"/>
                <w:color w:val="B5B3AA"/>
                <w:sz w:val="20"/>
                <w:szCs w:val="20"/>
                <w:lang w:eastAsia="en-GB"/>
              </w:rPr>
              <w:t>);</w:t>
            </w:r>
            <w:proofErr w:type="gramEnd"/>
          </w:p>
          <w:p w14:paraId="0BA880AC"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p>
          <w:p w14:paraId="5A5CEE1F"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color w:val="B5B3AA"/>
                <w:sz w:val="20"/>
                <w:szCs w:val="20"/>
                <w:lang w:eastAsia="en-GB"/>
              </w:rPr>
              <w:t>}</w:t>
            </w:r>
          </w:p>
          <w:p w14:paraId="3A27F879" w14:textId="77777777" w:rsidR="009E546D" w:rsidRPr="009E546D" w:rsidRDefault="009E546D" w:rsidP="009E546D">
            <w:pPr>
              <w:spacing w:after="0" w:line="240" w:lineRule="auto"/>
              <w:rPr>
                <w:rFonts w:ascii="Times New Roman" w:eastAsia="Times New Roman" w:hAnsi="Times New Roman" w:cs="Times New Roman"/>
                <w:sz w:val="20"/>
                <w:szCs w:val="20"/>
                <w:lang w:eastAsia="en-GB"/>
              </w:rPr>
            </w:pPr>
          </w:p>
        </w:tc>
      </w:tr>
    </w:tbl>
    <w:p w14:paraId="41EECD5E"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 xml:space="preserve">Once </w:t>
      </w:r>
      <w:proofErr w:type="gramStart"/>
      <w:r w:rsidRPr="009E546D">
        <w:rPr>
          <w:rFonts w:ascii="Roboto" w:eastAsia="Times New Roman" w:hAnsi="Roboto" w:cs="Times New Roman"/>
          <w:color w:val="FFF6FB"/>
          <w:sz w:val="27"/>
          <w:szCs w:val="27"/>
          <w:lang w:eastAsia="en-GB"/>
        </w:rPr>
        <w:t>again</w:t>
      </w:r>
      <w:proofErr w:type="gramEnd"/>
      <w:r w:rsidRPr="009E546D">
        <w:rPr>
          <w:rFonts w:ascii="Roboto" w:eastAsia="Times New Roman" w:hAnsi="Roboto" w:cs="Times New Roman"/>
          <w:color w:val="FFF6FB"/>
          <w:sz w:val="27"/>
          <w:szCs w:val="27"/>
          <w:lang w:eastAsia="en-GB"/>
        </w:rPr>
        <w:t xml:space="preserve"> we begin by retrieving a reference to the </w:t>
      </w:r>
      <w:proofErr w:type="spellStart"/>
      <w:r w:rsidRPr="009E546D">
        <w:rPr>
          <w:rFonts w:ascii="Consolas" w:eastAsia="Times New Roman" w:hAnsi="Consolas" w:cs="Courier New"/>
          <w:color w:val="FFF6FB"/>
          <w:shd w:val="clear" w:color="auto" w:fill="110E0E"/>
          <w:lang w:eastAsia="en-GB"/>
        </w:rPr>
        <w:t>CustomerManager</w:t>
      </w:r>
      <w:proofErr w:type="spellEnd"/>
      <w:r w:rsidRPr="009E546D">
        <w:rPr>
          <w:rFonts w:ascii="Roboto" w:eastAsia="Times New Roman" w:hAnsi="Roboto" w:cs="Times New Roman"/>
          <w:color w:val="FFF6FB"/>
          <w:sz w:val="27"/>
          <w:szCs w:val="27"/>
          <w:lang w:eastAsia="en-GB"/>
        </w:rPr>
        <w:t> grain. Next, we verify the requested </w:t>
      </w:r>
      <w:proofErr w:type="spellStart"/>
      <w:r w:rsidRPr="009E546D">
        <w:rPr>
          <w:rFonts w:ascii="Consolas" w:eastAsia="Times New Roman" w:hAnsi="Consolas" w:cs="Courier New"/>
          <w:color w:val="FFF6FB"/>
          <w:shd w:val="clear" w:color="auto" w:fill="110E0E"/>
          <w:lang w:eastAsia="en-GB"/>
        </w:rPr>
        <w:t>AccountNumber</w:t>
      </w:r>
      <w:proofErr w:type="spellEnd"/>
      <w:r w:rsidRPr="009E546D">
        <w:rPr>
          <w:rFonts w:ascii="Roboto" w:eastAsia="Times New Roman" w:hAnsi="Roboto" w:cs="Times New Roman"/>
          <w:color w:val="FFF6FB"/>
          <w:sz w:val="27"/>
          <w:szCs w:val="27"/>
          <w:lang w:eastAsia="en-GB"/>
        </w:rPr>
        <w:t xml:space="preserve"> is valid. If it isn’t, the response </w:t>
      </w:r>
      <w:r w:rsidRPr="009E546D">
        <w:rPr>
          <w:rFonts w:ascii="Roboto" w:eastAsia="Times New Roman" w:hAnsi="Roboto" w:cs="Times New Roman"/>
          <w:color w:val="FFF6FB"/>
          <w:sz w:val="27"/>
          <w:szCs w:val="27"/>
          <w:lang w:eastAsia="en-GB"/>
        </w:rPr>
        <w:lastRenderedPageBreak/>
        <w:t xml:space="preserve">is a failure </w:t>
      </w:r>
      <w:proofErr w:type="gramStart"/>
      <w:r w:rsidRPr="009E546D">
        <w:rPr>
          <w:rFonts w:ascii="Roboto" w:eastAsia="Times New Roman" w:hAnsi="Roboto" w:cs="Times New Roman"/>
          <w:color w:val="FFF6FB"/>
          <w:sz w:val="27"/>
          <w:szCs w:val="27"/>
          <w:lang w:eastAsia="en-GB"/>
        </w:rPr>
        <w:t>message</w:t>
      </w:r>
      <w:proofErr w:type="gramEnd"/>
      <w:r w:rsidRPr="009E546D">
        <w:rPr>
          <w:rFonts w:ascii="Roboto" w:eastAsia="Times New Roman" w:hAnsi="Roboto" w:cs="Times New Roman"/>
          <w:color w:val="FFF6FB"/>
          <w:sz w:val="27"/>
          <w:szCs w:val="27"/>
          <w:lang w:eastAsia="en-GB"/>
        </w:rPr>
        <w:t xml:space="preserve"> and no event is logged. </w:t>
      </w:r>
      <w:proofErr w:type="gramStart"/>
      <w:r w:rsidRPr="009E546D">
        <w:rPr>
          <w:rFonts w:ascii="Roboto" w:eastAsia="Times New Roman" w:hAnsi="Roboto" w:cs="Times New Roman"/>
          <w:color w:val="FFF6FB"/>
          <w:sz w:val="27"/>
          <w:szCs w:val="27"/>
          <w:lang w:eastAsia="en-GB"/>
        </w:rPr>
        <w:t>Otherwise</w:t>
      </w:r>
      <w:proofErr w:type="gramEnd"/>
      <w:r w:rsidRPr="009E546D">
        <w:rPr>
          <w:rFonts w:ascii="Roboto" w:eastAsia="Times New Roman" w:hAnsi="Roboto" w:cs="Times New Roman"/>
          <w:color w:val="FFF6FB"/>
          <w:sz w:val="27"/>
          <w:szCs w:val="27"/>
          <w:lang w:eastAsia="en-GB"/>
        </w:rPr>
        <w:t xml:space="preserve"> we proceed to modify the account balance. If the transaction would create an overdraft, another failure message is </w:t>
      </w:r>
      <w:proofErr w:type="gramStart"/>
      <w:r w:rsidRPr="009E546D">
        <w:rPr>
          <w:rFonts w:ascii="Roboto" w:eastAsia="Times New Roman" w:hAnsi="Roboto" w:cs="Times New Roman"/>
          <w:color w:val="FFF6FB"/>
          <w:sz w:val="27"/>
          <w:szCs w:val="27"/>
          <w:lang w:eastAsia="en-GB"/>
        </w:rPr>
        <w:t>returned</w:t>
      </w:r>
      <w:proofErr w:type="gramEnd"/>
      <w:r w:rsidRPr="009E546D">
        <w:rPr>
          <w:rFonts w:ascii="Roboto" w:eastAsia="Times New Roman" w:hAnsi="Roboto" w:cs="Times New Roman"/>
          <w:color w:val="FFF6FB"/>
          <w:sz w:val="27"/>
          <w:szCs w:val="27"/>
          <w:lang w:eastAsia="en-GB"/>
        </w:rPr>
        <w:t xml:space="preserve"> and no event is logged. Finally, we set up the </w:t>
      </w:r>
      <w:proofErr w:type="spellStart"/>
      <w:r w:rsidRPr="009E546D">
        <w:rPr>
          <w:rFonts w:ascii="Consolas" w:eastAsia="Times New Roman" w:hAnsi="Consolas" w:cs="Courier New"/>
          <w:color w:val="FFF6FB"/>
          <w:shd w:val="clear" w:color="auto" w:fill="110E0E"/>
          <w:lang w:eastAsia="en-GB"/>
        </w:rPr>
        <w:t>TransactionPosted</w:t>
      </w:r>
      <w:proofErr w:type="spellEnd"/>
      <w:r w:rsidRPr="009E546D">
        <w:rPr>
          <w:rFonts w:ascii="Roboto" w:eastAsia="Times New Roman" w:hAnsi="Roboto" w:cs="Times New Roman"/>
          <w:color w:val="FFF6FB"/>
          <w:sz w:val="27"/>
          <w:szCs w:val="27"/>
          <w:lang w:eastAsia="en-GB"/>
        </w:rPr>
        <w:t> payload and pass the event to the grain for storage and processing.</w:t>
      </w:r>
    </w:p>
    <w:p w14:paraId="01496E3D" w14:textId="77777777" w:rsidR="009E546D" w:rsidRPr="009E546D" w:rsidRDefault="009E546D" w:rsidP="009E546D">
      <w:pPr>
        <w:pBdr>
          <w:bottom w:val="single" w:sz="6" w:space="6" w:color="434040"/>
        </w:pBdr>
        <w:shd w:val="clear" w:color="auto" w:fill="141010"/>
        <w:spacing w:after="0" w:line="240" w:lineRule="auto"/>
        <w:outlineLvl w:val="1"/>
        <w:rPr>
          <w:rFonts w:ascii="Roboto" w:eastAsia="Times New Roman" w:hAnsi="Roboto" w:cs="Times New Roman"/>
          <w:b/>
          <w:bCs/>
          <w:color w:val="FFF6FB"/>
          <w:sz w:val="34"/>
          <w:szCs w:val="34"/>
          <w:lang w:eastAsia="en-GB"/>
        </w:rPr>
      </w:pPr>
      <w:r w:rsidRPr="009E546D">
        <w:rPr>
          <w:rFonts w:ascii="Roboto" w:eastAsia="Times New Roman" w:hAnsi="Roboto" w:cs="Times New Roman"/>
          <w:b/>
          <w:bCs/>
          <w:color w:val="FFF6FB"/>
          <w:sz w:val="34"/>
          <w:szCs w:val="34"/>
          <w:lang w:eastAsia="en-GB"/>
        </w:rPr>
        <w:t xml:space="preserve">Demo </w:t>
      </w:r>
      <w:proofErr w:type="spellStart"/>
      <w:r w:rsidRPr="009E546D">
        <w:rPr>
          <w:rFonts w:ascii="Roboto" w:eastAsia="Times New Roman" w:hAnsi="Roboto" w:cs="Times New Roman"/>
          <w:b/>
          <w:bCs/>
          <w:color w:val="FFF6FB"/>
          <w:sz w:val="34"/>
          <w:szCs w:val="34"/>
          <w:lang w:eastAsia="en-GB"/>
        </w:rPr>
        <w:t>Projects</w:t>
      </w:r>
      <w:hyperlink r:id="rId48" w:anchor="demo-projects" w:tooltip="Permalink" w:history="1">
        <w:r w:rsidRPr="009E546D">
          <w:rPr>
            <w:rFonts w:ascii="Roboto" w:eastAsia="Times New Roman" w:hAnsi="Roboto" w:cs="Times New Roman"/>
            <w:b/>
            <w:bCs/>
            <w:color w:val="F21368"/>
            <w:sz w:val="27"/>
            <w:szCs w:val="27"/>
            <w:u w:val="single"/>
            <w:bdr w:val="none" w:sz="0" w:space="0" w:color="auto" w:frame="1"/>
            <w:lang w:eastAsia="en-GB"/>
          </w:rPr>
          <w:t>Permalink</w:t>
        </w:r>
        <w:proofErr w:type="spellEnd"/>
      </w:hyperlink>
    </w:p>
    <w:p w14:paraId="7916BA87"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The solution also contains two console programs named </w:t>
      </w:r>
      <w:proofErr w:type="spellStart"/>
      <w:r w:rsidRPr="009E546D">
        <w:rPr>
          <w:rFonts w:ascii="Consolas" w:eastAsia="Times New Roman" w:hAnsi="Consolas" w:cs="Courier New"/>
          <w:color w:val="FFF6FB"/>
          <w:shd w:val="clear" w:color="auto" w:fill="110E0E"/>
          <w:lang w:eastAsia="en-GB"/>
        </w:rPr>
        <w:t>DemoHost</w:t>
      </w:r>
      <w:proofErr w:type="spellEnd"/>
      <w:r w:rsidRPr="009E546D">
        <w:rPr>
          <w:rFonts w:ascii="Roboto" w:eastAsia="Times New Roman" w:hAnsi="Roboto" w:cs="Times New Roman"/>
          <w:color w:val="FFF6FB"/>
          <w:sz w:val="27"/>
          <w:szCs w:val="27"/>
          <w:lang w:eastAsia="en-GB"/>
        </w:rPr>
        <w:t> and </w:t>
      </w:r>
      <w:proofErr w:type="spellStart"/>
      <w:r w:rsidRPr="009E546D">
        <w:rPr>
          <w:rFonts w:ascii="Consolas" w:eastAsia="Times New Roman" w:hAnsi="Consolas" w:cs="Courier New"/>
          <w:color w:val="FFF6FB"/>
          <w:shd w:val="clear" w:color="auto" w:fill="110E0E"/>
          <w:lang w:eastAsia="en-GB"/>
        </w:rPr>
        <w:t>DemoClient</w:t>
      </w:r>
      <w:proofErr w:type="spellEnd"/>
      <w:r w:rsidRPr="009E546D">
        <w:rPr>
          <w:rFonts w:ascii="Roboto" w:eastAsia="Times New Roman" w:hAnsi="Roboto" w:cs="Times New Roman"/>
          <w:color w:val="FFF6FB"/>
          <w:sz w:val="27"/>
          <w:szCs w:val="27"/>
          <w:lang w:eastAsia="en-GB"/>
        </w:rPr>
        <w:t>. The host program uses the newer .NET Core Generic Host approach, which requires a little more code but is much more capable. There isn’t much to say about the host except that you should run it first, and press CTRL+C to terminate it. The logging configuration suppresses most of the log-noise generated by Orleans, leaving only Warning-level and more critical messages. (If you run the host in debug under Visual Studio, all log output will be shown in the Debug window.)</w:t>
      </w:r>
    </w:p>
    <w:p w14:paraId="77FEB8DD"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 xml:space="preserve">The client program is intended to demonstrate two things. At </w:t>
      </w:r>
      <w:proofErr w:type="spellStart"/>
      <w:r w:rsidRPr="009E546D">
        <w:rPr>
          <w:rFonts w:ascii="Roboto" w:eastAsia="Times New Roman" w:hAnsi="Roboto" w:cs="Times New Roman"/>
          <w:color w:val="FFF6FB"/>
          <w:sz w:val="27"/>
          <w:szCs w:val="27"/>
          <w:lang w:eastAsia="en-GB"/>
        </w:rPr>
        <w:t>startup</w:t>
      </w:r>
      <w:proofErr w:type="spellEnd"/>
      <w:r w:rsidRPr="009E546D">
        <w:rPr>
          <w:rFonts w:ascii="Roboto" w:eastAsia="Times New Roman" w:hAnsi="Roboto" w:cs="Times New Roman"/>
          <w:color w:val="FFF6FB"/>
          <w:sz w:val="27"/>
          <w:szCs w:val="27"/>
          <w:lang w:eastAsia="en-GB"/>
        </w:rPr>
        <w:t>, it issues a query to determine whether customer ID 12345678 already exists. If it does not exist, a </w:t>
      </w:r>
      <w:proofErr w:type="spellStart"/>
      <w:r w:rsidRPr="009E546D">
        <w:rPr>
          <w:rFonts w:ascii="Consolas" w:eastAsia="Times New Roman" w:hAnsi="Consolas" w:cs="Courier New"/>
          <w:color w:val="FFF6FB"/>
          <w:shd w:val="clear" w:color="auto" w:fill="110E0E"/>
          <w:lang w:eastAsia="en-GB"/>
        </w:rPr>
        <w:t>NewCustomer</w:t>
      </w:r>
      <w:proofErr w:type="spellEnd"/>
      <w:r w:rsidRPr="009E546D">
        <w:rPr>
          <w:rFonts w:ascii="Roboto" w:eastAsia="Times New Roman" w:hAnsi="Roboto" w:cs="Times New Roman"/>
          <w:color w:val="FFF6FB"/>
          <w:sz w:val="27"/>
          <w:szCs w:val="27"/>
          <w:lang w:eastAsia="en-GB"/>
        </w:rPr>
        <w:t xml:space="preserve"> command is issued to create the customer data. It then dumps the </w:t>
      </w:r>
      <w:proofErr w:type="gramStart"/>
      <w:r w:rsidRPr="009E546D">
        <w:rPr>
          <w:rFonts w:ascii="Roboto" w:eastAsia="Times New Roman" w:hAnsi="Roboto" w:cs="Times New Roman"/>
          <w:color w:val="FFF6FB"/>
          <w:sz w:val="27"/>
          <w:szCs w:val="27"/>
          <w:lang w:eastAsia="en-GB"/>
        </w:rPr>
        <w:t>customer</w:t>
      </w:r>
      <w:proofErr w:type="gramEnd"/>
      <w:r w:rsidRPr="009E546D">
        <w:rPr>
          <w:rFonts w:ascii="Roboto" w:eastAsia="Times New Roman" w:hAnsi="Roboto" w:cs="Times New Roman"/>
          <w:color w:val="FFF6FB"/>
          <w:sz w:val="27"/>
          <w:szCs w:val="27"/>
          <w:lang w:eastAsia="en-GB"/>
        </w:rPr>
        <w:t xml:space="preserve"> name to the console to demonstrate that the domain model was updated accordingly. If the customer ID does already exist, it retrieves the domain model and again dumps the </w:t>
      </w:r>
      <w:proofErr w:type="gramStart"/>
      <w:r w:rsidRPr="009E546D">
        <w:rPr>
          <w:rFonts w:ascii="Roboto" w:eastAsia="Times New Roman" w:hAnsi="Roboto" w:cs="Times New Roman"/>
          <w:color w:val="FFF6FB"/>
          <w:sz w:val="27"/>
          <w:szCs w:val="27"/>
          <w:lang w:eastAsia="en-GB"/>
        </w:rPr>
        <w:t>customer</w:t>
      </w:r>
      <w:proofErr w:type="gramEnd"/>
      <w:r w:rsidRPr="009E546D">
        <w:rPr>
          <w:rFonts w:ascii="Roboto" w:eastAsia="Times New Roman" w:hAnsi="Roboto" w:cs="Times New Roman"/>
          <w:color w:val="FFF6FB"/>
          <w:sz w:val="27"/>
          <w:szCs w:val="27"/>
          <w:lang w:eastAsia="en-GB"/>
        </w:rPr>
        <w:t xml:space="preserve"> name to the console.</w:t>
      </w:r>
    </w:p>
    <w:p w14:paraId="0206EA5A"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 xml:space="preserve">Let’s </w:t>
      </w:r>
      <w:proofErr w:type="gramStart"/>
      <w:r w:rsidRPr="009E546D">
        <w:rPr>
          <w:rFonts w:ascii="Roboto" w:eastAsia="Times New Roman" w:hAnsi="Roboto" w:cs="Times New Roman"/>
          <w:color w:val="FFF6FB"/>
          <w:sz w:val="27"/>
          <w:szCs w:val="27"/>
          <w:lang w:eastAsia="en-GB"/>
        </w:rPr>
        <w:t>take a look</w:t>
      </w:r>
      <w:proofErr w:type="gramEnd"/>
      <w:r w:rsidRPr="009E546D">
        <w:rPr>
          <w:rFonts w:ascii="Roboto" w:eastAsia="Times New Roman" w:hAnsi="Roboto" w:cs="Times New Roman"/>
          <w:color w:val="FFF6FB"/>
          <w:sz w:val="27"/>
          <w:szCs w:val="27"/>
          <w:lang w:eastAsia="en-GB"/>
        </w:rPr>
        <w:t xml:space="preserve"> at the data after these operations. On the first run, this is the client console output:</w:t>
      </w:r>
    </w:p>
    <w:p w14:paraId="5E59401B"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noProof/>
          <w:color w:val="FFF6FB"/>
          <w:sz w:val="27"/>
          <w:szCs w:val="27"/>
          <w:lang w:eastAsia="en-GB"/>
        </w:rPr>
        <w:drawing>
          <wp:inline distT="0" distB="0" distL="0" distR="0" wp14:anchorId="2F930F59" wp14:editId="37C0A5A5">
            <wp:extent cx="2419350" cy="1162050"/>
            <wp:effectExtent l="0" t="0" r="0" b="0"/>
            <wp:docPr id="9" name="Picture 9" descr="client_consol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ent_console_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19350" cy="1162050"/>
                    </a:xfrm>
                    <a:prstGeom prst="rect">
                      <a:avLst/>
                    </a:prstGeom>
                    <a:noFill/>
                    <a:ln>
                      <a:noFill/>
                    </a:ln>
                  </pic:spPr>
                </pic:pic>
              </a:graphicData>
            </a:graphic>
          </wp:inline>
        </w:drawing>
      </w:r>
    </w:p>
    <w:p w14:paraId="20FD3B9B"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This is the host debug log output (modified to eliminate some of the ‘info’ line noise):</w:t>
      </w:r>
    </w:p>
    <w:tbl>
      <w:tblPr>
        <w:tblW w:w="8755" w:type="dxa"/>
        <w:tblCellMar>
          <w:top w:w="15" w:type="dxa"/>
          <w:left w:w="15" w:type="dxa"/>
          <w:bottom w:w="15" w:type="dxa"/>
          <w:right w:w="15" w:type="dxa"/>
        </w:tblCellMar>
        <w:tblLook w:val="04A0" w:firstRow="1" w:lastRow="0" w:firstColumn="1" w:lastColumn="0" w:noHBand="0" w:noVBand="1"/>
      </w:tblPr>
      <w:tblGrid>
        <w:gridCol w:w="460"/>
        <w:gridCol w:w="8295"/>
      </w:tblGrid>
      <w:tr w:rsidR="009E546D" w:rsidRPr="009E546D" w14:paraId="0B4FF35C" w14:textId="77777777" w:rsidTr="009E546D">
        <w:tc>
          <w:tcPr>
            <w:tcW w:w="240" w:type="dxa"/>
            <w:tcBorders>
              <w:top w:val="nil"/>
              <w:left w:val="nil"/>
              <w:bottom w:val="nil"/>
              <w:right w:val="single" w:sz="6" w:space="0" w:color="918F88"/>
            </w:tcBorders>
            <w:tcMar>
              <w:top w:w="0" w:type="dxa"/>
              <w:left w:w="0" w:type="dxa"/>
              <w:bottom w:w="0" w:type="dxa"/>
              <w:right w:w="240" w:type="dxa"/>
            </w:tcMar>
            <w:vAlign w:val="center"/>
            <w:hideMark/>
          </w:tcPr>
          <w:p w14:paraId="2DE47417"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w:t>
            </w:r>
          </w:p>
          <w:p w14:paraId="30465479"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2</w:t>
            </w:r>
          </w:p>
          <w:p w14:paraId="15236FB0"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3</w:t>
            </w:r>
          </w:p>
          <w:p w14:paraId="0B808297"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4</w:t>
            </w:r>
          </w:p>
          <w:p w14:paraId="5C1E918D"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5</w:t>
            </w:r>
          </w:p>
          <w:p w14:paraId="1BC2BEFE"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6</w:t>
            </w:r>
          </w:p>
          <w:p w14:paraId="1925D7EA"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lastRenderedPageBreak/>
              <w:t>7</w:t>
            </w:r>
          </w:p>
          <w:p w14:paraId="5BD8E3FA"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8</w:t>
            </w:r>
          </w:p>
          <w:p w14:paraId="2AAEE1F6"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9</w:t>
            </w:r>
          </w:p>
          <w:p w14:paraId="121F62AD"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10</w:t>
            </w:r>
          </w:p>
          <w:p w14:paraId="59194530"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11</w:t>
            </w:r>
          </w:p>
          <w:p w14:paraId="39802113"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12</w:t>
            </w:r>
          </w:p>
          <w:p w14:paraId="03819931"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13</w:t>
            </w:r>
          </w:p>
          <w:p w14:paraId="1DDEA4A0"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14</w:t>
            </w:r>
          </w:p>
          <w:p w14:paraId="015E4DF8"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15</w:t>
            </w:r>
          </w:p>
          <w:p w14:paraId="19E1CD48"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16</w:t>
            </w:r>
          </w:p>
          <w:p w14:paraId="068D00C1"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17</w:t>
            </w:r>
          </w:p>
          <w:p w14:paraId="6A629090"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18</w:t>
            </w:r>
          </w:p>
          <w:p w14:paraId="6250DF75"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19</w:t>
            </w:r>
          </w:p>
          <w:p w14:paraId="53996651"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20</w:t>
            </w:r>
          </w:p>
          <w:p w14:paraId="3EF710F6"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21</w:t>
            </w:r>
          </w:p>
          <w:p w14:paraId="2752778C"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22</w:t>
            </w:r>
          </w:p>
          <w:p w14:paraId="21C108F5"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23</w:t>
            </w:r>
          </w:p>
          <w:p w14:paraId="05816358"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24</w:t>
            </w:r>
          </w:p>
          <w:p w14:paraId="4FCCCD42"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25</w:t>
            </w:r>
          </w:p>
          <w:p w14:paraId="7EEB2FD8"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26</w:t>
            </w:r>
          </w:p>
          <w:p w14:paraId="1F976DA1"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27</w:t>
            </w:r>
          </w:p>
          <w:p w14:paraId="0F556C38"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28</w:t>
            </w:r>
          </w:p>
          <w:p w14:paraId="5B2552B2"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29</w:t>
            </w:r>
          </w:p>
          <w:p w14:paraId="41E252E7"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30</w:t>
            </w:r>
          </w:p>
          <w:p w14:paraId="22933266"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31</w:t>
            </w:r>
          </w:p>
          <w:p w14:paraId="04013BAA"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32</w:t>
            </w:r>
          </w:p>
          <w:p w14:paraId="3E5A9C9C"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33</w:t>
            </w:r>
          </w:p>
          <w:p w14:paraId="3536DAD3"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34</w:t>
            </w:r>
          </w:p>
          <w:p w14:paraId="14759571"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35</w:t>
            </w:r>
          </w:p>
          <w:p w14:paraId="7DF2B9C8" w14:textId="77777777" w:rsidR="009E546D" w:rsidRPr="009E546D" w:rsidRDefault="009E546D" w:rsidP="009E546D">
            <w:pPr>
              <w:spacing w:after="0" w:line="240" w:lineRule="auto"/>
              <w:rPr>
                <w:rFonts w:ascii="Roboto" w:eastAsia="Times New Roman" w:hAnsi="Roboto" w:cs="Times New Roman"/>
                <w:color w:val="FFF6FB"/>
                <w:sz w:val="27"/>
                <w:szCs w:val="27"/>
                <w:lang w:eastAsia="en-GB"/>
              </w:rPr>
            </w:pPr>
          </w:p>
        </w:tc>
        <w:tc>
          <w:tcPr>
            <w:tcW w:w="0" w:type="auto"/>
            <w:tcBorders>
              <w:top w:val="nil"/>
              <w:left w:val="nil"/>
              <w:bottom w:val="nil"/>
              <w:right w:val="nil"/>
            </w:tcBorders>
            <w:tcMar>
              <w:top w:w="0" w:type="dxa"/>
              <w:left w:w="240" w:type="dxa"/>
              <w:bottom w:w="0" w:type="dxa"/>
              <w:right w:w="0" w:type="dxa"/>
            </w:tcMar>
            <w:vAlign w:val="center"/>
            <w:hideMark/>
          </w:tcPr>
          <w:p w14:paraId="63CE3486"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proofErr w:type="spellStart"/>
            <w:r w:rsidRPr="009E546D">
              <w:rPr>
                <w:rFonts w:ascii="Consolas" w:eastAsia="Times New Roman" w:hAnsi="Consolas" w:cs="Courier New"/>
                <w:color w:val="B5B3AA"/>
                <w:sz w:val="20"/>
                <w:szCs w:val="20"/>
                <w:lang w:eastAsia="en-GB"/>
              </w:rPr>
              <w:lastRenderedPageBreak/>
              <w:t>CustomerCommands</w:t>
            </w:r>
            <w:proofErr w:type="spellEnd"/>
          </w:p>
          <w:p w14:paraId="78C1F715"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NewCustomer</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start</w:t>
            </w:r>
          </w:p>
          <w:p w14:paraId="4430CAE1"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NewCustomer</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get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manager</w:t>
            </w:r>
          </w:p>
          <w:p w14:paraId="1EE3E318"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NewCustomer</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manager</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is</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null</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False</w:t>
            </w:r>
          </w:p>
          <w:p w14:paraId="278BE2E4"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NewCustomer</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raising</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CustomerCreated</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event</w:t>
            </w:r>
          </w:p>
          <w:p w14:paraId="3C8C1022"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p>
          <w:p w14:paraId="6453B0E1"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proofErr w:type="spellStart"/>
            <w:r w:rsidRPr="009E546D">
              <w:rPr>
                <w:rFonts w:ascii="Consolas" w:eastAsia="Times New Roman" w:hAnsi="Consolas" w:cs="Courier New"/>
                <w:color w:val="B5B3AA"/>
                <w:sz w:val="20"/>
                <w:szCs w:val="20"/>
                <w:lang w:eastAsia="en-GB"/>
              </w:rPr>
              <w:lastRenderedPageBreak/>
              <w:t>CustomerManager</w:t>
            </w:r>
            <w:proofErr w:type="spellEnd"/>
          </w:p>
          <w:p w14:paraId="79B5A158"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ReadStateFromStorage</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start</w:t>
            </w:r>
          </w:p>
          <w:p w14:paraId="47FBA59A"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ReadSnapshot</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start</w:t>
            </w:r>
          </w:p>
          <w:p w14:paraId="1C0CEFDF"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ReadSnapshot</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exit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returning</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etag</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E9C062"/>
                <w:sz w:val="20"/>
                <w:szCs w:val="20"/>
                <w:lang w:eastAsia="en-GB"/>
              </w:rPr>
              <w:t>0</w:t>
            </w:r>
          </w:p>
          <w:p w14:paraId="375AF935"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ReadStateFromStorage</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ReadSnapshot</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loaded</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etag</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E9C062"/>
                <w:sz w:val="20"/>
                <w:szCs w:val="20"/>
                <w:lang w:eastAsia="en-GB"/>
              </w:rPr>
              <w:t>0</w:t>
            </w:r>
          </w:p>
          <w:p w14:paraId="38172CC3"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ApplyNewerEvents</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start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for</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etags</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newer</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than</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E9C062"/>
                <w:sz w:val="20"/>
                <w:szCs w:val="20"/>
                <w:lang w:eastAsia="en-GB"/>
              </w:rPr>
              <w:t>0</w:t>
            </w:r>
          </w:p>
          <w:p w14:paraId="6C1D0BC1"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ApplyNewerEvents</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exit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returning</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etag</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E9C062"/>
                <w:sz w:val="20"/>
                <w:szCs w:val="20"/>
                <w:lang w:eastAsia="en-GB"/>
              </w:rPr>
              <w:t>0</w:t>
            </w:r>
          </w:p>
          <w:p w14:paraId="3158DFED"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ReadStateFromStorage</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returning</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etag</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E9C062"/>
                <w:sz w:val="20"/>
                <w:szCs w:val="20"/>
                <w:lang w:eastAsia="en-GB"/>
              </w:rPr>
              <w:t>0</w:t>
            </w:r>
          </w:p>
          <w:p w14:paraId="399367D5"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ApplyUpdatesToStorage</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start,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expected</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etag</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E9C062"/>
                <w:sz w:val="20"/>
                <w:szCs w:val="20"/>
                <w:lang w:eastAsia="en-GB"/>
              </w:rPr>
              <w:t>0</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update</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count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E9C062"/>
                <w:sz w:val="20"/>
                <w:szCs w:val="20"/>
                <w:lang w:eastAsia="en-GB"/>
              </w:rPr>
              <w:t>1</w:t>
            </w:r>
          </w:p>
          <w:p w14:paraId="67031CF6"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ApplyUpdatesToStorage</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checking</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persisted</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stream</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version</w:t>
            </w:r>
          </w:p>
          <w:p w14:paraId="7D7AE740"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p>
          <w:p w14:paraId="6F0672F1"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proofErr w:type="spellStart"/>
            <w:r w:rsidRPr="009E546D">
              <w:rPr>
                <w:rFonts w:ascii="Consolas" w:eastAsia="Times New Roman" w:hAnsi="Consolas" w:cs="Courier New"/>
                <w:color w:val="B5B3AA"/>
                <w:sz w:val="20"/>
                <w:szCs w:val="20"/>
                <w:lang w:eastAsia="en-GB"/>
              </w:rPr>
              <w:t>CustomerCommands</w:t>
            </w:r>
            <w:proofErr w:type="spellEnd"/>
          </w:p>
          <w:p w14:paraId="65746895"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NewCustomer</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confirming</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events</w:t>
            </w:r>
          </w:p>
          <w:p w14:paraId="3DDCFEA9"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p>
          <w:p w14:paraId="62226DC3"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proofErr w:type="spellStart"/>
            <w:r w:rsidRPr="009E546D">
              <w:rPr>
                <w:rFonts w:ascii="Consolas" w:eastAsia="Times New Roman" w:hAnsi="Consolas" w:cs="Courier New"/>
                <w:color w:val="B5B3AA"/>
                <w:sz w:val="20"/>
                <w:szCs w:val="20"/>
                <w:lang w:eastAsia="en-GB"/>
              </w:rPr>
              <w:t>CustomerManager</w:t>
            </w:r>
            <w:proofErr w:type="spellEnd"/>
          </w:p>
          <w:p w14:paraId="5DD9BFE8"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ApplyUpdatesToStorage</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persisted</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version</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E9C062"/>
                <w:sz w:val="20"/>
                <w:szCs w:val="20"/>
                <w:lang w:eastAsia="en-GB"/>
              </w:rPr>
              <w:t>0</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is</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expected?</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True</w:t>
            </w:r>
          </w:p>
          <w:p w14:paraId="05A420F8"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ApplyUpdatesToStorage</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etag</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E9C062"/>
                <w:sz w:val="20"/>
                <w:szCs w:val="20"/>
                <w:lang w:eastAsia="en-GB"/>
              </w:rPr>
              <w:t>0</w:t>
            </w:r>
            <w:r w:rsidRPr="009E546D">
              <w:rPr>
                <w:rFonts w:ascii="Consolas" w:eastAsia="Times New Roman" w:hAnsi="Consolas" w:cs="Courier New"/>
                <w:sz w:val="20"/>
                <w:szCs w:val="20"/>
                <w:lang w:eastAsia="en-GB"/>
              </w:rPr>
              <w:t xml:space="preserve"> </w:t>
            </w:r>
            <w:proofErr w:type="gramStart"/>
            <w:r w:rsidRPr="009E546D">
              <w:rPr>
                <w:rFonts w:ascii="Consolas" w:eastAsia="Times New Roman" w:hAnsi="Consolas" w:cs="Courier New"/>
                <w:color w:val="B5B3AA"/>
                <w:sz w:val="20"/>
                <w:szCs w:val="20"/>
                <w:lang w:eastAsia="en-GB"/>
              </w:rPr>
              <w:t>special-</w:t>
            </w:r>
            <w:r w:rsidRPr="009E546D">
              <w:rPr>
                <w:rFonts w:ascii="Consolas" w:eastAsia="Times New Roman" w:hAnsi="Consolas" w:cs="Courier New"/>
                <w:color w:val="FF73FD"/>
                <w:sz w:val="20"/>
                <w:szCs w:val="20"/>
                <w:lang w:eastAsia="en-GB"/>
              </w:rPr>
              <w:t>case</w:t>
            </w:r>
            <w:proofErr w:type="gram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write</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Initialized</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event</w:t>
            </w:r>
          </w:p>
          <w:p w14:paraId="04917CF9"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WriteEvent</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start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for</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Initialized</w:t>
            </w:r>
          </w:p>
          <w:p w14:paraId="5C741CBE"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WriteEvent</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exit</w:t>
            </w:r>
          </w:p>
          <w:p w14:paraId="6D7F9F61"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ApplyUpdatesToStorage</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etag</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E9C062"/>
                <w:sz w:val="20"/>
                <w:szCs w:val="20"/>
                <w:lang w:eastAsia="en-GB"/>
              </w:rPr>
              <w:t>0</w:t>
            </w:r>
            <w:r w:rsidRPr="009E546D">
              <w:rPr>
                <w:rFonts w:ascii="Consolas" w:eastAsia="Times New Roman" w:hAnsi="Consolas" w:cs="Courier New"/>
                <w:sz w:val="20"/>
                <w:szCs w:val="20"/>
                <w:lang w:eastAsia="en-GB"/>
              </w:rPr>
              <w:t xml:space="preserve"> </w:t>
            </w:r>
            <w:proofErr w:type="gramStart"/>
            <w:r w:rsidRPr="009E546D">
              <w:rPr>
                <w:rFonts w:ascii="Consolas" w:eastAsia="Times New Roman" w:hAnsi="Consolas" w:cs="Courier New"/>
                <w:color w:val="B5B3AA"/>
                <w:sz w:val="20"/>
                <w:szCs w:val="20"/>
                <w:lang w:eastAsia="en-GB"/>
              </w:rPr>
              <w:t>special-</w:t>
            </w:r>
            <w:r w:rsidRPr="009E546D">
              <w:rPr>
                <w:rFonts w:ascii="Consolas" w:eastAsia="Times New Roman" w:hAnsi="Consolas" w:cs="Courier New"/>
                <w:color w:val="FF73FD"/>
                <w:sz w:val="20"/>
                <w:szCs w:val="20"/>
                <w:lang w:eastAsia="en-GB"/>
              </w:rPr>
              <w:t>case</w:t>
            </w:r>
            <w:proofErr w:type="gram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write</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snapshot</w:t>
            </w:r>
          </w:p>
          <w:p w14:paraId="54123DD4"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WriteNewSnapshot</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start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write</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for</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etag</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E9C062"/>
                <w:sz w:val="20"/>
                <w:szCs w:val="20"/>
                <w:lang w:eastAsia="en-GB"/>
              </w:rPr>
              <w:t>0</w:t>
            </w:r>
          </w:p>
          <w:p w14:paraId="5ADAD5F1"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WriteNewSnapshot</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exit</w:t>
            </w:r>
          </w:p>
          <w:p w14:paraId="184E55EB"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ApplyUpdatesToStorage</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update</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ver</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E9C062"/>
                <w:sz w:val="20"/>
                <w:szCs w:val="20"/>
                <w:lang w:eastAsia="en-GB"/>
              </w:rPr>
              <w:t>1</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event</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CustomerCreated</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has</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etag</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color w:val="E9C062"/>
                <w:sz w:val="20"/>
                <w:szCs w:val="20"/>
                <w:lang w:eastAsia="en-GB"/>
              </w:rPr>
              <w:t>1</w:t>
            </w:r>
          </w:p>
          <w:p w14:paraId="1042EA45"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WriteEvent</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start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for</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CustomerCreated</w:t>
            </w:r>
            <w:proofErr w:type="spellEnd"/>
          </w:p>
          <w:p w14:paraId="722220FF"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WriteEvent</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exit</w:t>
            </w:r>
          </w:p>
          <w:p w14:paraId="2258BEDD"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ApplyUpdatesToStorage</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exit</w:t>
            </w:r>
          </w:p>
          <w:p w14:paraId="419EF13D"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p>
          <w:p w14:paraId="0999798B"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proofErr w:type="spellStart"/>
            <w:r w:rsidRPr="009E546D">
              <w:rPr>
                <w:rFonts w:ascii="Consolas" w:eastAsia="Times New Roman" w:hAnsi="Consolas" w:cs="Courier New"/>
                <w:color w:val="B5B3AA"/>
                <w:sz w:val="20"/>
                <w:szCs w:val="20"/>
                <w:lang w:eastAsia="en-GB"/>
              </w:rPr>
              <w:t>CustomerCommands</w:t>
            </w:r>
            <w:proofErr w:type="spellEnd"/>
          </w:p>
          <w:p w14:paraId="5FD88ECE"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NewCustomer</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returning</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GetManagedState</w:t>
            </w:r>
            <w:proofErr w:type="spellEnd"/>
          </w:p>
          <w:p w14:paraId="11EB4F5A" w14:textId="77777777" w:rsidR="009E546D" w:rsidRPr="009E546D" w:rsidRDefault="009E546D" w:rsidP="009E546D">
            <w:pPr>
              <w:spacing w:after="0" w:line="240" w:lineRule="auto"/>
              <w:rPr>
                <w:rFonts w:ascii="Times New Roman" w:eastAsia="Times New Roman" w:hAnsi="Times New Roman" w:cs="Times New Roman"/>
                <w:sz w:val="20"/>
                <w:szCs w:val="20"/>
                <w:lang w:eastAsia="en-GB"/>
              </w:rPr>
            </w:pPr>
          </w:p>
        </w:tc>
      </w:tr>
    </w:tbl>
    <w:p w14:paraId="1537C4BA"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The </w:t>
      </w:r>
      <w:proofErr w:type="spellStart"/>
      <w:r w:rsidRPr="009E546D">
        <w:rPr>
          <w:rFonts w:ascii="Consolas" w:eastAsia="Times New Roman" w:hAnsi="Consolas" w:cs="Courier New"/>
          <w:color w:val="FFF6FB"/>
          <w:shd w:val="clear" w:color="auto" w:fill="110E0E"/>
          <w:lang w:eastAsia="en-GB"/>
        </w:rPr>
        <w:t>CustomerSnapshot</w:t>
      </w:r>
      <w:proofErr w:type="spellEnd"/>
      <w:r w:rsidRPr="009E546D">
        <w:rPr>
          <w:rFonts w:ascii="Roboto" w:eastAsia="Times New Roman" w:hAnsi="Roboto" w:cs="Times New Roman"/>
          <w:color w:val="FFF6FB"/>
          <w:sz w:val="27"/>
          <w:szCs w:val="27"/>
          <w:lang w:eastAsia="en-GB"/>
        </w:rPr>
        <w:t xml:space="preserve"> table only contains the </w:t>
      </w:r>
      <w:proofErr w:type="spellStart"/>
      <w:r w:rsidRPr="009E546D">
        <w:rPr>
          <w:rFonts w:ascii="Roboto" w:eastAsia="Times New Roman" w:hAnsi="Roboto" w:cs="Times New Roman"/>
          <w:color w:val="FFF6FB"/>
          <w:sz w:val="27"/>
          <w:szCs w:val="27"/>
          <w:lang w:eastAsia="en-GB"/>
        </w:rPr>
        <w:t>etag</w:t>
      </w:r>
      <w:proofErr w:type="spellEnd"/>
      <w:r w:rsidRPr="009E546D">
        <w:rPr>
          <w:rFonts w:ascii="Roboto" w:eastAsia="Times New Roman" w:hAnsi="Roboto" w:cs="Times New Roman"/>
          <w:color w:val="FFF6FB"/>
          <w:sz w:val="27"/>
          <w:szCs w:val="27"/>
          <w:lang w:eastAsia="en-GB"/>
        </w:rPr>
        <w:t xml:space="preserve"> #0 version of our domain model, which corresponds to the </w:t>
      </w:r>
      <w:proofErr w:type="gramStart"/>
      <w:r w:rsidRPr="009E546D">
        <w:rPr>
          <w:rFonts w:ascii="Roboto" w:eastAsia="Times New Roman" w:hAnsi="Roboto" w:cs="Times New Roman"/>
          <w:color w:val="FFF6FB"/>
          <w:sz w:val="27"/>
          <w:szCs w:val="27"/>
          <w:lang w:eastAsia="en-GB"/>
        </w:rPr>
        <w:t>special-case</w:t>
      </w:r>
      <w:proofErr w:type="gramEnd"/>
      <w:r w:rsidRPr="009E546D">
        <w:rPr>
          <w:rFonts w:ascii="Roboto" w:eastAsia="Times New Roman" w:hAnsi="Roboto" w:cs="Times New Roman"/>
          <w:color w:val="FFF6FB"/>
          <w:sz w:val="27"/>
          <w:szCs w:val="27"/>
          <w:lang w:eastAsia="en-GB"/>
        </w:rPr>
        <w:t> </w:t>
      </w:r>
      <w:r w:rsidRPr="009E546D">
        <w:rPr>
          <w:rFonts w:ascii="Consolas" w:eastAsia="Times New Roman" w:hAnsi="Consolas" w:cs="Courier New"/>
          <w:color w:val="FFF6FB"/>
          <w:shd w:val="clear" w:color="auto" w:fill="110E0E"/>
          <w:lang w:eastAsia="en-GB"/>
        </w:rPr>
        <w:t>Initialized</w:t>
      </w:r>
      <w:r w:rsidRPr="009E546D">
        <w:rPr>
          <w:rFonts w:ascii="Roboto" w:eastAsia="Times New Roman" w:hAnsi="Roboto" w:cs="Times New Roman"/>
          <w:color w:val="FFF6FB"/>
          <w:sz w:val="27"/>
          <w:szCs w:val="27"/>
          <w:lang w:eastAsia="en-GB"/>
        </w:rPr>
        <w:t> domain event:</w:t>
      </w:r>
    </w:p>
    <w:p w14:paraId="1782BECF"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noProof/>
          <w:color w:val="FFF6FB"/>
          <w:sz w:val="27"/>
          <w:szCs w:val="27"/>
          <w:lang w:eastAsia="en-GB"/>
        </w:rPr>
        <w:drawing>
          <wp:inline distT="0" distB="0" distL="0" distR="0" wp14:anchorId="749F7C63" wp14:editId="2573CCD1">
            <wp:extent cx="5731510" cy="778510"/>
            <wp:effectExtent l="0" t="0" r="2540" b="2540"/>
            <wp:docPr id="8" name="Picture 8" descr="snap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napshot_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778510"/>
                    </a:xfrm>
                    <a:prstGeom prst="rect">
                      <a:avLst/>
                    </a:prstGeom>
                    <a:noFill/>
                    <a:ln>
                      <a:noFill/>
                    </a:ln>
                  </pic:spPr>
                </pic:pic>
              </a:graphicData>
            </a:graphic>
          </wp:inline>
        </w:drawing>
      </w:r>
    </w:p>
    <w:p w14:paraId="0DDEB743"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However, the </w:t>
      </w:r>
      <w:proofErr w:type="spellStart"/>
      <w:r w:rsidRPr="009E546D">
        <w:rPr>
          <w:rFonts w:ascii="Consolas" w:eastAsia="Times New Roman" w:hAnsi="Consolas" w:cs="Courier New"/>
          <w:color w:val="FFF6FB"/>
          <w:shd w:val="clear" w:color="auto" w:fill="110E0E"/>
          <w:lang w:eastAsia="en-GB"/>
        </w:rPr>
        <w:t>CustomerEventStream</w:t>
      </w:r>
      <w:proofErr w:type="spellEnd"/>
      <w:r w:rsidRPr="009E546D">
        <w:rPr>
          <w:rFonts w:ascii="Roboto" w:eastAsia="Times New Roman" w:hAnsi="Roboto" w:cs="Times New Roman"/>
          <w:color w:val="FFF6FB"/>
          <w:sz w:val="27"/>
          <w:szCs w:val="27"/>
          <w:lang w:eastAsia="en-GB"/>
        </w:rPr>
        <w:t> table contains both the </w:t>
      </w:r>
      <w:r w:rsidRPr="009E546D">
        <w:rPr>
          <w:rFonts w:ascii="Consolas" w:eastAsia="Times New Roman" w:hAnsi="Consolas" w:cs="Courier New"/>
          <w:color w:val="FFF6FB"/>
          <w:shd w:val="clear" w:color="auto" w:fill="110E0E"/>
          <w:lang w:eastAsia="en-GB"/>
        </w:rPr>
        <w:t>Initialized</w:t>
      </w:r>
      <w:r w:rsidRPr="009E546D">
        <w:rPr>
          <w:rFonts w:ascii="Roboto" w:eastAsia="Times New Roman" w:hAnsi="Roboto" w:cs="Times New Roman"/>
          <w:color w:val="FFF6FB"/>
          <w:sz w:val="27"/>
          <w:szCs w:val="27"/>
          <w:lang w:eastAsia="en-GB"/>
        </w:rPr>
        <w:t> event and the </w:t>
      </w:r>
      <w:proofErr w:type="spellStart"/>
      <w:r w:rsidRPr="009E546D">
        <w:rPr>
          <w:rFonts w:ascii="Consolas" w:eastAsia="Times New Roman" w:hAnsi="Consolas" w:cs="Courier New"/>
          <w:color w:val="FFF6FB"/>
          <w:shd w:val="clear" w:color="auto" w:fill="110E0E"/>
          <w:lang w:eastAsia="en-GB"/>
        </w:rPr>
        <w:t>CustomerCreated</w:t>
      </w:r>
      <w:proofErr w:type="spellEnd"/>
      <w:r w:rsidRPr="009E546D">
        <w:rPr>
          <w:rFonts w:ascii="Roboto" w:eastAsia="Times New Roman" w:hAnsi="Roboto" w:cs="Times New Roman"/>
          <w:color w:val="FFF6FB"/>
          <w:sz w:val="27"/>
          <w:szCs w:val="27"/>
          <w:lang w:eastAsia="en-GB"/>
        </w:rPr>
        <w:t> event:</w:t>
      </w:r>
    </w:p>
    <w:p w14:paraId="34293153"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noProof/>
          <w:color w:val="FFF6FB"/>
          <w:sz w:val="27"/>
          <w:szCs w:val="27"/>
          <w:lang w:eastAsia="en-GB"/>
        </w:rPr>
        <w:drawing>
          <wp:inline distT="0" distB="0" distL="0" distR="0" wp14:anchorId="6685224C" wp14:editId="1C81BC8A">
            <wp:extent cx="5226050" cy="1377950"/>
            <wp:effectExtent l="0" t="0" r="0" b="0"/>
            <wp:docPr id="7" name="Picture 7" descr="event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vents_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26050" cy="1377950"/>
                    </a:xfrm>
                    <a:prstGeom prst="rect">
                      <a:avLst/>
                    </a:prstGeom>
                    <a:noFill/>
                    <a:ln>
                      <a:noFill/>
                    </a:ln>
                  </pic:spPr>
                </pic:pic>
              </a:graphicData>
            </a:graphic>
          </wp:inline>
        </w:drawing>
      </w:r>
    </w:p>
    <w:p w14:paraId="2B560888"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On the second run, the client console output is slightly different, since the customer ID was found:</w:t>
      </w:r>
    </w:p>
    <w:p w14:paraId="1E9218E8"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noProof/>
          <w:color w:val="FFF6FB"/>
          <w:sz w:val="27"/>
          <w:szCs w:val="27"/>
          <w:lang w:eastAsia="en-GB"/>
        </w:rPr>
        <w:lastRenderedPageBreak/>
        <w:drawing>
          <wp:inline distT="0" distB="0" distL="0" distR="0" wp14:anchorId="382AC86F" wp14:editId="5C581D0B">
            <wp:extent cx="2425700" cy="1212850"/>
            <wp:effectExtent l="0" t="0" r="0" b="6350"/>
            <wp:docPr id="6" name="Picture 6" descr="client_consol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ent_console_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25700" cy="1212850"/>
                    </a:xfrm>
                    <a:prstGeom prst="rect">
                      <a:avLst/>
                    </a:prstGeom>
                    <a:noFill/>
                    <a:ln>
                      <a:noFill/>
                    </a:ln>
                  </pic:spPr>
                </pic:pic>
              </a:graphicData>
            </a:graphic>
          </wp:inline>
        </w:drawing>
      </w:r>
    </w:p>
    <w:p w14:paraId="65D24B67"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The host debug log output reflects the new processing flow (the CQRS queries were not instrumented on this run):</w:t>
      </w:r>
    </w:p>
    <w:tbl>
      <w:tblPr>
        <w:tblW w:w="8755" w:type="dxa"/>
        <w:tblCellMar>
          <w:top w:w="15" w:type="dxa"/>
          <w:left w:w="15" w:type="dxa"/>
          <w:bottom w:w="15" w:type="dxa"/>
          <w:right w:w="15" w:type="dxa"/>
        </w:tblCellMar>
        <w:tblLook w:val="04A0" w:firstRow="1" w:lastRow="0" w:firstColumn="1" w:lastColumn="0" w:noHBand="0" w:noVBand="1"/>
      </w:tblPr>
      <w:tblGrid>
        <w:gridCol w:w="460"/>
        <w:gridCol w:w="8295"/>
      </w:tblGrid>
      <w:tr w:rsidR="009E546D" w:rsidRPr="009E546D" w14:paraId="22C7B2A3" w14:textId="77777777" w:rsidTr="009E546D">
        <w:tc>
          <w:tcPr>
            <w:tcW w:w="240" w:type="dxa"/>
            <w:tcBorders>
              <w:top w:val="nil"/>
              <w:left w:val="nil"/>
              <w:bottom w:val="nil"/>
              <w:right w:val="single" w:sz="6" w:space="0" w:color="918F88"/>
            </w:tcBorders>
            <w:tcMar>
              <w:top w:w="0" w:type="dxa"/>
              <w:left w:w="0" w:type="dxa"/>
              <w:bottom w:w="0" w:type="dxa"/>
              <w:right w:w="240" w:type="dxa"/>
            </w:tcMar>
            <w:vAlign w:val="center"/>
            <w:hideMark/>
          </w:tcPr>
          <w:p w14:paraId="4FA3A76D"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w:t>
            </w:r>
          </w:p>
          <w:p w14:paraId="545AE7D9"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2</w:t>
            </w:r>
          </w:p>
          <w:p w14:paraId="3E7D5536"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3</w:t>
            </w:r>
          </w:p>
          <w:p w14:paraId="693AC93D"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4</w:t>
            </w:r>
          </w:p>
          <w:p w14:paraId="0F471416"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5</w:t>
            </w:r>
          </w:p>
          <w:p w14:paraId="34DA4B30"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6</w:t>
            </w:r>
          </w:p>
          <w:p w14:paraId="358336F2"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7</w:t>
            </w:r>
          </w:p>
          <w:p w14:paraId="05DFB8D6"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8</w:t>
            </w:r>
          </w:p>
          <w:p w14:paraId="72C291D3"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9</w:t>
            </w:r>
          </w:p>
          <w:p w14:paraId="2D6152AD"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10</w:t>
            </w:r>
          </w:p>
          <w:p w14:paraId="09AD769E"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11</w:t>
            </w:r>
          </w:p>
          <w:p w14:paraId="5EAC2E9D"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918F88"/>
                <w:sz w:val="20"/>
                <w:szCs w:val="20"/>
                <w:lang w:eastAsia="en-GB"/>
              </w:rPr>
            </w:pPr>
            <w:r w:rsidRPr="009E546D">
              <w:rPr>
                <w:rFonts w:ascii="Consolas" w:eastAsia="Times New Roman" w:hAnsi="Consolas" w:cs="Courier New"/>
                <w:color w:val="918F88"/>
                <w:sz w:val="20"/>
                <w:szCs w:val="20"/>
                <w:lang w:eastAsia="en-GB"/>
              </w:rPr>
              <w:t>12</w:t>
            </w:r>
          </w:p>
          <w:p w14:paraId="0E85251D" w14:textId="77777777" w:rsidR="009E546D" w:rsidRPr="009E546D" w:rsidRDefault="009E546D" w:rsidP="009E546D">
            <w:pPr>
              <w:spacing w:after="0" w:line="240" w:lineRule="auto"/>
              <w:rPr>
                <w:rFonts w:ascii="Roboto" w:eastAsia="Times New Roman" w:hAnsi="Roboto" w:cs="Times New Roman"/>
                <w:color w:val="FFF6FB"/>
                <w:sz w:val="27"/>
                <w:szCs w:val="27"/>
                <w:lang w:eastAsia="en-GB"/>
              </w:rPr>
            </w:pPr>
          </w:p>
        </w:tc>
        <w:tc>
          <w:tcPr>
            <w:tcW w:w="0" w:type="auto"/>
            <w:tcBorders>
              <w:top w:val="nil"/>
              <w:left w:val="nil"/>
              <w:bottom w:val="nil"/>
              <w:right w:val="nil"/>
            </w:tcBorders>
            <w:tcMar>
              <w:top w:w="0" w:type="dxa"/>
              <w:left w:w="240" w:type="dxa"/>
              <w:bottom w:w="0" w:type="dxa"/>
              <w:right w:w="0" w:type="dxa"/>
            </w:tcMar>
            <w:vAlign w:val="center"/>
            <w:hideMark/>
          </w:tcPr>
          <w:p w14:paraId="24ED887A"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proofErr w:type="spellStart"/>
            <w:r w:rsidRPr="009E546D">
              <w:rPr>
                <w:rFonts w:ascii="Consolas" w:eastAsia="Times New Roman" w:hAnsi="Consolas" w:cs="Courier New"/>
                <w:color w:val="B5B3AA"/>
                <w:sz w:val="20"/>
                <w:szCs w:val="20"/>
                <w:lang w:eastAsia="en-GB"/>
              </w:rPr>
              <w:t>CustomerManager</w:t>
            </w:r>
            <w:proofErr w:type="spellEnd"/>
          </w:p>
          <w:p w14:paraId="479979FA"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ReadStateFromStorage</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start</w:t>
            </w:r>
          </w:p>
          <w:p w14:paraId="65E93480"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ReadSnapshot</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start</w:t>
            </w:r>
          </w:p>
          <w:p w14:paraId="3E8FF3AF"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ReadSnapshot</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found</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snapshot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to</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load</w:t>
            </w:r>
          </w:p>
          <w:p w14:paraId="33844A9B"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ReadSnapshot</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exit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returning</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etag</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E9C062"/>
                <w:sz w:val="20"/>
                <w:szCs w:val="20"/>
                <w:lang w:eastAsia="en-GB"/>
              </w:rPr>
              <w:t>0</w:t>
            </w:r>
          </w:p>
          <w:p w14:paraId="752EE177"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ReadStateFromStorage</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ReadSnapshot</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loaded</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etag</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E9C062"/>
                <w:sz w:val="20"/>
                <w:szCs w:val="20"/>
                <w:lang w:eastAsia="en-GB"/>
              </w:rPr>
              <w:t>0</w:t>
            </w:r>
          </w:p>
          <w:p w14:paraId="228C852C"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ApplyNewerEvents</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start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for</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etags</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newer</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than</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E9C062"/>
                <w:sz w:val="20"/>
                <w:szCs w:val="20"/>
                <w:lang w:eastAsia="en-GB"/>
              </w:rPr>
              <w:t>0</w:t>
            </w:r>
          </w:p>
          <w:p w14:paraId="03DDB50A"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ApplyNewerEvents</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applying</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event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for</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etag</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E9C062"/>
                <w:sz w:val="20"/>
                <w:szCs w:val="20"/>
                <w:lang w:eastAsia="en-GB"/>
              </w:rPr>
              <w:t>1</w:t>
            </w:r>
          </w:p>
          <w:p w14:paraId="6B77021E"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ApplyNewerEvents</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exit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returning</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etag</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E9C062"/>
                <w:sz w:val="20"/>
                <w:szCs w:val="20"/>
                <w:lang w:eastAsia="en-GB"/>
              </w:rPr>
              <w:t>1</w:t>
            </w:r>
          </w:p>
          <w:p w14:paraId="4F992FA9"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WriteNewSnapshot</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start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write</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FF73FD"/>
                <w:sz w:val="20"/>
                <w:szCs w:val="20"/>
                <w:lang w:eastAsia="en-GB"/>
              </w:rPr>
              <w:t>for</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etag</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E9C062"/>
                <w:sz w:val="20"/>
                <w:szCs w:val="20"/>
                <w:lang w:eastAsia="en-GB"/>
              </w:rPr>
              <w:t>1</w:t>
            </w:r>
          </w:p>
          <w:p w14:paraId="42C63C7D"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WriteNewSnapshot</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exit</w:t>
            </w:r>
          </w:p>
          <w:p w14:paraId="4A0B55EF" w14:textId="77777777" w:rsidR="009E546D" w:rsidRPr="009E546D" w:rsidRDefault="009E546D" w:rsidP="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en-GB"/>
              </w:rPr>
            </w:pP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ReadStateFromStorage</w:t>
            </w:r>
            <w:proofErr w:type="spellEnd"/>
            <w:r w:rsidRPr="009E546D">
              <w:rPr>
                <w:rFonts w:ascii="Consolas" w:eastAsia="Times New Roman" w:hAnsi="Consolas" w:cs="Courier New"/>
                <w:color w:val="B5B3AA"/>
                <w:sz w:val="20"/>
                <w:szCs w:val="20"/>
                <w:lang w:eastAsia="en-GB"/>
              </w:rPr>
              <w:t>:</w:t>
            </w:r>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B5B3AA"/>
                <w:sz w:val="20"/>
                <w:szCs w:val="20"/>
                <w:lang w:eastAsia="en-GB"/>
              </w:rPr>
              <w:t>returning</w:t>
            </w:r>
            <w:r w:rsidRPr="009E546D">
              <w:rPr>
                <w:rFonts w:ascii="Consolas" w:eastAsia="Times New Roman" w:hAnsi="Consolas" w:cs="Courier New"/>
                <w:sz w:val="20"/>
                <w:szCs w:val="20"/>
                <w:lang w:eastAsia="en-GB"/>
              </w:rPr>
              <w:t xml:space="preserve"> </w:t>
            </w:r>
            <w:proofErr w:type="spellStart"/>
            <w:r w:rsidRPr="009E546D">
              <w:rPr>
                <w:rFonts w:ascii="Consolas" w:eastAsia="Times New Roman" w:hAnsi="Consolas" w:cs="Courier New"/>
                <w:color w:val="B5B3AA"/>
                <w:sz w:val="20"/>
                <w:szCs w:val="20"/>
                <w:lang w:eastAsia="en-GB"/>
              </w:rPr>
              <w:t>etag</w:t>
            </w:r>
            <w:proofErr w:type="spellEnd"/>
            <w:r w:rsidRPr="009E546D">
              <w:rPr>
                <w:rFonts w:ascii="Consolas" w:eastAsia="Times New Roman" w:hAnsi="Consolas" w:cs="Courier New"/>
                <w:sz w:val="20"/>
                <w:szCs w:val="20"/>
                <w:lang w:eastAsia="en-GB"/>
              </w:rPr>
              <w:t xml:space="preserve"> </w:t>
            </w:r>
            <w:r w:rsidRPr="009E546D">
              <w:rPr>
                <w:rFonts w:ascii="Consolas" w:eastAsia="Times New Roman" w:hAnsi="Consolas" w:cs="Courier New"/>
                <w:color w:val="E9C062"/>
                <w:sz w:val="20"/>
                <w:szCs w:val="20"/>
                <w:lang w:eastAsia="en-GB"/>
              </w:rPr>
              <w:t>1</w:t>
            </w:r>
          </w:p>
          <w:p w14:paraId="2FEC9974" w14:textId="77777777" w:rsidR="009E546D" w:rsidRPr="009E546D" w:rsidRDefault="009E546D" w:rsidP="009E546D">
            <w:pPr>
              <w:spacing w:after="0" w:line="240" w:lineRule="auto"/>
              <w:rPr>
                <w:rFonts w:ascii="Times New Roman" w:eastAsia="Times New Roman" w:hAnsi="Times New Roman" w:cs="Times New Roman"/>
                <w:sz w:val="20"/>
                <w:szCs w:val="20"/>
                <w:lang w:eastAsia="en-GB"/>
              </w:rPr>
            </w:pPr>
          </w:p>
        </w:tc>
      </w:tr>
    </w:tbl>
    <w:p w14:paraId="621CD33B"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Now the </w:t>
      </w:r>
      <w:proofErr w:type="spellStart"/>
      <w:r w:rsidRPr="009E546D">
        <w:rPr>
          <w:rFonts w:ascii="Consolas" w:eastAsia="Times New Roman" w:hAnsi="Consolas" w:cs="Courier New"/>
          <w:color w:val="FFF6FB"/>
          <w:shd w:val="clear" w:color="auto" w:fill="110E0E"/>
          <w:lang w:eastAsia="en-GB"/>
        </w:rPr>
        <w:t>CustomerSnapshot</w:t>
      </w:r>
      <w:proofErr w:type="spellEnd"/>
      <w:r w:rsidRPr="009E546D">
        <w:rPr>
          <w:rFonts w:ascii="Roboto" w:eastAsia="Times New Roman" w:hAnsi="Roboto" w:cs="Times New Roman"/>
          <w:color w:val="FFF6FB"/>
          <w:sz w:val="27"/>
          <w:szCs w:val="27"/>
          <w:lang w:eastAsia="en-GB"/>
        </w:rPr>
        <w:t> table has been updated to a view of the domain model which includes the </w:t>
      </w:r>
      <w:proofErr w:type="spellStart"/>
      <w:r w:rsidRPr="009E546D">
        <w:rPr>
          <w:rFonts w:ascii="Consolas" w:eastAsia="Times New Roman" w:hAnsi="Consolas" w:cs="Courier New"/>
          <w:color w:val="FFF6FB"/>
          <w:shd w:val="clear" w:color="auto" w:fill="110E0E"/>
          <w:lang w:eastAsia="en-GB"/>
        </w:rPr>
        <w:t>CustomerCreated</w:t>
      </w:r>
      <w:proofErr w:type="spellEnd"/>
      <w:r w:rsidRPr="009E546D">
        <w:rPr>
          <w:rFonts w:ascii="Roboto" w:eastAsia="Times New Roman" w:hAnsi="Roboto" w:cs="Times New Roman"/>
          <w:color w:val="FFF6FB"/>
          <w:sz w:val="27"/>
          <w:szCs w:val="27"/>
          <w:lang w:eastAsia="en-GB"/>
        </w:rPr>
        <w:t> event (notice the </w:t>
      </w:r>
      <w:r w:rsidRPr="009E546D">
        <w:rPr>
          <w:rFonts w:ascii="Consolas" w:eastAsia="Times New Roman" w:hAnsi="Consolas" w:cs="Courier New"/>
          <w:color w:val="FFF6FB"/>
          <w:shd w:val="clear" w:color="auto" w:fill="110E0E"/>
          <w:lang w:eastAsia="en-GB"/>
        </w:rPr>
        <w:t>ETag</w:t>
      </w:r>
      <w:r w:rsidRPr="009E546D">
        <w:rPr>
          <w:rFonts w:ascii="Roboto" w:eastAsia="Times New Roman" w:hAnsi="Roboto" w:cs="Times New Roman"/>
          <w:color w:val="FFF6FB"/>
          <w:sz w:val="27"/>
          <w:szCs w:val="27"/>
          <w:lang w:eastAsia="en-GB"/>
        </w:rPr>
        <w:t> column shows 1). Recall that updating a snapshot to match the newest event is a side-effect of the log consistency provider’s initial call to </w:t>
      </w:r>
      <w:proofErr w:type="spellStart"/>
      <w:r w:rsidRPr="009E546D">
        <w:rPr>
          <w:rFonts w:ascii="Consolas" w:eastAsia="Times New Roman" w:hAnsi="Consolas" w:cs="Courier New"/>
          <w:color w:val="FFF6FB"/>
          <w:shd w:val="clear" w:color="auto" w:fill="110E0E"/>
          <w:lang w:eastAsia="en-GB"/>
        </w:rPr>
        <w:t>ReadStateFromStorage</w:t>
      </w:r>
      <w:proofErr w:type="spellEnd"/>
      <w:r w:rsidRPr="009E546D">
        <w:rPr>
          <w:rFonts w:ascii="Roboto" w:eastAsia="Times New Roman" w:hAnsi="Roboto" w:cs="Times New Roman"/>
          <w:color w:val="FFF6FB"/>
          <w:sz w:val="27"/>
          <w:szCs w:val="27"/>
          <w:lang w:eastAsia="en-GB"/>
        </w:rPr>
        <w:t>. Since no new events were triggered on this run, the </w:t>
      </w:r>
      <w:proofErr w:type="spellStart"/>
      <w:r w:rsidRPr="009E546D">
        <w:rPr>
          <w:rFonts w:ascii="Consolas" w:eastAsia="Times New Roman" w:hAnsi="Consolas" w:cs="Courier New"/>
          <w:color w:val="FFF6FB"/>
          <w:shd w:val="clear" w:color="auto" w:fill="110E0E"/>
          <w:lang w:eastAsia="en-GB"/>
        </w:rPr>
        <w:t>CustomerEventStream</w:t>
      </w:r>
      <w:proofErr w:type="spellEnd"/>
      <w:r w:rsidRPr="009E546D">
        <w:rPr>
          <w:rFonts w:ascii="Roboto" w:eastAsia="Times New Roman" w:hAnsi="Roboto" w:cs="Times New Roman"/>
          <w:color w:val="FFF6FB"/>
          <w:sz w:val="27"/>
          <w:szCs w:val="27"/>
          <w:lang w:eastAsia="en-GB"/>
        </w:rPr>
        <w:t> table is unchanged.</w:t>
      </w:r>
    </w:p>
    <w:p w14:paraId="06E06B3C"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noProof/>
          <w:color w:val="FFF6FB"/>
          <w:sz w:val="27"/>
          <w:szCs w:val="27"/>
          <w:lang w:eastAsia="en-GB"/>
        </w:rPr>
        <w:drawing>
          <wp:inline distT="0" distB="0" distL="0" distR="0" wp14:anchorId="3B5F1D37" wp14:editId="4AF0A83D">
            <wp:extent cx="5731510" cy="777240"/>
            <wp:effectExtent l="0" t="0" r="2540" b="3810"/>
            <wp:docPr id="5" name="Picture 5" descr="snapsh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napshot_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777240"/>
                    </a:xfrm>
                    <a:prstGeom prst="rect">
                      <a:avLst/>
                    </a:prstGeom>
                    <a:noFill/>
                    <a:ln>
                      <a:noFill/>
                    </a:ln>
                  </pic:spPr>
                </pic:pic>
              </a:graphicData>
            </a:graphic>
          </wp:inline>
        </w:drawing>
      </w:r>
    </w:p>
    <w:p w14:paraId="6A7E8661" w14:textId="77777777" w:rsidR="009E546D" w:rsidRPr="009E546D" w:rsidRDefault="009E546D" w:rsidP="009E546D">
      <w:pPr>
        <w:pBdr>
          <w:bottom w:val="single" w:sz="6" w:space="6" w:color="434040"/>
        </w:pBdr>
        <w:shd w:val="clear" w:color="auto" w:fill="141010"/>
        <w:spacing w:after="0" w:line="240" w:lineRule="auto"/>
        <w:outlineLvl w:val="1"/>
        <w:rPr>
          <w:rFonts w:ascii="Roboto" w:eastAsia="Times New Roman" w:hAnsi="Roboto" w:cs="Times New Roman"/>
          <w:b/>
          <w:bCs/>
          <w:color w:val="FFF6FB"/>
          <w:sz w:val="34"/>
          <w:szCs w:val="34"/>
          <w:lang w:eastAsia="en-GB"/>
        </w:rPr>
      </w:pPr>
      <w:proofErr w:type="spellStart"/>
      <w:r w:rsidRPr="009E546D">
        <w:rPr>
          <w:rFonts w:ascii="Roboto" w:eastAsia="Times New Roman" w:hAnsi="Roboto" w:cs="Times New Roman"/>
          <w:b/>
          <w:bCs/>
          <w:color w:val="FFF6FB"/>
          <w:sz w:val="34"/>
          <w:szCs w:val="34"/>
          <w:lang w:eastAsia="en-GB"/>
        </w:rPr>
        <w:t>Conclusion</w:t>
      </w:r>
      <w:hyperlink r:id="rId54" w:anchor="conclusion" w:tooltip="Permalink" w:history="1">
        <w:r w:rsidRPr="009E546D">
          <w:rPr>
            <w:rFonts w:ascii="Roboto" w:eastAsia="Times New Roman" w:hAnsi="Roboto" w:cs="Times New Roman"/>
            <w:b/>
            <w:bCs/>
            <w:color w:val="F21368"/>
            <w:sz w:val="27"/>
            <w:szCs w:val="27"/>
            <w:u w:val="single"/>
            <w:bdr w:val="none" w:sz="0" w:space="0" w:color="auto" w:frame="1"/>
            <w:lang w:eastAsia="en-GB"/>
          </w:rPr>
          <w:t>Permalink</w:t>
        </w:r>
        <w:proofErr w:type="spellEnd"/>
      </w:hyperlink>
    </w:p>
    <w:p w14:paraId="12F6302D"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This was an especially long article that covered a lot of ground. Even so, I skipped over a few points, such as the risk that </w:t>
      </w:r>
      <w:proofErr w:type="spellStart"/>
      <w:r w:rsidRPr="009E546D">
        <w:rPr>
          <w:rFonts w:ascii="Consolas" w:eastAsia="Times New Roman" w:hAnsi="Consolas" w:cs="Courier New"/>
          <w:color w:val="FFF6FB"/>
          <w:shd w:val="clear" w:color="auto" w:fill="110E0E"/>
          <w:lang w:eastAsia="en-GB"/>
        </w:rPr>
        <w:t>ApplyUpdatesToStorage</w:t>
      </w:r>
      <w:proofErr w:type="spellEnd"/>
      <w:r w:rsidRPr="009E546D">
        <w:rPr>
          <w:rFonts w:ascii="Roboto" w:eastAsia="Times New Roman" w:hAnsi="Roboto" w:cs="Times New Roman"/>
          <w:color w:val="FFF6FB"/>
          <w:sz w:val="27"/>
          <w:szCs w:val="27"/>
          <w:lang w:eastAsia="en-GB"/>
        </w:rPr>
        <w:t> can loop endlessly if a serious problem occurs. I will be considering that problem further, and there’s a good chance it will lead to another article.</w:t>
      </w:r>
    </w:p>
    <w:p w14:paraId="09A2E845"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t>While the Orleans </w:t>
      </w:r>
      <w:proofErr w:type="spellStart"/>
      <w:r w:rsidRPr="009E546D">
        <w:rPr>
          <w:rFonts w:ascii="Consolas" w:eastAsia="Times New Roman" w:hAnsi="Consolas" w:cs="Courier New"/>
          <w:color w:val="FFF6FB"/>
          <w:shd w:val="clear" w:color="auto" w:fill="110E0E"/>
          <w:lang w:eastAsia="en-GB"/>
        </w:rPr>
        <w:t>JournaledGrain</w:t>
      </w:r>
      <w:proofErr w:type="spellEnd"/>
      <w:r w:rsidRPr="009E546D">
        <w:rPr>
          <w:rFonts w:ascii="Roboto" w:eastAsia="Times New Roman" w:hAnsi="Roboto" w:cs="Times New Roman"/>
          <w:color w:val="FFF6FB"/>
          <w:sz w:val="27"/>
          <w:szCs w:val="27"/>
          <w:lang w:eastAsia="en-GB"/>
        </w:rPr>
        <w:t> provides a lot of functionality, I’m not yet convinced it’s the best route to Orleans-based event sourcing. However, it was necessary to fully understand how it works before drawing conclusions.</w:t>
      </w:r>
    </w:p>
    <w:p w14:paraId="49B56234" w14:textId="77777777" w:rsidR="009E546D" w:rsidRPr="009E546D" w:rsidRDefault="009E546D" w:rsidP="009E546D">
      <w:pPr>
        <w:shd w:val="clear" w:color="auto" w:fill="141010"/>
        <w:spacing w:after="312"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color w:val="FFF6FB"/>
          <w:sz w:val="27"/>
          <w:szCs w:val="27"/>
          <w:lang w:eastAsia="en-GB"/>
        </w:rPr>
        <w:lastRenderedPageBreak/>
        <w:t>If you have use for this type of feature, or if you have experience with Orleans and/or the </w:t>
      </w:r>
      <w:proofErr w:type="spellStart"/>
      <w:r w:rsidRPr="009E546D">
        <w:rPr>
          <w:rFonts w:ascii="Consolas" w:eastAsia="Times New Roman" w:hAnsi="Consolas" w:cs="Courier New"/>
          <w:color w:val="FFF6FB"/>
          <w:shd w:val="clear" w:color="auto" w:fill="110E0E"/>
          <w:lang w:eastAsia="en-GB"/>
        </w:rPr>
        <w:t>JournaledGrain</w:t>
      </w:r>
      <w:proofErr w:type="spellEnd"/>
      <w:r w:rsidRPr="009E546D">
        <w:rPr>
          <w:rFonts w:ascii="Roboto" w:eastAsia="Times New Roman" w:hAnsi="Roboto" w:cs="Times New Roman"/>
          <w:color w:val="FFF6FB"/>
          <w:sz w:val="27"/>
          <w:szCs w:val="27"/>
          <w:lang w:eastAsia="en-GB"/>
        </w:rPr>
        <w:t> class, I’d love to hear from you in the comments.</w:t>
      </w:r>
    </w:p>
    <w:p w14:paraId="4E853523" w14:textId="77777777" w:rsidR="009E546D" w:rsidRPr="009E546D" w:rsidRDefault="009E546D" w:rsidP="009E546D">
      <w:pPr>
        <w:shd w:val="clear" w:color="auto" w:fill="141010"/>
        <w:spacing w:after="0"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b/>
          <w:bCs/>
          <w:color w:val="FFF6FB"/>
          <w:sz w:val="27"/>
          <w:szCs w:val="27"/>
          <w:lang w:eastAsia="en-GB"/>
        </w:rPr>
        <w:t> Updated:</w:t>
      </w:r>
      <w:r w:rsidRPr="009E546D">
        <w:rPr>
          <w:rFonts w:ascii="Roboto" w:eastAsia="Times New Roman" w:hAnsi="Roboto" w:cs="Times New Roman"/>
          <w:color w:val="FFF6FB"/>
          <w:sz w:val="27"/>
          <w:szCs w:val="27"/>
          <w:lang w:eastAsia="en-GB"/>
        </w:rPr>
        <w:t> December 5, 2019</w:t>
      </w:r>
    </w:p>
    <w:p w14:paraId="67546E28" w14:textId="77777777" w:rsidR="009E546D" w:rsidRPr="009E546D" w:rsidRDefault="009E546D" w:rsidP="009E546D">
      <w:pPr>
        <w:shd w:val="clear" w:color="auto" w:fill="141010"/>
        <w:spacing w:after="0" w:line="240" w:lineRule="auto"/>
        <w:rPr>
          <w:rFonts w:ascii="Roboto" w:eastAsia="Times New Roman" w:hAnsi="Roboto" w:cs="Times New Roman"/>
          <w:color w:val="FFF6FB"/>
          <w:sz w:val="27"/>
          <w:szCs w:val="27"/>
          <w:lang w:eastAsia="en-GB"/>
        </w:rPr>
      </w:pPr>
      <w:hyperlink r:id="rId55" w:tooltip="Share on Twitter" w:history="1">
        <w:r w:rsidRPr="009E546D">
          <w:rPr>
            <w:rFonts w:ascii="Roboto" w:eastAsia="Times New Roman" w:hAnsi="Roboto" w:cs="Times New Roman"/>
            <w:b/>
            <w:bCs/>
            <w:color w:val="FFFFFF"/>
            <w:sz w:val="20"/>
            <w:szCs w:val="20"/>
            <w:u w:val="single"/>
            <w:bdr w:val="none" w:sz="0" w:space="0" w:color="auto" w:frame="1"/>
            <w:shd w:val="clear" w:color="auto" w:fill="55ACEE"/>
            <w:lang w:eastAsia="en-GB"/>
          </w:rPr>
          <w:t> Twitter</w:t>
        </w:r>
      </w:hyperlink>
      <w:r w:rsidRPr="009E546D">
        <w:rPr>
          <w:rFonts w:ascii="Roboto" w:eastAsia="Times New Roman" w:hAnsi="Roboto" w:cs="Times New Roman"/>
          <w:color w:val="FFF6FB"/>
          <w:sz w:val="27"/>
          <w:szCs w:val="27"/>
          <w:lang w:eastAsia="en-GB"/>
        </w:rPr>
        <w:t> </w:t>
      </w:r>
      <w:hyperlink r:id="rId56" w:tooltip="Share on Facebook" w:history="1">
        <w:r w:rsidRPr="009E546D">
          <w:rPr>
            <w:rFonts w:ascii="Roboto" w:eastAsia="Times New Roman" w:hAnsi="Roboto" w:cs="Times New Roman"/>
            <w:b/>
            <w:bCs/>
            <w:color w:val="FFFFFF"/>
            <w:sz w:val="20"/>
            <w:szCs w:val="20"/>
            <w:u w:val="single"/>
            <w:bdr w:val="none" w:sz="0" w:space="0" w:color="auto" w:frame="1"/>
            <w:shd w:val="clear" w:color="auto" w:fill="3B5998"/>
            <w:lang w:eastAsia="en-GB"/>
          </w:rPr>
          <w:t> Facebook</w:t>
        </w:r>
      </w:hyperlink>
      <w:r w:rsidRPr="009E546D">
        <w:rPr>
          <w:rFonts w:ascii="Roboto" w:eastAsia="Times New Roman" w:hAnsi="Roboto" w:cs="Times New Roman"/>
          <w:color w:val="FFF6FB"/>
          <w:sz w:val="27"/>
          <w:szCs w:val="27"/>
          <w:lang w:eastAsia="en-GB"/>
        </w:rPr>
        <w:t> </w:t>
      </w:r>
      <w:hyperlink r:id="rId57" w:tooltip="Share on LinkedIn" w:history="1">
        <w:r w:rsidRPr="009E546D">
          <w:rPr>
            <w:rFonts w:ascii="Roboto" w:eastAsia="Times New Roman" w:hAnsi="Roboto" w:cs="Times New Roman"/>
            <w:b/>
            <w:bCs/>
            <w:color w:val="FFFFFF"/>
            <w:sz w:val="20"/>
            <w:szCs w:val="20"/>
            <w:u w:val="single"/>
            <w:bdr w:val="none" w:sz="0" w:space="0" w:color="auto" w:frame="1"/>
            <w:shd w:val="clear" w:color="auto" w:fill="007BB6"/>
            <w:lang w:eastAsia="en-GB"/>
          </w:rPr>
          <w:t> </w:t>
        </w:r>
        <w:proofErr w:type="spellStart"/>
        <w:r w:rsidRPr="009E546D">
          <w:rPr>
            <w:rFonts w:ascii="Roboto" w:eastAsia="Times New Roman" w:hAnsi="Roboto" w:cs="Times New Roman"/>
            <w:b/>
            <w:bCs/>
            <w:color w:val="FFFFFF"/>
            <w:sz w:val="20"/>
            <w:szCs w:val="20"/>
            <w:u w:val="single"/>
            <w:bdr w:val="none" w:sz="0" w:space="0" w:color="auto" w:frame="1"/>
            <w:shd w:val="clear" w:color="auto" w:fill="007BB6"/>
            <w:lang w:eastAsia="en-GB"/>
          </w:rPr>
          <w:t>LinkedIn</w:t>
        </w:r>
      </w:hyperlink>
      <w:hyperlink r:id="rId58" w:tooltip="Learning to Program Part 2, Data Types and Debugging&#10;" w:history="1">
        <w:r w:rsidRPr="009E546D">
          <w:rPr>
            <w:rFonts w:ascii="Roboto" w:eastAsia="Times New Roman" w:hAnsi="Roboto" w:cs="Times New Roman"/>
            <w:b/>
            <w:bCs/>
            <w:color w:val="FFF8FC"/>
            <w:sz w:val="27"/>
            <w:szCs w:val="27"/>
            <w:u w:val="single"/>
            <w:bdr w:val="single" w:sz="6" w:space="12" w:color="323030" w:frame="1"/>
            <w:shd w:val="clear" w:color="auto" w:fill="F21368"/>
            <w:lang w:eastAsia="en-GB"/>
          </w:rPr>
          <w:t>Previous</w:t>
        </w:r>
      </w:hyperlink>
      <w:hyperlink r:id="rId59" w:tooltip="Blazor Authentication with OpenID Connect&#10;" w:history="1">
        <w:r w:rsidRPr="009E546D">
          <w:rPr>
            <w:rFonts w:ascii="Roboto" w:eastAsia="Times New Roman" w:hAnsi="Roboto" w:cs="Times New Roman"/>
            <w:b/>
            <w:bCs/>
            <w:color w:val="FFF8FC"/>
            <w:sz w:val="27"/>
            <w:szCs w:val="27"/>
            <w:u w:val="single"/>
            <w:bdr w:val="single" w:sz="6" w:space="12" w:color="323030" w:frame="1"/>
            <w:shd w:val="clear" w:color="auto" w:fill="F21368"/>
            <w:lang w:eastAsia="en-GB"/>
          </w:rPr>
          <w:t>Next</w:t>
        </w:r>
        <w:proofErr w:type="spellEnd"/>
      </w:hyperlink>
    </w:p>
    <w:p w14:paraId="2D12EAB2" w14:textId="77777777" w:rsidR="009E546D" w:rsidRPr="009E546D" w:rsidRDefault="009E546D" w:rsidP="009E546D">
      <w:pPr>
        <w:pBdr>
          <w:top w:val="single" w:sz="6" w:space="0" w:color="434040"/>
        </w:pBdr>
        <w:shd w:val="clear" w:color="auto" w:fill="141010"/>
        <w:spacing w:before="100" w:beforeAutospacing="1" w:after="100" w:afterAutospacing="1" w:line="240" w:lineRule="auto"/>
        <w:outlineLvl w:val="3"/>
        <w:rPr>
          <w:rFonts w:ascii="Roboto" w:eastAsia="Times New Roman" w:hAnsi="Roboto" w:cs="Times New Roman"/>
          <w:b/>
          <w:bCs/>
          <w:caps/>
          <w:color w:val="FFF6FB"/>
          <w:sz w:val="20"/>
          <w:szCs w:val="20"/>
          <w:lang w:eastAsia="en-GB"/>
        </w:rPr>
      </w:pPr>
      <w:r w:rsidRPr="009E546D">
        <w:rPr>
          <w:rFonts w:ascii="Roboto" w:eastAsia="Times New Roman" w:hAnsi="Roboto" w:cs="Times New Roman"/>
          <w:b/>
          <w:bCs/>
          <w:caps/>
          <w:color w:val="FFF6FB"/>
          <w:sz w:val="20"/>
          <w:szCs w:val="20"/>
          <w:lang w:eastAsia="en-GB"/>
        </w:rPr>
        <w:t>COMMENTS</w:t>
      </w:r>
    </w:p>
    <w:p w14:paraId="49C2734C" w14:textId="77777777" w:rsidR="009E546D" w:rsidRPr="009E546D" w:rsidRDefault="009E546D" w:rsidP="009E546D">
      <w:pPr>
        <w:shd w:val="clear" w:color="auto" w:fill="141010"/>
        <w:spacing w:after="150" w:line="240" w:lineRule="auto"/>
        <w:outlineLvl w:val="1"/>
        <w:rPr>
          <w:rFonts w:ascii="Roboto" w:eastAsia="Times New Roman" w:hAnsi="Roboto" w:cs="Times New Roman"/>
          <w:b/>
          <w:bCs/>
          <w:caps/>
          <w:color w:val="FFF6FB"/>
          <w:sz w:val="20"/>
          <w:szCs w:val="20"/>
          <w:lang w:eastAsia="en-GB"/>
        </w:rPr>
      </w:pPr>
      <w:r w:rsidRPr="009E546D">
        <w:rPr>
          <w:rFonts w:ascii="Roboto" w:eastAsia="Times New Roman" w:hAnsi="Roboto" w:cs="Times New Roman"/>
          <w:b/>
          <w:bCs/>
          <w:caps/>
          <w:color w:val="FFF6FB"/>
          <w:sz w:val="20"/>
          <w:szCs w:val="20"/>
          <w:lang w:eastAsia="en-GB"/>
        </w:rPr>
        <w:t>YOU MAY ALSO ENJOY</w:t>
      </w:r>
    </w:p>
    <w:p w14:paraId="43CE1322" w14:textId="77777777" w:rsidR="009E546D" w:rsidRPr="009E546D" w:rsidRDefault="009E546D" w:rsidP="009E546D">
      <w:pPr>
        <w:shd w:val="clear" w:color="auto" w:fill="141010"/>
        <w:spacing w:after="0"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noProof/>
          <w:color w:val="FFF6FB"/>
          <w:sz w:val="27"/>
          <w:szCs w:val="27"/>
          <w:lang w:eastAsia="en-GB"/>
        </w:rPr>
        <w:drawing>
          <wp:inline distT="0" distB="0" distL="0" distR="0" wp14:anchorId="0D72FD29" wp14:editId="0F66CEF0">
            <wp:extent cx="5731510" cy="17913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1791335"/>
                    </a:xfrm>
                    <a:prstGeom prst="rect">
                      <a:avLst/>
                    </a:prstGeom>
                    <a:noFill/>
                    <a:ln>
                      <a:noFill/>
                    </a:ln>
                  </pic:spPr>
                </pic:pic>
              </a:graphicData>
            </a:graphic>
          </wp:inline>
        </w:drawing>
      </w:r>
    </w:p>
    <w:p w14:paraId="53C0E81A" w14:textId="77777777" w:rsidR="009E546D" w:rsidRPr="009E546D" w:rsidRDefault="009E546D" w:rsidP="009E546D">
      <w:pPr>
        <w:shd w:val="clear" w:color="auto" w:fill="141010"/>
        <w:spacing w:before="120" w:after="60" w:line="240" w:lineRule="auto"/>
        <w:outlineLvl w:val="1"/>
        <w:rPr>
          <w:rFonts w:ascii="Roboto" w:eastAsia="Times New Roman" w:hAnsi="Roboto" w:cs="Times New Roman"/>
          <w:b/>
          <w:bCs/>
          <w:color w:val="FFF6FB"/>
          <w:sz w:val="27"/>
          <w:szCs w:val="27"/>
          <w:lang w:eastAsia="en-GB"/>
        </w:rPr>
      </w:pPr>
      <w:hyperlink r:id="rId61" w:history="1">
        <w:r w:rsidRPr="009E546D">
          <w:rPr>
            <w:rFonts w:ascii="Roboto" w:eastAsia="Times New Roman" w:hAnsi="Roboto" w:cs="Times New Roman"/>
            <w:b/>
            <w:bCs/>
            <w:color w:val="0000FF"/>
            <w:sz w:val="27"/>
            <w:szCs w:val="27"/>
            <w:u w:val="single"/>
            <w:lang w:eastAsia="en-GB"/>
          </w:rPr>
          <w:t>Sending Commands to a Running Service</w:t>
        </w:r>
      </w:hyperlink>
    </w:p>
    <w:p w14:paraId="2A9504BD" w14:textId="77777777" w:rsidR="009E546D" w:rsidRPr="009E546D" w:rsidRDefault="009E546D" w:rsidP="009E546D">
      <w:pPr>
        <w:shd w:val="clear" w:color="auto" w:fill="141010"/>
        <w:spacing w:line="240" w:lineRule="auto"/>
        <w:rPr>
          <w:rFonts w:ascii="Roboto" w:eastAsia="Times New Roman" w:hAnsi="Roboto" w:cs="Times New Roman"/>
          <w:color w:val="FFF6FB"/>
          <w:sz w:val="20"/>
          <w:szCs w:val="20"/>
          <w:lang w:eastAsia="en-GB"/>
        </w:rPr>
      </w:pPr>
      <w:r w:rsidRPr="009E546D">
        <w:rPr>
          <w:rFonts w:ascii="Roboto" w:eastAsia="Times New Roman" w:hAnsi="Roboto" w:cs="Times New Roman"/>
          <w:color w:val="FFF6FB"/>
          <w:sz w:val="20"/>
          <w:szCs w:val="20"/>
          <w:lang w:eastAsia="en-GB"/>
        </w:rPr>
        <w:t>Passing switches and arguments to background Windows or Linux services.</w:t>
      </w:r>
    </w:p>
    <w:p w14:paraId="31E39197" w14:textId="77777777" w:rsidR="009E546D" w:rsidRPr="009E546D" w:rsidRDefault="009E546D" w:rsidP="009E546D">
      <w:pPr>
        <w:shd w:val="clear" w:color="auto" w:fill="141010"/>
        <w:spacing w:after="0"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noProof/>
          <w:color w:val="FFF6FB"/>
          <w:sz w:val="27"/>
          <w:szCs w:val="27"/>
          <w:lang w:eastAsia="en-GB"/>
        </w:rPr>
        <w:drawing>
          <wp:inline distT="0" distB="0" distL="0" distR="0" wp14:anchorId="761D73C6" wp14:editId="62EF61AC">
            <wp:extent cx="5731510" cy="1791335"/>
            <wp:effectExtent l="0" t="0" r="2540" b="0"/>
            <wp:docPr id="3" name="Picture 3" descr="A picture containing text, furniture, bed, cabi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furniture, bed, cabine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791335"/>
                    </a:xfrm>
                    <a:prstGeom prst="rect">
                      <a:avLst/>
                    </a:prstGeom>
                    <a:noFill/>
                    <a:ln>
                      <a:noFill/>
                    </a:ln>
                  </pic:spPr>
                </pic:pic>
              </a:graphicData>
            </a:graphic>
          </wp:inline>
        </w:drawing>
      </w:r>
    </w:p>
    <w:p w14:paraId="025519E9" w14:textId="77777777" w:rsidR="009E546D" w:rsidRPr="009E546D" w:rsidRDefault="009E546D" w:rsidP="009E546D">
      <w:pPr>
        <w:shd w:val="clear" w:color="auto" w:fill="141010"/>
        <w:spacing w:before="120" w:after="60" w:line="240" w:lineRule="auto"/>
        <w:outlineLvl w:val="1"/>
        <w:rPr>
          <w:rFonts w:ascii="Roboto" w:eastAsia="Times New Roman" w:hAnsi="Roboto" w:cs="Times New Roman"/>
          <w:b/>
          <w:bCs/>
          <w:color w:val="FFF6FB"/>
          <w:sz w:val="27"/>
          <w:szCs w:val="27"/>
          <w:lang w:eastAsia="en-GB"/>
        </w:rPr>
      </w:pPr>
      <w:hyperlink r:id="rId63" w:history="1">
        <w:r w:rsidRPr="009E546D">
          <w:rPr>
            <w:rFonts w:ascii="Roboto" w:eastAsia="Times New Roman" w:hAnsi="Roboto" w:cs="Times New Roman"/>
            <w:b/>
            <w:bCs/>
            <w:color w:val="0000FF"/>
            <w:sz w:val="27"/>
            <w:szCs w:val="27"/>
            <w:u w:val="single"/>
            <w:lang w:eastAsia="en-GB"/>
          </w:rPr>
          <w:t xml:space="preserve">Introducing the </w:t>
        </w:r>
        <w:proofErr w:type="spellStart"/>
        <w:r w:rsidRPr="009E546D">
          <w:rPr>
            <w:rFonts w:ascii="Roboto" w:eastAsia="Times New Roman" w:hAnsi="Roboto" w:cs="Times New Roman"/>
            <w:b/>
            <w:bCs/>
            <w:color w:val="0000FF"/>
            <w:sz w:val="27"/>
            <w:szCs w:val="27"/>
            <w:u w:val="single"/>
            <w:lang w:eastAsia="en-GB"/>
          </w:rPr>
          <w:t>EventStreamDotNet</w:t>
        </w:r>
        <w:proofErr w:type="spellEnd"/>
        <w:r w:rsidRPr="009E546D">
          <w:rPr>
            <w:rFonts w:ascii="Roboto" w:eastAsia="Times New Roman" w:hAnsi="Roboto" w:cs="Times New Roman"/>
            <w:b/>
            <w:bCs/>
            <w:color w:val="0000FF"/>
            <w:sz w:val="27"/>
            <w:szCs w:val="27"/>
            <w:u w:val="single"/>
            <w:lang w:eastAsia="en-GB"/>
          </w:rPr>
          <w:t xml:space="preserve"> Library</w:t>
        </w:r>
      </w:hyperlink>
    </w:p>
    <w:p w14:paraId="15CFC122" w14:textId="77777777" w:rsidR="009E546D" w:rsidRPr="009E546D" w:rsidRDefault="009E546D" w:rsidP="009E546D">
      <w:pPr>
        <w:shd w:val="clear" w:color="auto" w:fill="141010"/>
        <w:spacing w:line="240" w:lineRule="auto"/>
        <w:rPr>
          <w:rFonts w:ascii="Roboto" w:eastAsia="Times New Roman" w:hAnsi="Roboto" w:cs="Times New Roman"/>
          <w:color w:val="FFF6FB"/>
          <w:sz w:val="20"/>
          <w:szCs w:val="20"/>
          <w:lang w:eastAsia="en-GB"/>
        </w:rPr>
      </w:pPr>
      <w:r w:rsidRPr="009E546D">
        <w:rPr>
          <w:rFonts w:ascii="Roboto" w:eastAsia="Times New Roman" w:hAnsi="Roboto" w:cs="Times New Roman"/>
          <w:color w:val="FFF6FB"/>
          <w:sz w:val="20"/>
          <w:szCs w:val="20"/>
          <w:lang w:eastAsia="en-GB"/>
        </w:rPr>
        <w:t>A free, easy-to-use library for Event Stream based data handling.</w:t>
      </w:r>
    </w:p>
    <w:p w14:paraId="5E3105C0" w14:textId="77777777" w:rsidR="009E546D" w:rsidRPr="009E546D" w:rsidRDefault="009E546D" w:rsidP="009E546D">
      <w:pPr>
        <w:shd w:val="clear" w:color="auto" w:fill="141010"/>
        <w:spacing w:after="0"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noProof/>
          <w:color w:val="FFF6FB"/>
          <w:sz w:val="27"/>
          <w:szCs w:val="27"/>
          <w:lang w:eastAsia="en-GB"/>
        </w:rPr>
        <w:drawing>
          <wp:inline distT="0" distB="0" distL="0" distR="0" wp14:anchorId="1482EF4F" wp14:editId="7E236BC8">
            <wp:extent cx="5731510" cy="17913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1791335"/>
                    </a:xfrm>
                    <a:prstGeom prst="rect">
                      <a:avLst/>
                    </a:prstGeom>
                    <a:noFill/>
                    <a:ln>
                      <a:noFill/>
                    </a:ln>
                  </pic:spPr>
                </pic:pic>
              </a:graphicData>
            </a:graphic>
          </wp:inline>
        </w:drawing>
      </w:r>
    </w:p>
    <w:p w14:paraId="19B683C6" w14:textId="77777777" w:rsidR="009E546D" w:rsidRPr="009E546D" w:rsidRDefault="009E546D" w:rsidP="009E546D">
      <w:pPr>
        <w:shd w:val="clear" w:color="auto" w:fill="141010"/>
        <w:spacing w:before="120" w:after="60" w:line="240" w:lineRule="auto"/>
        <w:outlineLvl w:val="1"/>
        <w:rPr>
          <w:rFonts w:ascii="Roboto" w:eastAsia="Times New Roman" w:hAnsi="Roboto" w:cs="Times New Roman"/>
          <w:b/>
          <w:bCs/>
          <w:color w:val="FFF6FB"/>
          <w:sz w:val="27"/>
          <w:szCs w:val="27"/>
          <w:lang w:eastAsia="en-GB"/>
        </w:rPr>
      </w:pPr>
      <w:hyperlink r:id="rId65" w:history="1">
        <w:r w:rsidRPr="009E546D">
          <w:rPr>
            <w:rFonts w:ascii="Roboto" w:eastAsia="Times New Roman" w:hAnsi="Roboto" w:cs="Times New Roman"/>
            <w:b/>
            <w:bCs/>
            <w:color w:val="0000FF"/>
            <w:sz w:val="27"/>
            <w:szCs w:val="27"/>
            <w:u w:val="single"/>
            <w:lang w:eastAsia="en-GB"/>
          </w:rPr>
          <w:t>WebSocket Channel Queues</w:t>
        </w:r>
      </w:hyperlink>
    </w:p>
    <w:p w14:paraId="09EA016C" w14:textId="77777777" w:rsidR="009E546D" w:rsidRPr="009E546D" w:rsidRDefault="009E546D" w:rsidP="009E546D">
      <w:pPr>
        <w:shd w:val="clear" w:color="auto" w:fill="141010"/>
        <w:spacing w:line="240" w:lineRule="auto"/>
        <w:rPr>
          <w:rFonts w:ascii="Roboto" w:eastAsia="Times New Roman" w:hAnsi="Roboto" w:cs="Times New Roman"/>
          <w:color w:val="FFF6FB"/>
          <w:sz w:val="20"/>
          <w:szCs w:val="20"/>
          <w:lang w:eastAsia="en-GB"/>
        </w:rPr>
      </w:pPr>
      <w:r w:rsidRPr="009E546D">
        <w:rPr>
          <w:rFonts w:ascii="Roboto" w:eastAsia="Times New Roman" w:hAnsi="Roboto" w:cs="Times New Roman"/>
          <w:color w:val="FFF6FB"/>
          <w:sz w:val="20"/>
          <w:szCs w:val="20"/>
          <w:lang w:eastAsia="en-GB"/>
        </w:rPr>
        <w:t xml:space="preserve">High-performance Channel queues for </w:t>
      </w:r>
      <w:proofErr w:type="spellStart"/>
      <w:r w:rsidRPr="009E546D">
        <w:rPr>
          <w:rFonts w:ascii="Roboto" w:eastAsia="Times New Roman" w:hAnsi="Roboto" w:cs="Times New Roman"/>
          <w:color w:val="FFF6FB"/>
          <w:sz w:val="20"/>
          <w:szCs w:val="20"/>
          <w:lang w:eastAsia="en-GB"/>
        </w:rPr>
        <w:t>threadsafe</w:t>
      </w:r>
      <w:proofErr w:type="spellEnd"/>
      <w:r w:rsidRPr="009E546D">
        <w:rPr>
          <w:rFonts w:ascii="Roboto" w:eastAsia="Times New Roman" w:hAnsi="Roboto" w:cs="Times New Roman"/>
          <w:color w:val="FFF6FB"/>
          <w:sz w:val="20"/>
          <w:szCs w:val="20"/>
          <w:lang w:eastAsia="en-GB"/>
        </w:rPr>
        <w:t xml:space="preserve"> WebSocket management.</w:t>
      </w:r>
    </w:p>
    <w:p w14:paraId="71455271" w14:textId="77777777" w:rsidR="009E546D" w:rsidRPr="009E546D" w:rsidRDefault="009E546D" w:rsidP="009E546D">
      <w:pPr>
        <w:shd w:val="clear" w:color="auto" w:fill="141010"/>
        <w:spacing w:after="0" w:line="240" w:lineRule="auto"/>
        <w:rPr>
          <w:rFonts w:ascii="Roboto" w:eastAsia="Times New Roman" w:hAnsi="Roboto" w:cs="Times New Roman"/>
          <w:color w:val="FFF6FB"/>
          <w:sz w:val="27"/>
          <w:szCs w:val="27"/>
          <w:lang w:eastAsia="en-GB"/>
        </w:rPr>
      </w:pPr>
      <w:r w:rsidRPr="009E546D">
        <w:rPr>
          <w:rFonts w:ascii="Roboto" w:eastAsia="Times New Roman" w:hAnsi="Roboto" w:cs="Times New Roman"/>
          <w:noProof/>
          <w:color w:val="FFF6FB"/>
          <w:sz w:val="27"/>
          <w:szCs w:val="27"/>
          <w:lang w:eastAsia="en-GB"/>
        </w:rPr>
        <w:drawing>
          <wp:inline distT="0" distB="0" distL="0" distR="0" wp14:anchorId="2FEADFCD" wp14:editId="609896F5">
            <wp:extent cx="5731510" cy="1791335"/>
            <wp:effectExtent l="0" t="0" r="254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1791335"/>
                    </a:xfrm>
                    <a:prstGeom prst="rect">
                      <a:avLst/>
                    </a:prstGeom>
                    <a:noFill/>
                    <a:ln>
                      <a:noFill/>
                    </a:ln>
                  </pic:spPr>
                </pic:pic>
              </a:graphicData>
            </a:graphic>
          </wp:inline>
        </w:drawing>
      </w:r>
    </w:p>
    <w:p w14:paraId="0B789A76" w14:textId="77777777" w:rsidR="009E546D" w:rsidRPr="009E546D" w:rsidRDefault="009E546D" w:rsidP="009E546D">
      <w:pPr>
        <w:shd w:val="clear" w:color="auto" w:fill="141010"/>
        <w:spacing w:before="120" w:after="60" w:line="240" w:lineRule="auto"/>
        <w:outlineLvl w:val="1"/>
        <w:rPr>
          <w:rFonts w:ascii="Roboto" w:eastAsia="Times New Roman" w:hAnsi="Roboto" w:cs="Times New Roman"/>
          <w:b/>
          <w:bCs/>
          <w:color w:val="FFF6FB"/>
          <w:sz w:val="27"/>
          <w:szCs w:val="27"/>
          <w:lang w:eastAsia="en-GB"/>
        </w:rPr>
      </w:pPr>
      <w:hyperlink r:id="rId67" w:history="1">
        <w:r w:rsidRPr="009E546D">
          <w:rPr>
            <w:rFonts w:ascii="Roboto" w:eastAsia="Times New Roman" w:hAnsi="Roboto" w:cs="Times New Roman"/>
            <w:b/>
            <w:bCs/>
            <w:color w:val="0000FF"/>
            <w:sz w:val="27"/>
            <w:szCs w:val="27"/>
            <w:u w:val="single"/>
            <w:lang w:eastAsia="en-GB"/>
          </w:rPr>
          <w:t>LiPo Battery Basics</w:t>
        </w:r>
      </w:hyperlink>
    </w:p>
    <w:p w14:paraId="2CCA5971" w14:textId="77777777" w:rsidR="009E546D" w:rsidRPr="009E546D" w:rsidRDefault="009E546D" w:rsidP="009E546D">
      <w:pPr>
        <w:shd w:val="clear" w:color="auto" w:fill="141010"/>
        <w:spacing w:line="240" w:lineRule="auto"/>
        <w:rPr>
          <w:rFonts w:ascii="Roboto" w:eastAsia="Times New Roman" w:hAnsi="Roboto" w:cs="Times New Roman"/>
          <w:color w:val="FFF6FB"/>
          <w:sz w:val="20"/>
          <w:szCs w:val="20"/>
          <w:lang w:eastAsia="en-GB"/>
        </w:rPr>
      </w:pPr>
      <w:r w:rsidRPr="009E546D">
        <w:rPr>
          <w:rFonts w:ascii="Roboto" w:eastAsia="Times New Roman" w:hAnsi="Roboto" w:cs="Times New Roman"/>
          <w:color w:val="FFF6FB"/>
          <w:sz w:val="20"/>
          <w:szCs w:val="20"/>
          <w:lang w:eastAsia="en-GB"/>
        </w:rPr>
        <w:t>Usage and charging of hobbyist LiPo batteries</w:t>
      </w:r>
    </w:p>
    <w:p w14:paraId="69D5FCD8" w14:textId="77777777" w:rsidR="009E546D" w:rsidRPr="009E546D" w:rsidRDefault="009E546D" w:rsidP="009E546D">
      <w:pPr>
        <w:numPr>
          <w:ilvl w:val="0"/>
          <w:numId w:val="9"/>
        </w:numPr>
        <w:shd w:val="clear" w:color="auto" w:fill="18020A"/>
        <w:spacing w:before="100" w:beforeAutospacing="1" w:after="120" w:line="240" w:lineRule="auto"/>
        <w:rPr>
          <w:rFonts w:ascii="Roboto" w:eastAsia="Times New Roman" w:hAnsi="Roboto" w:cs="Times New Roman"/>
          <w:caps/>
          <w:color w:val="FFF8FC"/>
          <w:sz w:val="20"/>
          <w:szCs w:val="20"/>
          <w:lang w:eastAsia="en-GB"/>
        </w:rPr>
      </w:pPr>
      <w:hyperlink r:id="rId68" w:history="1">
        <w:r w:rsidRPr="009E546D">
          <w:rPr>
            <w:rFonts w:ascii="Roboto" w:eastAsia="Times New Roman" w:hAnsi="Roboto" w:cs="Times New Roman"/>
            <w:b/>
            <w:bCs/>
            <w:caps/>
            <w:color w:val="0000FF"/>
            <w:sz w:val="20"/>
            <w:szCs w:val="20"/>
            <w:u w:val="single"/>
            <w:lang w:eastAsia="en-GB"/>
          </w:rPr>
          <w:t> FEED</w:t>
        </w:r>
      </w:hyperlink>
    </w:p>
    <w:p w14:paraId="5151DE88" w14:textId="77777777" w:rsidR="009E546D" w:rsidRPr="009E546D" w:rsidRDefault="009E546D" w:rsidP="009E546D">
      <w:pPr>
        <w:shd w:val="clear" w:color="auto" w:fill="18020A"/>
        <w:spacing w:after="0" w:line="240" w:lineRule="auto"/>
        <w:rPr>
          <w:rFonts w:ascii="Roboto" w:eastAsia="Times New Roman" w:hAnsi="Roboto" w:cs="Times New Roman"/>
          <w:color w:val="FFF8FC"/>
          <w:sz w:val="19"/>
          <w:szCs w:val="19"/>
          <w:lang w:eastAsia="en-GB"/>
        </w:rPr>
      </w:pPr>
      <w:r w:rsidRPr="009E546D">
        <w:rPr>
          <w:rFonts w:ascii="Roboto" w:eastAsia="Times New Roman" w:hAnsi="Roboto" w:cs="Times New Roman"/>
          <w:color w:val="FFF8FC"/>
          <w:sz w:val="19"/>
          <w:szCs w:val="19"/>
          <w:lang w:eastAsia="en-GB"/>
        </w:rPr>
        <w:t>© 2022 Jon McGuire. Powered by </w:t>
      </w:r>
      <w:hyperlink r:id="rId69" w:history="1">
        <w:r w:rsidRPr="009E546D">
          <w:rPr>
            <w:rFonts w:ascii="Roboto" w:eastAsia="Times New Roman" w:hAnsi="Roboto" w:cs="Times New Roman"/>
            <w:color w:val="0000FF"/>
            <w:sz w:val="19"/>
            <w:szCs w:val="19"/>
            <w:u w:val="single"/>
            <w:lang w:eastAsia="en-GB"/>
          </w:rPr>
          <w:t>Jekyll</w:t>
        </w:r>
      </w:hyperlink>
      <w:r w:rsidRPr="009E546D">
        <w:rPr>
          <w:rFonts w:ascii="Roboto" w:eastAsia="Times New Roman" w:hAnsi="Roboto" w:cs="Times New Roman"/>
          <w:color w:val="FFF8FC"/>
          <w:sz w:val="19"/>
          <w:szCs w:val="19"/>
          <w:lang w:eastAsia="en-GB"/>
        </w:rPr>
        <w:t> &amp; </w:t>
      </w:r>
      <w:hyperlink r:id="rId70" w:history="1">
        <w:r w:rsidRPr="009E546D">
          <w:rPr>
            <w:rFonts w:ascii="Roboto" w:eastAsia="Times New Roman" w:hAnsi="Roboto" w:cs="Times New Roman"/>
            <w:color w:val="0000FF"/>
            <w:sz w:val="19"/>
            <w:szCs w:val="19"/>
            <w:u w:val="single"/>
            <w:lang w:eastAsia="en-GB"/>
          </w:rPr>
          <w:t>Minimal Mistakes</w:t>
        </w:r>
      </w:hyperlink>
      <w:r w:rsidRPr="009E546D">
        <w:rPr>
          <w:rFonts w:ascii="Roboto" w:eastAsia="Times New Roman" w:hAnsi="Roboto" w:cs="Times New Roman"/>
          <w:color w:val="FFF8FC"/>
          <w:sz w:val="19"/>
          <w:szCs w:val="19"/>
          <w:lang w:eastAsia="en-GB"/>
        </w:rPr>
        <w:t>.</w:t>
      </w:r>
    </w:p>
    <w:p w14:paraId="4CD2EF1B" w14:textId="77777777" w:rsidR="00365B5B" w:rsidRDefault="00365B5B"/>
    <w:sectPr w:rsidR="00365B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6444D"/>
    <w:multiLevelType w:val="multilevel"/>
    <w:tmpl w:val="F0CA3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A03BAE"/>
    <w:multiLevelType w:val="multilevel"/>
    <w:tmpl w:val="A970D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447C5A"/>
    <w:multiLevelType w:val="multilevel"/>
    <w:tmpl w:val="D1E82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353292"/>
    <w:multiLevelType w:val="multilevel"/>
    <w:tmpl w:val="77347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F24FA6"/>
    <w:multiLevelType w:val="multilevel"/>
    <w:tmpl w:val="A8C07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91580B"/>
    <w:multiLevelType w:val="multilevel"/>
    <w:tmpl w:val="AADC2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62398F"/>
    <w:multiLevelType w:val="multilevel"/>
    <w:tmpl w:val="B7D61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507383"/>
    <w:multiLevelType w:val="multilevel"/>
    <w:tmpl w:val="982C7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F703ADA"/>
    <w:multiLevelType w:val="multilevel"/>
    <w:tmpl w:val="02D89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8890260">
    <w:abstractNumId w:val="0"/>
  </w:num>
  <w:num w:numId="2" w16cid:durableId="22288405">
    <w:abstractNumId w:val="2"/>
  </w:num>
  <w:num w:numId="3" w16cid:durableId="372655159">
    <w:abstractNumId w:val="5"/>
  </w:num>
  <w:num w:numId="4" w16cid:durableId="623267709">
    <w:abstractNumId w:val="6"/>
  </w:num>
  <w:num w:numId="5" w16cid:durableId="616761634">
    <w:abstractNumId w:val="7"/>
  </w:num>
  <w:num w:numId="6" w16cid:durableId="442723371">
    <w:abstractNumId w:val="3"/>
  </w:num>
  <w:num w:numId="7" w16cid:durableId="63987788">
    <w:abstractNumId w:val="1"/>
  </w:num>
  <w:num w:numId="8" w16cid:durableId="195701255">
    <w:abstractNumId w:val="8"/>
  </w:num>
  <w:num w:numId="9" w16cid:durableId="1364556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46D"/>
    <w:rsid w:val="00365B5B"/>
    <w:rsid w:val="004D57EF"/>
    <w:rsid w:val="009E54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6A00A"/>
  <w15:chartTrackingRefBased/>
  <w15:docId w15:val="{4508CF6A-170A-4762-A347-7FE48E797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E54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9E546D"/>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9E546D"/>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9E546D"/>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546D"/>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9E546D"/>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9E546D"/>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9E546D"/>
    <w:rPr>
      <w:rFonts w:ascii="Times New Roman" w:eastAsia="Times New Roman" w:hAnsi="Times New Roman" w:cs="Times New Roman"/>
      <w:b/>
      <w:bCs/>
      <w:sz w:val="24"/>
      <w:szCs w:val="24"/>
      <w:lang w:eastAsia="en-GB"/>
    </w:rPr>
  </w:style>
  <w:style w:type="paragraph" w:customStyle="1" w:styleId="msonormal0">
    <w:name w:val="msonormal"/>
    <w:basedOn w:val="Normal"/>
    <w:rsid w:val="009E546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9E546D"/>
    <w:rPr>
      <w:color w:val="0000FF"/>
      <w:u w:val="single"/>
    </w:rPr>
  </w:style>
  <w:style w:type="character" w:styleId="FollowedHyperlink">
    <w:name w:val="FollowedHyperlink"/>
    <w:basedOn w:val="DefaultParagraphFont"/>
    <w:uiPriority w:val="99"/>
    <w:semiHidden/>
    <w:unhideWhenUsed/>
    <w:rsid w:val="009E546D"/>
    <w:rPr>
      <w:color w:val="800080"/>
      <w:u w:val="single"/>
    </w:rPr>
  </w:style>
  <w:style w:type="paragraph" w:styleId="NormalWeb">
    <w:name w:val="Normal (Web)"/>
    <w:basedOn w:val="Normal"/>
    <w:uiPriority w:val="99"/>
    <w:semiHidden/>
    <w:unhideWhenUsed/>
    <w:rsid w:val="009E546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r-only">
    <w:name w:val="sr-only"/>
    <w:basedOn w:val="DefaultParagraphFont"/>
    <w:rsid w:val="009E546D"/>
  </w:style>
  <w:style w:type="character" w:styleId="Emphasis">
    <w:name w:val="Emphasis"/>
    <w:basedOn w:val="DefaultParagraphFont"/>
    <w:uiPriority w:val="20"/>
    <w:qFormat/>
    <w:rsid w:val="009E546D"/>
    <w:rPr>
      <w:i/>
      <w:iCs/>
    </w:rPr>
  </w:style>
  <w:style w:type="character" w:styleId="HTMLCode">
    <w:name w:val="HTML Code"/>
    <w:basedOn w:val="DefaultParagraphFont"/>
    <w:uiPriority w:val="99"/>
    <w:semiHidden/>
    <w:unhideWhenUsed/>
    <w:rsid w:val="009E546D"/>
    <w:rPr>
      <w:rFonts w:ascii="Courier New" w:eastAsia="Times New Roman" w:hAnsi="Courier New" w:cs="Courier New"/>
      <w:sz w:val="20"/>
      <w:szCs w:val="20"/>
    </w:rPr>
  </w:style>
  <w:style w:type="character" w:customStyle="1" w:styleId="n">
    <w:name w:val="n"/>
    <w:basedOn w:val="DefaultParagraphFont"/>
    <w:rsid w:val="009E546D"/>
  </w:style>
  <w:style w:type="character" w:customStyle="1" w:styleId="p">
    <w:name w:val="p"/>
    <w:basedOn w:val="DefaultParagraphFont"/>
    <w:rsid w:val="009E546D"/>
  </w:style>
  <w:style w:type="character" w:customStyle="1" w:styleId="k">
    <w:name w:val="k"/>
    <w:basedOn w:val="DefaultParagraphFont"/>
    <w:rsid w:val="009E546D"/>
  </w:style>
  <w:style w:type="paragraph" w:styleId="HTMLPreformatted">
    <w:name w:val="HTML Preformatted"/>
    <w:basedOn w:val="Normal"/>
    <w:link w:val="HTMLPreformattedChar"/>
    <w:uiPriority w:val="99"/>
    <w:unhideWhenUsed/>
    <w:rsid w:val="009E5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9E546D"/>
    <w:rPr>
      <w:rFonts w:ascii="Courier New" w:eastAsia="Times New Roman" w:hAnsi="Courier New" w:cs="Courier New"/>
      <w:sz w:val="20"/>
      <w:szCs w:val="20"/>
      <w:lang w:eastAsia="en-GB"/>
    </w:rPr>
  </w:style>
  <w:style w:type="character" w:customStyle="1" w:styleId="nb">
    <w:name w:val="nb"/>
    <w:basedOn w:val="DefaultParagraphFont"/>
    <w:rsid w:val="009E546D"/>
  </w:style>
  <w:style w:type="character" w:customStyle="1" w:styleId="mi">
    <w:name w:val="mi"/>
    <w:basedOn w:val="DefaultParagraphFont"/>
    <w:rsid w:val="009E546D"/>
  </w:style>
  <w:style w:type="character" w:customStyle="1" w:styleId="kt">
    <w:name w:val="kt"/>
    <w:basedOn w:val="DefaultParagraphFont"/>
    <w:rsid w:val="009E546D"/>
  </w:style>
  <w:style w:type="character" w:customStyle="1" w:styleId="nf">
    <w:name w:val="nf"/>
    <w:basedOn w:val="DefaultParagraphFont"/>
    <w:rsid w:val="009E546D"/>
  </w:style>
  <w:style w:type="character" w:customStyle="1" w:styleId="nc">
    <w:name w:val="nc"/>
    <w:basedOn w:val="DefaultParagraphFont"/>
    <w:rsid w:val="009E546D"/>
  </w:style>
  <w:style w:type="character" w:customStyle="1" w:styleId="m">
    <w:name w:val="m"/>
    <w:basedOn w:val="DefaultParagraphFont"/>
    <w:rsid w:val="009E546D"/>
  </w:style>
  <w:style w:type="character" w:customStyle="1" w:styleId="nn">
    <w:name w:val="nn"/>
    <w:basedOn w:val="DefaultParagraphFont"/>
    <w:rsid w:val="009E546D"/>
  </w:style>
  <w:style w:type="character" w:customStyle="1" w:styleId="c1">
    <w:name w:val="c1"/>
    <w:basedOn w:val="DefaultParagraphFont"/>
    <w:rsid w:val="009E546D"/>
  </w:style>
  <w:style w:type="character" w:customStyle="1" w:styleId="s">
    <w:name w:val="s"/>
    <w:basedOn w:val="DefaultParagraphFont"/>
    <w:rsid w:val="009E546D"/>
  </w:style>
  <w:style w:type="character" w:customStyle="1" w:styleId="err">
    <w:name w:val="err"/>
    <w:basedOn w:val="DefaultParagraphFont"/>
    <w:rsid w:val="009E546D"/>
  </w:style>
  <w:style w:type="paragraph" w:customStyle="1" w:styleId="pagedate">
    <w:name w:val="page__date"/>
    <w:basedOn w:val="Normal"/>
    <w:rsid w:val="009E546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9E546D"/>
    <w:rPr>
      <w:b/>
      <w:bCs/>
    </w:rPr>
  </w:style>
  <w:style w:type="paragraph" w:customStyle="1" w:styleId="archiveitem-excerpt">
    <w:name w:val="archive__item-excerpt"/>
    <w:basedOn w:val="Normal"/>
    <w:rsid w:val="009E546D"/>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3368904">
      <w:bodyDiv w:val="1"/>
      <w:marLeft w:val="0"/>
      <w:marRight w:val="0"/>
      <w:marTop w:val="0"/>
      <w:marBottom w:val="0"/>
      <w:divBdr>
        <w:top w:val="none" w:sz="0" w:space="0" w:color="auto"/>
        <w:left w:val="none" w:sz="0" w:space="0" w:color="auto"/>
        <w:bottom w:val="none" w:sz="0" w:space="0" w:color="auto"/>
        <w:right w:val="none" w:sz="0" w:space="0" w:color="auto"/>
      </w:divBdr>
      <w:divsChild>
        <w:div w:id="1769423125">
          <w:marLeft w:val="0"/>
          <w:marRight w:val="0"/>
          <w:marTop w:val="0"/>
          <w:marBottom w:val="0"/>
          <w:divBdr>
            <w:top w:val="none" w:sz="0" w:space="0" w:color="auto"/>
            <w:left w:val="none" w:sz="0" w:space="0" w:color="auto"/>
            <w:bottom w:val="single" w:sz="6" w:space="0" w:color="434040"/>
            <w:right w:val="none" w:sz="0" w:space="0" w:color="auto"/>
          </w:divBdr>
          <w:divsChild>
            <w:div w:id="1233270277">
              <w:marLeft w:val="0"/>
              <w:marRight w:val="0"/>
              <w:marTop w:val="0"/>
              <w:marBottom w:val="0"/>
              <w:divBdr>
                <w:top w:val="none" w:sz="0" w:space="0" w:color="auto"/>
                <w:left w:val="none" w:sz="0" w:space="0" w:color="auto"/>
                <w:bottom w:val="none" w:sz="0" w:space="0" w:color="auto"/>
                <w:right w:val="none" w:sz="0" w:space="0" w:color="auto"/>
              </w:divBdr>
              <w:divsChild>
                <w:div w:id="645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78949">
          <w:marLeft w:val="0"/>
          <w:marRight w:val="0"/>
          <w:marTop w:val="0"/>
          <w:marBottom w:val="0"/>
          <w:divBdr>
            <w:top w:val="none" w:sz="0" w:space="0" w:color="auto"/>
            <w:left w:val="none" w:sz="0" w:space="0" w:color="auto"/>
            <w:bottom w:val="none" w:sz="0" w:space="0" w:color="auto"/>
            <w:right w:val="none" w:sz="0" w:space="0" w:color="auto"/>
          </w:divBdr>
          <w:divsChild>
            <w:div w:id="1485927518">
              <w:marLeft w:val="0"/>
              <w:marRight w:val="0"/>
              <w:marTop w:val="0"/>
              <w:marBottom w:val="480"/>
              <w:divBdr>
                <w:top w:val="none" w:sz="0" w:space="0" w:color="auto"/>
                <w:left w:val="none" w:sz="0" w:space="0" w:color="auto"/>
                <w:bottom w:val="none" w:sz="0" w:space="0" w:color="auto"/>
                <w:right w:val="none" w:sz="0" w:space="0" w:color="auto"/>
              </w:divBdr>
            </w:div>
            <w:div w:id="892499668">
              <w:marLeft w:val="0"/>
              <w:marRight w:val="0"/>
              <w:marTop w:val="0"/>
              <w:marBottom w:val="0"/>
              <w:divBdr>
                <w:top w:val="none" w:sz="0" w:space="0" w:color="auto"/>
                <w:left w:val="none" w:sz="0" w:space="0" w:color="auto"/>
                <w:bottom w:val="none" w:sz="0" w:space="0" w:color="auto"/>
                <w:right w:val="none" w:sz="0" w:space="0" w:color="auto"/>
              </w:divBdr>
              <w:divsChild>
                <w:div w:id="1620139946">
                  <w:marLeft w:val="0"/>
                  <w:marRight w:val="0"/>
                  <w:marTop w:val="0"/>
                  <w:marBottom w:val="0"/>
                  <w:divBdr>
                    <w:top w:val="none" w:sz="0" w:space="0" w:color="auto"/>
                    <w:left w:val="none" w:sz="0" w:space="0" w:color="auto"/>
                    <w:bottom w:val="none" w:sz="0" w:space="0" w:color="auto"/>
                    <w:right w:val="none" w:sz="0" w:space="0" w:color="auto"/>
                  </w:divBdr>
                  <w:divsChild>
                    <w:div w:id="2117826197">
                      <w:marLeft w:val="0"/>
                      <w:marRight w:val="0"/>
                      <w:marTop w:val="240"/>
                      <w:marBottom w:val="240"/>
                      <w:divBdr>
                        <w:top w:val="none" w:sz="0" w:space="0" w:color="auto"/>
                        <w:left w:val="none" w:sz="0" w:space="0" w:color="auto"/>
                        <w:bottom w:val="none" w:sz="0" w:space="0" w:color="auto"/>
                        <w:right w:val="none" w:sz="0" w:space="0" w:color="auto"/>
                      </w:divBdr>
                      <w:divsChild>
                        <w:div w:id="1800804752">
                          <w:marLeft w:val="0"/>
                          <w:marRight w:val="0"/>
                          <w:marTop w:val="0"/>
                          <w:marBottom w:val="0"/>
                          <w:divBdr>
                            <w:top w:val="none" w:sz="0" w:space="0" w:color="auto"/>
                            <w:left w:val="none" w:sz="0" w:space="0" w:color="auto"/>
                            <w:bottom w:val="none" w:sz="0" w:space="0" w:color="auto"/>
                            <w:right w:val="none" w:sz="0" w:space="0" w:color="auto"/>
                          </w:divBdr>
                        </w:div>
                        <w:div w:id="1036347429">
                          <w:marLeft w:val="0"/>
                          <w:marRight w:val="0"/>
                          <w:marTop w:val="0"/>
                          <w:marBottom w:val="0"/>
                          <w:divBdr>
                            <w:top w:val="none" w:sz="0" w:space="0" w:color="auto"/>
                            <w:left w:val="none" w:sz="0" w:space="0" w:color="auto"/>
                            <w:bottom w:val="none" w:sz="0" w:space="0" w:color="auto"/>
                            <w:right w:val="none" w:sz="0" w:space="0" w:color="auto"/>
                          </w:divBdr>
                          <w:divsChild>
                            <w:div w:id="1025592167">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781799829">
                  <w:marLeft w:val="0"/>
                  <w:marRight w:val="0"/>
                  <w:marTop w:val="240"/>
                  <w:marBottom w:val="0"/>
                  <w:divBdr>
                    <w:top w:val="none" w:sz="0" w:space="0" w:color="auto"/>
                    <w:left w:val="none" w:sz="0" w:space="0" w:color="auto"/>
                    <w:bottom w:val="none" w:sz="0" w:space="0" w:color="auto"/>
                    <w:right w:val="none" w:sz="0" w:space="0" w:color="auto"/>
                  </w:divBdr>
                  <w:divsChild>
                    <w:div w:id="345179200">
                      <w:marLeft w:val="0"/>
                      <w:marRight w:val="0"/>
                      <w:marTop w:val="0"/>
                      <w:marBottom w:val="240"/>
                      <w:divBdr>
                        <w:top w:val="none" w:sz="0" w:space="0" w:color="auto"/>
                        <w:left w:val="none" w:sz="0" w:space="0" w:color="auto"/>
                        <w:bottom w:val="none" w:sz="0" w:space="0" w:color="auto"/>
                        <w:right w:val="none" w:sz="0" w:space="0" w:color="auto"/>
                      </w:divBdr>
                      <w:divsChild>
                        <w:div w:id="1455634156">
                          <w:marLeft w:val="0"/>
                          <w:marRight w:val="0"/>
                          <w:marTop w:val="0"/>
                          <w:marBottom w:val="0"/>
                          <w:divBdr>
                            <w:top w:val="none" w:sz="0" w:space="0" w:color="auto"/>
                            <w:left w:val="none" w:sz="0" w:space="0" w:color="auto"/>
                            <w:bottom w:val="none" w:sz="0" w:space="0" w:color="auto"/>
                            <w:right w:val="none" w:sz="0" w:space="0" w:color="auto"/>
                          </w:divBdr>
                        </w:div>
                      </w:divsChild>
                    </w:div>
                    <w:div w:id="215120058">
                      <w:marLeft w:val="0"/>
                      <w:marRight w:val="0"/>
                      <w:marTop w:val="0"/>
                      <w:marBottom w:val="240"/>
                      <w:divBdr>
                        <w:top w:val="none" w:sz="0" w:space="0" w:color="auto"/>
                        <w:left w:val="none" w:sz="0" w:space="0" w:color="auto"/>
                        <w:bottom w:val="none" w:sz="0" w:space="0" w:color="auto"/>
                        <w:right w:val="none" w:sz="0" w:space="0" w:color="auto"/>
                      </w:divBdr>
                      <w:divsChild>
                        <w:div w:id="404644895">
                          <w:marLeft w:val="0"/>
                          <w:marRight w:val="0"/>
                          <w:marTop w:val="0"/>
                          <w:marBottom w:val="0"/>
                          <w:divBdr>
                            <w:top w:val="none" w:sz="0" w:space="0" w:color="auto"/>
                            <w:left w:val="none" w:sz="0" w:space="0" w:color="auto"/>
                            <w:bottom w:val="none" w:sz="0" w:space="0" w:color="auto"/>
                            <w:right w:val="none" w:sz="0" w:space="0" w:color="auto"/>
                          </w:divBdr>
                        </w:div>
                      </w:divsChild>
                    </w:div>
                    <w:div w:id="1264803247">
                      <w:marLeft w:val="0"/>
                      <w:marRight w:val="0"/>
                      <w:marTop w:val="0"/>
                      <w:marBottom w:val="240"/>
                      <w:divBdr>
                        <w:top w:val="none" w:sz="0" w:space="0" w:color="auto"/>
                        <w:left w:val="none" w:sz="0" w:space="0" w:color="auto"/>
                        <w:bottom w:val="none" w:sz="0" w:space="0" w:color="auto"/>
                        <w:right w:val="none" w:sz="0" w:space="0" w:color="auto"/>
                      </w:divBdr>
                      <w:divsChild>
                        <w:div w:id="2013682987">
                          <w:marLeft w:val="0"/>
                          <w:marRight w:val="0"/>
                          <w:marTop w:val="0"/>
                          <w:marBottom w:val="0"/>
                          <w:divBdr>
                            <w:top w:val="none" w:sz="0" w:space="0" w:color="auto"/>
                            <w:left w:val="none" w:sz="0" w:space="0" w:color="auto"/>
                            <w:bottom w:val="none" w:sz="0" w:space="0" w:color="auto"/>
                            <w:right w:val="none" w:sz="0" w:space="0" w:color="auto"/>
                          </w:divBdr>
                        </w:div>
                      </w:divsChild>
                    </w:div>
                    <w:div w:id="2036151425">
                      <w:marLeft w:val="0"/>
                      <w:marRight w:val="0"/>
                      <w:marTop w:val="0"/>
                      <w:marBottom w:val="240"/>
                      <w:divBdr>
                        <w:top w:val="none" w:sz="0" w:space="0" w:color="auto"/>
                        <w:left w:val="none" w:sz="0" w:space="0" w:color="auto"/>
                        <w:bottom w:val="none" w:sz="0" w:space="0" w:color="auto"/>
                        <w:right w:val="none" w:sz="0" w:space="0" w:color="auto"/>
                      </w:divBdr>
                      <w:divsChild>
                        <w:div w:id="1202471477">
                          <w:marLeft w:val="0"/>
                          <w:marRight w:val="0"/>
                          <w:marTop w:val="0"/>
                          <w:marBottom w:val="0"/>
                          <w:divBdr>
                            <w:top w:val="none" w:sz="0" w:space="0" w:color="auto"/>
                            <w:left w:val="none" w:sz="0" w:space="0" w:color="auto"/>
                            <w:bottom w:val="none" w:sz="0" w:space="0" w:color="auto"/>
                            <w:right w:val="none" w:sz="0" w:space="0" w:color="auto"/>
                          </w:divBdr>
                        </w:div>
                      </w:divsChild>
                    </w:div>
                    <w:div w:id="1466200117">
                      <w:blockQuote w:val="1"/>
                      <w:marLeft w:val="0"/>
                      <w:marRight w:val="240"/>
                      <w:marTop w:val="480"/>
                      <w:marBottom w:val="480"/>
                      <w:divBdr>
                        <w:top w:val="none" w:sz="0" w:space="0" w:color="auto"/>
                        <w:left w:val="single" w:sz="24" w:space="12" w:color="F21368"/>
                        <w:bottom w:val="none" w:sz="0" w:space="0" w:color="auto"/>
                        <w:right w:val="none" w:sz="0" w:space="0" w:color="auto"/>
                      </w:divBdr>
                    </w:div>
                    <w:div w:id="59256060">
                      <w:marLeft w:val="0"/>
                      <w:marRight w:val="0"/>
                      <w:marTop w:val="0"/>
                      <w:marBottom w:val="240"/>
                      <w:divBdr>
                        <w:top w:val="none" w:sz="0" w:space="0" w:color="auto"/>
                        <w:left w:val="none" w:sz="0" w:space="0" w:color="auto"/>
                        <w:bottom w:val="none" w:sz="0" w:space="0" w:color="auto"/>
                        <w:right w:val="none" w:sz="0" w:space="0" w:color="auto"/>
                      </w:divBdr>
                      <w:divsChild>
                        <w:div w:id="1845238002">
                          <w:marLeft w:val="0"/>
                          <w:marRight w:val="0"/>
                          <w:marTop w:val="0"/>
                          <w:marBottom w:val="0"/>
                          <w:divBdr>
                            <w:top w:val="none" w:sz="0" w:space="0" w:color="auto"/>
                            <w:left w:val="none" w:sz="0" w:space="0" w:color="auto"/>
                            <w:bottom w:val="none" w:sz="0" w:space="0" w:color="auto"/>
                            <w:right w:val="none" w:sz="0" w:space="0" w:color="auto"/>
                          </w:divBdr>
                        </w:div>
                      </w:divsChild>
                    </w:div>
                    <w:div w:id="26686219">
                      <w:marLeft w:val="0"/>
                      <w:marRight w:val="0"/>
                      <w:marTop w:val="0"/>
                      <w:marBottom w:val="240"/>
                      <w:divBdr>
                        <w:top w:val="none" w:sz="0" w:space="0" w:color="auto"/>
                        <w:left w:val="none" w:sz="0" w:space="0" w:color="auto"/>
                        <w:bottom w:val="none" w:sz="0" w:space="0" w:color="auto"/>
                        <w:right w:val="none" w:sz="0" w:space="0" w:color="auto"/>
                      </w:divBdr>
                      <w:divsChild>
                        <w:div w:id="1422026205">
                          <w:marLeft w:val="0"/>
                          <w:marRight w:val="0"/>
                          <w:marTop w:val="0"/>
                          <w:marBottom w:val="0"/>
                          <w:divBdr>
                            <w:top w:val="none" w:sz="0" w:space="0" w:color="auto"/>
                            <w:left w:val="none" w:sz="0" w:space="0" w:color="auto"/>
                            <w:bottom w:val="none" w:sz="0" w:space="0" w:color="auto"/>
                            <w:right w:val="none" w:sz="0" w:space="0" w:color="auto"/>
                          </w:divBdr>
                        </w:div>
                      </w:divsChild>
                    </w:div>
                    <w:div w:id="400106820">
                      <w:marLeft w:val="0"/>
                      <w:marRight w:val="0"/>
                      <w:marTop w:val="0"/>
                      <w:marBottom w:val="240"/>
                      <w:divBdr>
                        <w:top w:val="none" w:sz="0" w:space="0" w:color="auto"/>
                        <w:left w:val="none" w:sz="0" w:space="0" w:color="auto"/>
                        <w:bottom w:val="none" w:sz="0" w:space="0" w:color="auto"/>
                        <w:right w:val="none" w:sz="0" w:space="0" w:color="auto"/>
                      </w:divBdr>
                      <w:divsChild>
                        <w:div w:id="1358003169">
                          <w:marLeft w:val="0"/>
                          <w:marRight w:val="0"/>
                          <w:marTop w:val="0"/>
                          <w:marBottom w:val="0"/>
                          <w:divBdr>
                            <w:top w:val="none" w:sz="0" w:space="0" w:color="auto"/>
                            <w:left w:val="none" w:sz="0" w:space="0" w:color="auto"/>
                            <w:bottom w:val="none" w:sz="0" w:space="0" w:color="auto"/>
                            <w:right w:val="none" w:sz="0" w:space="0" w:color="auto"/>
                          </w:divBdr>
                        </w:div>
                      </w:divsChild>
                    </w:div>
                    <w:div w:id="98646366">
                      <w:marLeft w:val="0"/>
                      <w:marRight w:val="0"/>
                      <w:marTop w:val="0"/>
                      <w:marBottom w:val="240"/>
                      <w:divBdr>
                        <w:top w:val="none" w:sz="0" w:space="0" w:color="auto"/>
                        <w:left w:val="none" w:sz="0" w:space="0" w:color="auto"/>
                        <w:bottom w:val="none" w:sz="0" w:space="0" w:color="auto"/>
                        <w:right w:val="none" w:sz="0" w:space="0" w:color="auto"/>
                      </w:divBdr>
                      <w:divsChild>
                        <w:div w:id="1484814735">
                          <w:marLeft w:val="0"/>
                          <w:marRight w:val="0"/>
                          <w:marTop w:val="0"/>
                          <w:marBottom w:val="0"/>
                          <w:divBdr>
                            <w:top w:val="none" w:sz="0" w:space="0" w:color="auto"/>
                            <w:left w:val="none" w:sz="0" w:space="0" w:color="auto"/>
                            <w:bottom w:val="none" w:sz="0" w:space="0" w:color="auto"/>
                            <w:right w:val="none" w:sz="0" w:space="0" w:color="auto"/>
                          </w:divBdr>
                        </w:div>
                      </w:divsChild>
                    </w:div>
                    <w:div w:id="2097089020">
                      <w:marLeft w:val="0"/>
                      <w:marRight w:val="0"/>
                      <w:marTop w:val="0"/>
                      <w:marBottom w:val="240"/>
                      <w:divBdr>
                        <w:top w:val="none" w:sz="0" w:space="0" w:color="auto"/>
                        <w:left w:val="none" w:sz="0" w:space="0" w:color="auto"/>
                        <w:bottom w:val="none" w:sz="0" w:space="0" w:color="auto"/>
                        <w:right w:val="none" w:sz="0" w:space="0" w:color="auto"/>
                      </w:divBdr>
                      <w:divsChild>
                        <w:div w:id="1387333219">
                          <w:marLeft w:val="0"/>
                          <w:marRight w:val="0"/>
                          <w:marTop w:val="0"/>
                          <w:marBottom w:val="0"/>
                          <w:divBdr>
                            <w:top w:val="none" w:sz="0" w:space="0" w:color="auto"/>
                            <w:left w:val="none" w:sz="0" w:space="0" w:color="auto"/>
                            <w:bottom w:val="none" w:sz="0" w:space="0" w:color="auto"/>
                            <w:right w:val="none" w:sz="0" w:space="0" w:color="auto"/>
                          </w:divBdr>
                        </w:div>
                      </w:divsChild>
                    </w:div>
                    <w:div w:id="637807718">
                      <w:blockQuote w:val="1"/>
                      <w:marLeft w:val="0"/>
                      <w:marRight w:val="240"/>
                      <w:marTop w:val="480"/>
                      <w:marBottom w:val="480"/>
                      <w:divBdr>
                        <w:top w:val="none" w:sz="0" w:space="0" w:color="auto"/>
                        <w:left w:val="single" w:sz="24" w:space="12" w:color="F21368"/>
                        <w:bottom w:val="none" w:sz="0" w:space="0" w:color="auto"/>
                        <w:right w:val="none" w:sz="0" w:space="0" w:color="auto"/>
                      </w:divBdr>
                    </w:div>
                    <w:div w:id="1507397757">
                      <w:blockQuote w:val="1"/>
                      <w:marLeft w:val="0"/>
                      <w:marRight w:val="240"/>
                      <w:marTop w:val="480"/>
                      <w:marBottom w:val="480"/>
                      <w:divBdr>
                        <w:top w:val="none" w:sz="0" w:space="0" w:color="auto"/>
                        <w:left w:val="single" w:sz="24" w:space="12" w:color="F21368"/>
                        <w:bottom w:val="none" w:sz="0" w:space="0" w:color="auto"/>
                        <w:right w:val="none" w:sz="0" w:space="0" w:color="auto"/>
                      </w:divBdr>
                    </w:div>
                    <w:div w:id="1175650310">
                      <w:marLeft w:val="0"/>
                      <w:marRight w:val="0"/>
                      <w:marTop w:val="0"/>
                      <w:marBottom w:val="240"/>
                      <w:divBdr>
                        <w:top w:val="none" w:sz="0" w:space="0" w:color="auto"/>
                        <w:left w:val="none" w:sz="0" w:space="0" w:color="auto"/>
                        <w:bottom w:val="none" w:sz="0" w:space="0" w:color="auto"/>
                        <w:right w:val="none" w:sz="0" w:space="0" w:color="auto"/>
                      </w:divBdr>
                      <w:divsChild>
                        <w:div w:id="691417590">
                          <w:marLeft w:val="0"/>
                          <w:marRight w:val="0"/>
                          <w:marTop w:val="0"/>
                          <w:marBottom w:val="0"/>
                          <w:divBdr>
                            <w:top w:val="none" w:sz="0" w:space="0" w:color="auto"/>
                            <w:left w:val="none" w:sz="0" w:space="0" w:color="auto"/>
                            <w:bottom w:val="none" w:sz="0" w:space="0" w:color="auto"/>
                            <w:right w:val="none" w:sz="0" w:space="0" w:color="auto"/>
                          </w:divBdr>
                        </w:div>
                      </w:divsChild>
                    </w:div>
                    <w:div w:id="541408773">
                      <w:marLeft w:val="0"/>
                      <w:marRight w:val="0"/>
                      <w:marTop w:val="0"/>
                      <w:marBottom w:val="240"/>
                      <w:divBdr>
                        <w:top w:val="none" w:sz="0" w:space="0" w:color="auto"/>
                        <w:left w:val="none" w:sz="0" w:space="0" w:color="auto"/>
                        <w:bottom w:val="none" w:sz="0" w:space="0" w:color="auto"/>
                        <w:right w:val="none" w:sz="0" w:space="0" w:color="auto"/>
                      </w:divBdr>
                      <w:divsChild>
                        <w:div w:id="723529815">
                          <w:marLeft w:val="0"/>
                          <w:marRight w:val="0"/>
                          <w:marTop w:val="0"/>
                          <w:marBottom w:val="0"/>
                          <w:divBdr>
                            <w:top w:val="none" w:sz="0" w:space="0" w:color="auto"/>
                            <w:left w:val="none" w:sz="0" w:space="0" w:color="auto"/>
                            <w:bottom w:val="none" w:sz="0" w:space="0" w:color="auto"/>
                            <w:right w:val="none" w:sz="0" w:space="0" w:color="auto"/>
                          </w:divBdr>
                        </w:div>
                      </w:divsChild>
                    </w:div>
                    <w:div w:id="487399763">
                      <w:marLeft w:val="0"/>
                      <w:marRight w:val="0"/>
                      <w:marTop w:val="0"/>
                      <w:marBottom w:val="240"/>
                      <w:divBdr>
                        <w:top w:val="none" w:sz="0" w:space="0" w:color="auto"/>
                        <w:left w:val="none" w:sz="0" w:space="0" w:color="auto"/>
                        <w:bottom w:val="none" w:sz="0" w:space="0" w:color="auto"/>
                        <w:right w:val="none" w:sz="0" w:space="0" w:color="auto"/>
                      </w:divBdr>
                      <w:divsChild>
                        <w:div w:id="863666142">
                          <w:marLeft w:val="0"/>
                          <w:marRight w:val="0"/>
                          <w:marTop w:val="0"/>
                          <w:marBottom w:val="0"/>
                          <w:divBdr>
                            <w:top w:val="none" w:sz="0" w:space="0" w:color="auto"/>
                            <w:left w:val="none" w:sz="0" w:space="0" w:color="auto"/>
                            <w:bottom w:val="none" w:sz="0" w:space="0" w:color="auto"/>
                            <w:right w:val="none" w:sz="0" w:space="0" w:color="auto"/>
                          </w:divBdr>
                        </w:div>
                      </w:divsChild>
                    </w:div>
                    <w:div w:id="465926727">
                      <w:marLeft w:val="0"/>
                      <w:marRight w:val="0"/>
                      <w:marTop w:val="0"/>
                      <w:marBottom w:val="240"/>
                      <w:divBdr>
                        <w:top w:val="none" w:sz="0" w:space="0" w:color="auto"/>
                        <w:left w:val="none" w:sz="0" w:space="0" w:color="auto"/>
                        <w:bottom w:val="none" w:sz="0" w:space="0" w:color="auto"/>
                        <w:right w:val="none" w:sz="0" w:space="0" w:color="auto"/>
                      </w:divBdr>
                      <w:divsChild>
                        <w:div w:id="867370962">
                          <w:marLeft w:val="0"/>
                          <w:marRight w:val="0"/>
                          <w:marTop w:val="0"/>
                          <w:marBottom w:val="0"/>
                          <w:divBdr>
                            <w:top w:val="none" w:sz="0" w:space="0" w:color="auto"/>
                            <w:left w:val="none" w:sz="0" w:space="0" w:color="auto"/>
                            <w:bottom w:val="none" w:sz="0" w:space="0" w:color="auto"/>
                            <w:right w:val="none" w:sz="0" w:space="0" w:color="auto"/>
                          </w:divBdr>
                        </w:div>
                      </w:divsChild>
                    </w:div>
                    <w:div w:id="1750074203">
                      <w:marLeft w:val="0"/>
                      <w:marRight w:val="0"/>
                      <w:marTop w:val="0"/>
                      <w:marBottom w:val="240"/>
                      <w:divBdr>
                        <w:top w:val="none" w:sz="0" w:space="0" w:color="auto"/>
                        <w:left w:val="none" w:sz="0" w:space="0" w:color="auto"/>
                        <w:bottom w:val="none" w:sz="0" w:space="0" w:color="auto"/>
                        <w:right w:val="none" w:sz="0" w:space="0" w:color="auto"/>
                      </w:divBdr>
                      <w:divsChild>
                        <w:div w:id="812521760">
                          <w:marLeft w:val="0"/>
                          <w:marRight w:val="0"/>
                          <w:marTop w:val="0"/>
                          <w:marBottom w:val="0"/>
                          <w:divBdr>
                            <w:top w:val="none" w:sz="0" w:space="0" w:color="auto"/>
                            <w:left w:val="none" w:sz="0" w:space="0" w:color="auto"/>
                            <w:bottom w:val="none" w:sz="0" w:space="0" w:color="auto"/>
                            <w:right w:val="none" w:sz="0" w:space="0" w:color="auto"/>
                          </w:divBdr>
                        </w:div>
                      </w:divsChild>
                    </w:div>
                    <w:div w:id="367533023">
                      <w:marLeft w:val="0"/>
                      <w:marRight w:val="0"/>
                      <w:marTop w:val="0"/>
                      <w:marBottom w:val="240"/>
                      <w:divBdr>
                        <w:top w:val="none" w:sz="0" w:space="0" w:color="auto"/>
                        <w:left w:val="none" w:sz="0" w:space="0" w:color="auto"/>
                        <w:bottom w:val="none" w:sz="0" w:space="0" w:color="auto"/>
                        <w:right w:val="none" w:sz="0" w:space="0" w:color="auto"/>
                      </w:divBdr>
                      <w:divsChild>
                        <w:div w:id="1861357286">
                          <w:marLeft w:val="0"/>
                          <w:marRight w:val="0"/>
                          <w:marTop w:val="0"/>
                          <w:marBottom w:val="0"/>
                          <w:divBdr>
                            <w:top w:val="none" w:sz="0" w:space="0" w:color="auto"/>
                            <w:left w:val="none" w:sz="0" w:space="0" w:color="auto"/>
                            <w:bottom w:val="none" w:sz="0" w:space="0" w:color="auto"/>
                            <w:right w:val="none" w:sz="0" w:space="0" w:color="auto"/>
                          </w:divBdr>
                        </w:div>
                      </w:divsChild>
                    </w:div>
                    <w:div w:id="1920091958">
                      <w:marLeft w:val="0"/>
                      <w:marRight w:val="0"/>
                      <w:marTop w:val="0"/>
                      <w:marBottom w:val="240"/>
                      <w:divBdr>
                        <w:top w:val="none" w:sz="0" w:space="0" w:color="auto"/>
                        <w:left w:val="none" w:sz="0" w:space="0" w:color="auto"/>
                        <w:bottom w:val="none" w:sz="0" w:space="0" w:color="auto"/>
                        <w:right w:val="none" w:sz="0" w:space="0" w:color="auto"/>
                      </w:divBdr>
                      <w:divsChild>
                        <w:div w:id="1097874095">
                          <w:marLeft w:val="0"/>
                          <w:marRight w:val="0"/>
                          <w:marTop w:val="0"/>
                          <w:marBottom w:val="0"/>
                          <w:divBdr>
                            <w:top w:val="none" w:sz="0" w:space="0" w:color="auto"/>
                            <w:left w:val="none" w:sz="0" w:space="0" w:color="auto"/>
                            <w:bottom w:val="none" w:sz="0" w:space="0" w:color="auto"/>
                            <w:right w:val="none" w:sz="0" w:space="0" w:color="auto"/>
                          </w:divBdr>
                        </w:div>
                      </w:divsChild>
                    </w:div>
                    <w:div w:id="651449871">
                      <w:marLeft w:val="0"/>
                      <w:marRight w:val="0"/>
                      <w:marTop w:val="0"/>
                      <w:marBottom w:val="240"/>
                      <w:divBdr>
                        <w:top w:val="none" w:sz="0" w:space="0" w:color="auto"/>
                        <w:left w:val="none" w:sz="0" w:space="0" w:color="auto"/>
                        <w:bottom w:val="none" w:sz="0" w:space="0" w:color="auto"/>
                        <w:right w:val="none" w:sz="0" w:space="0" w:color="auto"/>
                      </w:divBdr>
                      <w:divsChild>
                        <w:div w:id="1751846097">
                          <w:marLeft w:val="0"/>
                          <w:marRight w:val="0"/>
                          <w:marTop w:val="0"/>
                          <w:marBottom w:val="0"/>
                          <w:divBdr>
                            <w:top w:val="none" w:sz="0" w:space="0" w:color="auto"/>
                            <w:left w:val="none" w:sz="0" w:space="0" w:color="auto"/>
                            <w:bottom w:val="none" w:sz="0" w:space="0" w:color="auto"/>
                            <w:right w:val="none" w:sz="0" w:space="0" w:color="auto"/>
                          </w:divBdr>
                        </w:div>
                      </w:divsChild>
                    </w:div>
                    <w:div w:id="1914197910">
                      <w:marLeft w:val="0"/>
                      <w:marRight w:val="0"/>
                      <w:marTop w:val="0"/>
                      <w:marBottom w:val="240"/>
                      <w:divBdr>
                        <w:top w:val="none" w:sz="0" w:space="0" w:color="auto"/>
                        <w:left w:val="none" w:sz="0" w:space="0" w:color="auto"/>
                        <w:bottom w:val="none" w:sz="0" w:space="0" w:color="auto"/>
                        <w:right w:val="none" w:sz="0" w:space="0" w:color="auto"/>
                      </w:divBdr>
                      <w:divsChild>
                        <w:div w:id="82184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21072">
                  <w:marLeft w:val="0"/>
                  <w:marRight w:val="0"/>
                  <w:marTop w:val="0"/>
                  <w:marBottom w:val="0"/>
                  <w:divBdr>
                    <w:top w:val="none" w:sz="0" w:space="0" w:color="auto"/>
                    <w:left w:val="none" w:sz="0" w:space="0" w:color="auto"/>
                    <w:bottom w:val="none" w:sz="0" w:space="0" w:color="auto"/>
                    <w:right w:val="none" w:sz="0" w:space="0" w:color="auto"/>
                  </w:divBdr>
                </w:div>
                <w:div w:id="352926125">
                  <w:marLeft w:val="0"/>
                  <w:marRight w:val="0"/>
                  <w:marTop w:val="480"/>
                  <w:marBottom w:val="0"/>
                  <w:divBdr>
                    <w:top w:val="single" w:sz="6" w:space="12" w:color="434040"/>
                    <w:left w:val="none" w:sz="0" w:space="0" w:color="auto"/>
                    <w:bottom w:val="none" w:sz="0" w:space="0" w:color="auto"/>
                    <w:right w:val="none" w:sz="0" w:space="0" w:color="auto"/>
                  </w:divBdr>
                  <w:divsChild>
                    <w:div w:id="1947417454">
                      <w:marLeft w:val="0"/>
                      <w:marRight w:val="0"/>
                      <w:marTop w:val="0"/>
                      <w:marBottom w:val="0"/>
                      <w:divBdr>
                        <w:top w:val="none" w:sz="0" w:space="0" w:color="auto"/>
                        <w:left w:val="none" w:sz="0" w:space="0" w:color="auto"/>
                        <w:bottom w:val="none" w:sz="0" w:space="0" w:color="auto"/>
                        <w:right w:val="none" w:sz="0" w:space="0" w:color="auto"/>
                      </w:divBdr>
                      <w:divsChild>
                        <w:div w:id="256251075">
                          <w:marLeft w:val="0"/>
                          <w:marRight w:val="0"/>
                          <w:marTop w:val="0"/>
                          <w:marBottom w:val="480"/>
                          <w:divBdr>
                            <w:top w:val="none" w:sz="0" w:space="0" w:color="auto"/>
                            <w:left w:val="none" w:sz="0" w:space="0" w:color="auto"/>
                            <w:bottom w:val="none" w:sz="0" w:space="0" w:color="auto"/>
                            <w:right w:val="none" w:sz="0" w:space="0" w:color="auto"/>
                          </w:divBdr>
                          <w:divsChild>
                            <w:div w:id="1571961170">
                              <w:marLeft w:val="0"/>
                              <w:marRight w:val="0"/>
                              <w:marTop w:val="0"/>
                              <w:marBottom w:val="0"/>
                              <w:divBdr>
                                <w:top w:val="none" w:sz="0" w:space="0" w:color="auto"/>
                                <w:left w:val="none" w:sz="0" w:space="0" w:color="auto"/>
                                <w:bottom w:val="none" w:sz="0" w:space="0" w:color="auto"/>
                                <w:right w:val="none" w:sz="0" w:space="0" w:color="auto"/>
                              </w:divBdr>
                            </w:div>
                          </w:divsChild>
                        </w:div>
                        <w:div w:id="247538115">
                          <w:marLeft w:val="236"/>
                          <w:marRight w:val="0"/>
                          <w:marTop w:val="0"/>
                          <w:marBottom w:val="480"/>
                          <w:divBdr>
                            <w:top w:val="none" w:sz="0" w:space="0" w:color="auto"/>
                            <w:left w:val="none" w:sz="0" w:space="0" w:color="auto"/>
                            <w:bottom w:val="none" w:sz="0" w:space="0" w:color="auto"/>
                            <w:right w:val="none" w:sz="0" w:space="0" w:color="auto"/>
                          </w:divBdr>
                          <w:divsChild>
                            <w:div w:id="408960912">
                              <w:marLeft w:val="0"/>
                              <w:marRight w:val="0"/>
                              <w:marTop w:val="0"/>
                              <w:marBottom w:val="0"/>
                              <w:divBdr>
                                <w:top w:val="none" w:sz="0" w:space="0" w:color="auto"/>
                                <w:left w:val="none" w:sz="0" w:space="0" w:color="auto"/>
                                <w:bottom w:val="none" w:sz="0" w:space="0" w:color="auto"/>
                                <w:right w:val="none" w:sz="0" w:space="0" w:color="auto"/>
                              </w:divBdr>
                            </w:div>
                          </w:divsChild>
                        </w:div>
                        <w:div w:id="1813936561">
                          <w:marLeft w:val="236"/>
                          <w:marRight w:val="0"/>
                          <w:marTop w:val="0"/>
                          <w:marBottom w:val="480"/>
                          <w:divBdr>
                            <w:top w:val="none" w:sz="0" w:space="0" w:color="auto"/>
                            <w:left w:val="none" w:sz="0" w:space="0" w:color="auto"/>
                            <w:bottom w:val="none" w:sz="0" w:space="0" w:color="auto"/>
                            <w:right w:val="none" w:sz="0" w:space="0" w:color="auto"/>
                          </w:divBdr>
                          <w:divsChild>
                            <w:div w:id="1180580511">
                              <w:marLeft w:val="0"/>
                              <w:marRight w:val="0"/>
                              <w:marTop w:val="0"/>
                              <w:marBottom w:val="0"/>
                              <w:divBdr>
                                <w:top w:val="none" w:sz="0" w:space="0" w:color="auto"/>
                                <w:left w:val="none" w:sz="0" w:space="0" w:color="auto"/>
                                <w:bottom w:val="none" w:sz="0" w:space="0" w:color="auto"/>
                                <w:right w:val="none" w:sz="0" w:space="0" w:color="auto"/>
                              </w:divBdr>
                            </w:div>
                          </w:divsChild>
                        </w:div>
                        <w:div w:id="1719165118">
                          <w:marLeft w:val="236"/>
                          <w:marRight w:val="0"/>
                          <w:marTop w:val="0"/>
                          <w:marBottom w:val="480"/>
                          <w:divBdr>
                            <w:top w:val="none" w:sz="0" w:space="0" w:color="auto"/>
                            <w:left w:val="none" w:sz="0" w:space="0" w:color="auto"/>
                            <w:bottom w:val="none" w:sz="0" w:space="0" w:color="auto"/>
                            <w:right w:val="none" w:sz="0" w:space="0" w:color="auto"/>
                          </w:divBdr>
                          <w:divsChild>
                            <w:div w:id="58603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6035398">
          <w:marLeft w:val="0"/>
          <w:marRight w:val="0"/>
          <w:marTop w:val="720"/>
          <w:marBottom w:val="0"/>
          <w:divBdr>
            <w:top w:val="none" w:sz="0" w:space="0" w:color="auto"/>
            <w:left w:val="none" w:sz="0" w:space="0" w:color="auto"/>
            <w:bottom w:val="none" w:sz="0" w:space="0" w:color="auto"/>
            <w:right w:val="none" w:sz="0" w:space="0" w:color="auto"/>
          </w:divBdr>
          <w:divsChild>
            <w:div w:id="970548921">
              <w:marLeft w:val="0"/>
              <w:marRight w:val="0"/>
              <w:marTop w:val="0"/>
              <w:marBottom w:val="0"/>
              <w:divBdr>
                <w:top w:val="none" w:sz="0" w:space="0" w:color="auto"/>
                <w:left w:val="none" w:sz="0" w:space="0" w:color="auto"/>
                <w:bottom w:val="none" w:sz="0" w:space="0" w:color="auto"/>
                <w:right w:val="none" w:sz="0" w:space="0" w:color="auto"/>
              </w:divBdr>
            </w:div>
            <w:div w:id="168705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cguirev10.com/2019/12/05/event-sourcing-with-orleans-journaled-grains.html" TargetMode="External"/><Relationship Id="rId21" Type="http://schemas.openxmlformats.org/officeDocument/2006/relationships/hyperlink" Target="https://mcguirev10.com/2019/12/05/event-sourcing-with-orleans-journaled-grains.html" TargetMode="External"/><Relationship Id="rId42" Type="http://schemas.openxmlformats.org/officeDocument/2006/relationships/hyperlink" Target="https://mcguirev10.com/2019/12/05/event-sourcing-with-orleans-journaled-grains.html" TargetMode="External"/><Relationship Id="rId47" Type="http://schemas.openxmlformats.org/officeDocument/2006/relationships/hyperlink" Target="https://mcguirev10.com/2019/12/05/event-sourcing-with-orleans-journaled-grains.html" TargetMode="External"/><Relationship Id="rId63" Type="http://schemas.openxmlformats.org/officeDocument/2006/relationships/hyperlink" Target="https://mcguirev10.com/2020/10/01/introducing-eventstreamdotnet.html" TargetMode="External"/><Relationship Id="rId68" Type="http://schemas.openxmlformats.org/officeDocument/2006/relationships/hyperlink" Target="https://mcguirev10.com/feed.xml" TargetMode="External"/><Relationship Id="rId7" Type="http://schemas.openxmlformats.org/officeDocument/2006/relationships/hyperlink" Target="https://mcguirev10.com/"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mcguirev10.com/2019/12/05/event-sourcing-with-orleans-journaled-grains.html" TargetMode="External"/><Relationship Id="rId29" Type="http://schemas.openxmlformats.org/officeDocument/2006/relationships/hyperlink" Target="https://mcguirev10.com/2019/11/04/orleans-distributed-cache-nuget-release.html" TargetMode="External"/><Relationship Id="rId11" Type="http://schemas.openxmlformats.org/officeDocument/2006/relationships/hyperlink" Target="https://mcguirev10.com/2019/12/05/event-sourcing-with-orleans-journaled-grains.html" TargetMode="External"/><Relationship Id="rId24" Type="http://schemas.openxmlformats.org/officeDocument/2006/relationships/hyperlink" Target="https://mcguirev10.com/2019/12/05/event-sourcing-with-orleans-journaled-grains.html" TargetMode="External"/><Relationship Id="rId32" Type="http://schemas.openxmlformats.org/officeDocument/2006/relationships/image" Target="media/image2.png"/><Relationship Id="rId37" Type="http://schemas.openxmlformats.org/officeDocument/2006/relationships/hyperlink" Target="https://mcguirev10.com/2019/12/05/event-sourcing-with-orleans-journaled-grains.html" TargetMode="External"/><Relationship Id="rId40" Type="http://schemas.openxmlformats.org/officeDocument/2006/relationships/hyperlink" Target="https://mcguirev10.com/2019/12/05/event-sourcing-with-orleans-journaled-grains.html" TargetMode="External"/><Relationship Id="rId45" Type="http://schemas.openxmlformats.org/officeDocument/2006/relationships/hyperlink" Target="https://github.com/dotnet/orleans/blob/master/src/Orleans.EventSourcing/CustomStorage/LogViewAdaptor.cs" TargetMode="External"/><Relationship Id="rId53" Type="http://schemas.openxmlformats.org/officeDocument/2006/relationships/image" Target="media/image7.png"/><Relationship Id="rId58" Type="http://schemas.openxmlformats.org/officeDocument/2006/relationships/hyperlink" Target="https://mcguirev10.com/2019/11/25/learning-to-program-part-2-data-types-and-debugging.html" TargetMode="External"/><Relationship Id="rId66" Type="http://schemas.openxmlformats.org/officeDocument/2006/relationships/image" Target="media/image11.jpeg"/><Relationship Id="rId5" Type="http://schemas.openxmlformats.org/officeDocument/2006/relationships/hyperlink" Target="https://mcguirev10.com/2019/12/05/event-sourcing-with-orleans-journaled-grains.html" TargetMode="External"/><Relationship Id="rId61" Type="http://schemas.openxmlformats.org/officeDocument/2006/relationships/hyperlink" Target="https://mcguirev10.com/2021/05/10/sending-commands-to-a-running-service.html" TargetMode="External"/><Relationship Id="rId19" Type="http://schemas.openxmlformats.org/officeDocument/2006/relationships/hyperlink" Target="https://mcguirev10.com/2019/12/05/event-sourcing-with-orleans-journaled-grains.html" TargetMode="External"/><Relationship Id="rId14" Type="http://schemas.openxmlformats.org/officeDocument/2006/relationships/hyperlink" Target="https://mcguirev10.com/2019/12/05/event-sourcing-with-orleans-journaled-grains.html" TargetMode="External"/><Relationship Id="rId22" Type="http://schemas.openxmlformats.org/officeDocument/2006/relationships/hyperlink" Target="https://mcguirev10.com/2019/12/05/event-sourcing-with-orleans-journaled-grains.html" TargetMode="External"/><Relationship Id="rId27" Type="http://schemas.openxmlformats.org/officeDocument/2006/relationships/hyperlink" Target="https://mcguirev10.com/2019/12/05/event-sourcing-with-orleans-journaled-grains.html" TargetMode="External"/><Relationship Id="rId30" Type="http://schemas.openxmlformats.org/officeDocument/2006/relationships/hyperlink" Target="https://mcguirev10.com/2019/12/05/event-sourcing-with-orleans-journaled-grains.html" TargetMode="External"/><Relationship Id="rId35" Type="http://schemas.openxmlformats.org/officeDocument/2006/relationships/hyperlink" Target="https://mcguirev10.com/2019/12/05/event-sourcing-with-orleans-journaled-grains.html" TargetMode="External"/><Relationship Id="rId43" Type="http://schemas.openxmlformats.org/officeDocument/2006/relationships/hyperlink" Target="https://mcguirev10.com/2019/12/05/event-sourcing-with-orleans-journaled-grains.html" TargetMode="External"/><Relationship Id="rId48" Type="http://schemas.openxmlformats.org/officeDocument/2006/relationships/hyperlink" Target="https://mcguirev10.com/2019/12/05/event-sourcing-with-orleans-journaled-grains.html" TargetMode="External"/><Relationship Id="rId56" Type="http://schemas.openxmlformats.org/officeDocument/2006/relationships/hyperlink" Target="https://www.facebook.com/sharer/sharer.php?u=https%3A%2F%2Fmcguirev10.com%2F2019%2F12%2F05%2Fevent-sourcing-with-orleans-journaled-grains.html" TargetMode="External"/><Relationship Id="rId64" Type="http://schemas.openxmlformats.org/officeDocument/2006/relationships/image" Target="media/image10.png"/><Relationship Id="rId69" Type="http://schemas.openxmlformats.org/officeDocument/2006/relationships/hyperlink" Target="https://jekyllrb.com/" TargetMode="External"/><Relationship Id="rId8" Type="http://schemas.openxmlformats.org/officeDocument/2006/relationships/image" Target="media/image1.png"/><Relationship Id="rId51" Type="http://schemas.openxmlformats.org/officeDocument/2006/relationships/image" Target="media/image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mcguirev10.com/2019/12/05/event-sourcing-with-orleans-journaled-grains.html" TargetMode="External"/><Relationship Id="rId17" Type="http://schemas.openxmlformats.org/officeDocument/2006/relationships/hyperlink" Target="https://mcguirev10.com/2019/12/05/event-sourcing-with-orleans-journaled-grains.html" TargetMode="External"/><Relationship Id="rId25" Type="http://schemas.openxmlformats.org/officeDocument/2006/relationships/hyperlink" Target="https://mcguirev10.com/2019/12/05/event-sourcing-with-orleans-journaled-grains.html" TargetMode="External"/><Relationship Id="rId33" Type="http://schemas.openxmlformats.org/officeDocument/2006/relationships/hyperlink" Target="https://mcguirev10.com/2019/12/05/event-sourcing-with-orleans-journaled-grains.html" TargetMode="External"/><Relationship Id="rId38" Type="http://schemas.openxmlformats.org/officeDocument/2006/relationships/hyperlink" Target="https://mcguirev10.com/2019/12/05/event-sourcing-with-orleans-journaled-grains.html" TargetMode="External"/><Relationship Id="rId46" Type="http://schemas.openxmlformats.org/officeDocument/2006/relationships/hyperlink" Target="https://mcguirev10.com/2019/12/05/event-sourcing-with-orleans-journaled-grains.html" TargetMode="External"/><Relationship Id="rId59" Type="http://schemas.openxmlformats.org/officeDocument/2006/relationships/hyperlink" Target="https://mcguirev10.com/2019/12/15/blazor-authentication-with-openid-connect.html" TargetMode="External"/><Relationship Id="rId67" Type="http://schemas.openxmlformats.org/officeDocument/2006/relationships/hyperlink" Target="https://mcguirev10.com/2020/06/22/lipo-battery-basics.html" TargetMode="External"/><Relationship Id="rId20" Type="http://schemas.openxmlformats.org/officeDocument/2006/relationships/hyperlink" Target="https://mcguirev10.com/2019/12/05/event-sourcing-with-orleans-journaled-grains.html" TargetMode="External"/><Relationship Id="rId41" Type="http://schemas.openxmlformats.org/officeDocument/2006/relationships/hyperlink" Target="https://github.com/dotnet/orleans/blob/master/src/Orleans.EventSourcing/JournaledGrain.cs" TargetMode="External"/><Relationship Id="rId54" Type="http://schemas.openxmlformats.org/officeDocument/2006/relationships/hyperlink" Target="https://mcguirev10.com/2019/12/05/event-sourcing-with-orleans-journaled-grains.html" TargetMode="External"/><Relationship Id="rId62" Type="http://schemas.openxmlformats.org/officeDocument/2006/relationships/image" Target="media/image9.jpeg"/><Relationship Id="rId70" Type="http://schemas.openxmlformats.org/officeDocument/2006/relationships/hyperlink" Target="https://mademistakes.com/work/minimal-mistakes-jekyll-theme/" TargetMode="External"/><Relationship Id="rId1" Type="http://schemas.openxmlformats.org/officeDocument/2006/relationships/numbering" Target="numbering.xml"/><Relationship Id="rId6" Type="http://schemas.openxmlformats.org/officeDocument/2006/relationships/hyperlink" Target="https://mcguirev10.com/2019/12/05/event-sourcing-with-orleans-journaled-grains.html" TargetMode="External"/><Relationship Id="rId15" Type="http://schemas.openxmlformats.org/officeDocument/2006/relationships/hyperlink" Target="https://mcguirev10.com/2019/12/05/event-sourcing-with-orleans-journaled-grains.html" TargetMode="External"/><Relationship Id="rId23" Type="http://schemas.openxmlformats.org/officeDocument/2006/relationships/hyperlink" Target="https://mcguirev10.com/2019/12/05/event-sourcing-with-orleans-journaled-grains.html" TargetMode="External"/><Relationship Id="rId28" Type="http://schemas.openxmlformats.org/officeDocument/2006/relationships/hyperlink" Target="https://mcguirev10.com/2019/09/18/distributed-caching-with-microsoft-orleans.html" TargetMode="External"/><Relationship Id="rId36" Type="http://schemas.openxmlformats.org/officeDocument/2006/relationships/hyperlink" Target="https://mcguirev10.com/2019/12/05/event-sourcing-with-orleans-journaled-grains.html" TargetMode="External"/><Relationship Id="rId49" Type="http://schemas.openxmlformats.org/officeDocument/2006/relationships/image" Target="media/image3.png"/><Relationship Id="rId57" Type="http://schemas.openxmlformats.org/officeDocument/2006/relationships/hyperlink" Target="https://www.linkedin.com/shareArticle?mini=true&amp;url=https%3A%2F%2Fmcguirev10.com%2F2019%2F12%2F05%2Fevent-sourcing-with-orleans-journaled-grains.html" TargetMode="External"/><Relationship Id="rId10" Type="http://schemas.openxmlformats.org/officeDocument/2006/relationships/hyperlink" Target="https://mcguirev10.com/2019/12/05/event-sourcing-with-orleans-journaled-grains.html" TargetMode="External"/><Relationship Id="rId31" Type="http://schemas.openxmlformats.org/officeDocument/2006/relationships/hyperlink" Target="https://mcguirev10.com/2019/12/05/event-sourcing-with-orleans-journaled-grains.html" TargetMode="External"/><Relationship Id="rId44" Type="http://schemas.openxmlformats.org/officeDocument/2006/relationships/hyperlink" Target="https://mcguirev10.com/2019/12/05/event-sourcing-with-orleans-journaled-grains.html" TargetMode="External"/><Relationship Id="rId52" Type="http://schemas.openxmlformats.org/officeDocument/2006/relationships/image" Target="media/image6.png"/><Relationship Id="rId60" Type="http://schemas.openxmlformats.org/officeDocument/2006/relationships/image" Target="media/image8.jpeg"/><Relationship Id="rId65" Type="http://schemas.openxmlformats.org/officeDocument/2006/relationships/hyperlink" Target="https://mcguirev10.com/2020/07/10/websocket-channel-t-queues.html" TargetMode="External"/><Relationship Id="rId4" Type="http://schemas.openxmlformats.org/officeDocument/2006/relationships/webSettings" Target="webSettings.xml"/><Relationship Id="rId9" Type="http://schemas.openxmlformats.org/officeDocument/2006/relationships/hyperlink" Target="https://mcguirev10.com/" TargetMode="External"/><Relationship Id="rId13" Type="http://schemas.openxmlformats.org/officeDocument/2006/relationships/hyperlink" Target="https://mcguirev10.com/2019/12/05/event-sourcing-with-orleans-journaled-grains.html" TargetMode="External"/><Relationship Id="rId18" Type="http://schemas.openxmlformats.org/officeDocument/2006/relationships/hyperlink" Target="https://mcguirev10.com/2019/12/05/event-sourcing-with-orleans-journaled-grains.html" TargetMode="External"/><Relationship Id="rId39" Type="http://schemas.openxmlformats.org/officeDocument/2006/relationships/hyperlink" Target="https://mcguirev10.com/2019/12/05/event-sourcing-with-orleans-journaled-grains.html" TargetMode="External"/><Relationship Id="rId34" Type="http://schemas.openxmlformats.org/officeDocument/2006/relationships/hyperlink" Target="https://mcguirev10.com/2019/12/05/event-sourcing-with-orleans-journaled-grains.html" TargetMode="External"/><Relationship Id="rId50" Type="http://schemas.openxmlformats.org/officeDocument/2006/relationships/image" Target="media/image4.png"/><Relationship Id="rId55" Type="http://schemas.openxmlformats.org/officeDocument/2006/relationships/hyperlink" Target="https://twitter.com/intent/tweet?text=Event+Sourcing+with+Orleans+Journaled+Grains%20https%3A%2F%2Fmcguirev10.com%2F2019%2F12%2F05%2Fevent-sourcing-with-orleans-journaled-grain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23</Pages>
  <Words>6895</Words>
  <Characters>39308</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Jones</dc:creator>
  <cp:keywords/>
  <dc:description/>
  <cp:lastModifiedBy>Justin Jones</cp:lastModifiedBy>
  <cp:revision>1</cp:revision>
  <dcterms:created xsi:type="dcterms:W3CDTF">2022-06-15T10:41:00Z</dcterms:created>
  <dcterms:modified xsi:type="dcterms:W3CDTF">2022-06-15T10:53:00Z</dcterms:modified>
</cp:coreProperties>
</file>