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C0B51" w14:textId="05612EDF" w:rsidR="00807E25" w:rsidRDefault="00807E25">
      <w:r>
        <w:t xml:space="preserve">By Jyotishman Saikia, Bo Zhang, Jian Meng, </w:t>
      </w:r>
      <w:proofErr w:type="spellStart"/>
      <w:r>
        <w:t>Mingoo</w:t>
      </w:r>
      <w:proofErr w:type="spellEnd"/>
      <w:r>
        <w:t xml:space="preserve"> Seok</w:t>
      </w:r>
      <w:r w:rsidR="009931B7">
        <w:t xml:space="preserve"> and</w:t>
      </w:r>
      <w:r>
        <w:t xml:space="preserve"> Jae-sun </w:t>
      </w:r>
      <w:proofErr w:type="spellStart"/>
      <w:r>
        <w:t>Seo</w:t>
      </w:r>
      <w:proofErr w:type="spellEnd"/>
      <w:r>
        <w:t>.</w:t>
      </w:r>
    </w:p>
    <w:p w14:paraId="2D1BAB28" w14:textId="02D08B4C" w:rsidR="00807E25" w:rsidRDefault="00807E25">
      <w:r>
        <w:t xml:space="preserve">Collaborative effort between Arizona State </w:t>
      </w:r>
      <w:proofErr w:type="gramStart"/>
      <w:r>
        <w:t xml:space="preserve">University </w:t>
      </w:r>
      <w:r w:rsidR="00D13FEB">
        <w:t xml:space="preserve"> and</w:t>
      </w:r>
      <w:proofErr w:type="gramEnd"/>
      <w:r w:rsidR="00D13FEB">
        <w:t xml:space="preserve"> Columbia University.</w:t>
      </w:r>
    </w:p>
    <w:p w14:paraId="4276DEBD" w14:textId="77777777" w:rsidR="00807E25" w:rsidRDefault="00807E25"/>
    <w:p w14:paraId="29DC2A9C" w14:textId="6EF9D13A" w:rsidR="00807E25" w:rsidRDefault="00807E25">
      <w:pPr>
        <w:rPr>
          <w:b/>
          <w:bCs/>
          <w:sz w:val="28"/>
          <w:szCs w:val="28"/>
        </w:rPr>
      </w:pPr>
      <w:r w:rsidRPr="00807E25">
        <w:rPr>
          <w:b/>
          <w:bCs/>
          <w:sz w:val="28"/>
          <w:szCs w:val="28"/>
        </w:rPr>
        <w:t>Table of Contents</w:t>
      </w:r>
    </w:p>
    <w:p w14:paraId="00DC85B3" w14:textId="3D970764" w:rsidR="00807E25" w:rsidRDefault="00807E25" w:rsidP="00807E25">
      <w:pPr>
        <w:pStyle w:val="ListParagraph"/>
        <w:numPr>
          <w:ilvl w:val="0"/>
          <w:numId w:val="1"/>
        </w:numPr>
      </w:pPr>
      <w:r w:rsidRPr="00807E25">
        <w:t>Introduction</w:t>
      </w:r>
    </w:p>
    <w:p w14:paraId="66036942" w14:textId="228F6DFD" w:rsidR="00807E25" w:rsidRDefault="00807E25" w:rsidP="00807E25">
      <w:pPr>
        <w:pStyle w:val="ListParagraph"/>
        <w:numPr>
          <w:ilvl w:val="0"/>
          <w:numId w:val="1"/>
        </w:numPr>
      </w:pPr>
      <w:r>
        <w:t>Citation</w:t>
      </w:r>
    </w:p>
    <w:p w14:paraId="737B3C27" w14:textId="735829B8" w:rsidR="00807E25" w:rsidRDefault="009931B7" w:rsidP="00807E25">
      <w:pPr>
        <w:pStyle w:val="ListParagraph"/>
        <w:numPr>
          <w:ilvl w:val="0"/>
          <w:numId w:val="1"/>
        </w:numPr>
      </w:pPr>
      <w:r>
        <w:t>How to run</w:t>
      </w:r>
    </w:p>
    <w:p w14:paraId="38DC5F46" w14:textId="5A4581B4" w:rsidR="00807E25" w:rsidRDefault="00827FBC" w:rsidP="00807E25">
      <w:pPr>
        <w:pStyle w:val="ListParagraph"/>
        <w:numPr>
          <w:ilvl w:val="0"/>
          <w:numId w:val="1"/>
        </w:numPr>
      </w:pPr>
      <w:r>
        <w:t>Models</w:t>
      </w:r>
    </w:p>
    <w:p w14:paraId="2B1BF00D" w14:textId="097C6460" w:rsidR="00807E25" w:rsidRDefault="00807E25" w:rsidP="00807E25"/>
    <w:p w14:paraId="04237A17" w14:textId="1E423100" w:rsidR="00807E25" w:rsidRDefault="00807E25" w:rsidP="00807E25">
      <w:pPr>
        <w:rPr>
          <w:b/>
          <w:bCs/>
          <w:sz w:val="28"/>
          <w:szCs w:val="28"/>
        </w:rPr>
      </w:pPr>
      <w:r w:rsidRPr="00807E25">
        <w:rPr>
          <w:b/>
          <w:bCs/>
          <w:sz w:val="28"/>
          <w:szCs w:val="28"/>
        </w:rPr>
        <w:t>Introduction</w:t>
      </w:r>
    </w:p>
    <w:p w14:paraId="6C5E7E9A" w14:textId="16EFCD8F" w:rsidR="00807E25" w:rsidRDefault="00807E25" w:rsidP="00807E25">
      <w:r>
        <w:t xml:space="preserve">This repository contains the models described in the paper </w:t>
      </w:r>
      <w:r w:rsidR="00F2069D">
        <w:t>“</w:t>
      </w:r>
      <w:r w:rsidR="00F2069D">
        <w:t>Modeling and Optimization of SRAM-based In-Memory Computing Hardware Design</w:t>
      </w:r>
      <w:r w:rsidR="00F2069D">
        <w:t xml:space="preserve">”. The work </w:t>
      </w:r>
      <w:r w:rsidR="00F2069D" w:rsidRPr="00F2069D">
        <w:t>studies in</w:t>
      </w:r>
      <w:r w:rsidR="00F2069D" w:rsidRPr="00F2069D">
        <w:t xml:space="preserve">-depth the effect of the parameters of </w:t>
      </w:r>
      <w:r w:rsidR="00F2069D">
        <w:t>a capacitive IMC SRAM</w:t>
      </w:r>
      <w:r w:rsidR="00F2069D" w:rsidRPr="00F2069D">
        <w:t xml:space="preserve"> design on network-level accuracy</w:t>
      </w:r>
      <w:r w:rsidR="00F2069D">
        <w:t>.</w:t>
      </w:r>
    </w:p>
    <w:p w14:paraId="708787EE" w14:textId="0899143D" w:rsidR="00807E25" w:rsidRDefault="00F2069D" w:rsidP="00F2069D">
      <w:pPr>
        <w:pStyle w:val="ListParagraph"/>
        <w:ind w:left="0"/>
        <w:rPr>
          <w:b/>
          <w:bCs/>
          <w:sz w:val="28"/>
          <w:szCs w:val="28"/>
        </w:rPr>
      </w:pPr>
      <w:r w:rsidRPr="00F2069D">
        <w:rPr>
          <w:b/>
          <w:bCs/>
          <w:sz w:val="28"/>
          <w:szCs w:val="28"/>
        </w:rPr>
        <w:t>Citation</w:t>
      </w:r>
    </w:p>
    <w:p w14:paraId="73AA1CD5" w14:textId="60BC399A" w:rsidR="00F2069D" w:rsidRDefault="00F2069D" w:rsidP="00F2069D">
      <w:pPr>
        <w:pStyle w:val="ListParagraph"/>
        <w:ind w:left="0"/>
      </w:pPr>
      <w:r>
        <w:t>To be added</w:t>
      </w:r>
      <w:r w:rsidR="00827FBC">
        <w:t>.</w:t>
      </w:r>
    </w:p>
    <w:p w14:paraId="2FFABC09" w14:textId="410C7F1C" w:rsidR="00827FBC" w:rsidRDefault="00827FBC" w:rsidP="00F2069D">
      <w:pPr>
        <w:pStyle w:val="ListParagraph"/>
        <w:ind w:left="0"/>
      </w:pPr>
    </w:p>
    <w:p w14:paraId="4F607D52" w14:textId="173E2DFB" w:rsidR="009931B7" w:rsidRPr="009931B7" w:rsidRDefault="009931B7" w:rsidP="00F2069D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run</w:t>
      </w:r>
    </w:p>
    <w:p w14:paraId="06AD2537" w14:textId="6734DB59" w:rsidR="009931B7" w:rsidRDefault="00D13FEB" w:rsidP="00F2069D">
      <w:pPr>
        <w:pStyle w:val="ListParagraph"/>
        <w:ind w:left="0"/>
      </w:pPr>
      <w:r>
        <w:t xml:space="preserve">Each of the model </w:t>
      </w:r>
      <w:r>
        <w:t xml:space="preserve">directories, include a subfolder </w:t>
      </w:r>
      <w:proofErr w:type="gramStart"/>
      <w:r>
        <w:t>‘./</w:t>
      </w:r>
      <w:proofErr w:type="gramEnd"/>
      <w:r>
        <w:t xml:space="preserve">models/’. </w:t>
      </w:r>
      <w:r w:rsidR="009931B7">
        <w:t>The</w:t>
      </w:r>
      <w:r>
        <w:t xml:space="preserve"> convolution and Fully connected layer with the bit-by-bit IMC implementation are described in this subfolder. The model layers description is listed in the same directory.</w:t>
      </w:r>
    </w:p>
    <w:p w14:paraId="6F04FC24" w14:textId="2D49EDFC" w:rsidR="00D13FEB" w:rsidRDefault="00D13FEB" w:rsidP="00F2069D">
      <w:pPr>
        <w:pStyle w:val="ListParagraph"/>
        <w:ind w:left="0"/>
      </w:pPr>
    </w:p>
    <w:p w14:paraId="4B35B1A6" w14:textId="3C40A44E" w:rsidR="009931B7" w:rsidRPr="009931B7" w:rsidRDefault="00D13FEB" w:rsidP="00F2069D">
      <w:pPr>
        <w:pStyle w:val="ListParagraph"/>
        <w:ind w:left="0"/>
      </w:pPr>
      <w:r>
        <w:t xml:space="preserve">Run the code by running the shell script, ‘evaluate.sh’ added to each model. Default arguments are added and can be changed to user input. </w:t>
      </w:r>
    </w:p>
    <w:p w14:paraId="5D3763BE" w14:textId="77777777" w:rsidR="00827FBC" w:rsidRDefault="00827FBC" w:rsidP="00F2069D">
      <w:pPr>
        <w:pStyle w:val="ListParagraph"/>
        <w:ind w:left="0"/>
      </w:pPr>
    </w:p>
    <w:p w14:paraId="0F743111" w14:textId="778B0E99" w:rsidR="00827FBC" w:rsidRDefault="00827FBC" w:rsidP="00F2069D">
      <w:pPr>
        <w:pStyle w:val="ListParagraph"/>
        <w:ind w:left="0"/>
        <w:rPr>
          <w:b/>
          <w:bCs/>
          <w:sz w:val="28"/>
          <w:szCs w:val="28"/>
        </w:rPr>
      </w:pPr>
      <w:r w:rsidRPr="00827FBC">
        <w:rPr>
          <w:b/>
          <w:bCs/>
          <w:sz w:val="28"/>
          <w:szCs w:val="28"/>
        </w:rPr>
        <w:t>Models</w:t>
      </w:r>
    </w:p>
    <w:p w14:paraId="1ADA2EDE" w14:textId="3E2C8B48" w:rsidR="00827FBC" w:rsidRPr="00827FBC" w:rsidRDefault="00827FBC" w:rsidP="00F2069D">
      <w:pPr>
        <w:pStyle w:val="ListParagraph"/>
        <w:ind w:left="0"/>
      </w:pPr>
      <w:r w:rsidRPr="00827FBC">
        <w:t>Modeled Resnet18 network for datasets CIFAR-10 and ImageNet. Corresponding Baseline accuracies are listed below.</w:t>
      </w:r>
    </w:p>
    <w:p w14:paraId="41188827" w14:textId="652C1822" w:rsidR="00827FBC" w:rsidRDefault="00827FBC" w:rsidP="00F2069D">
      <w:pPr>
        <w:pStyle w:val="ListParagraph"/>
        <w:ind w:left="0"/>
        <w:rPr>
          <w:i/>
          <w:iCs/>
        </w:rPr>
      </w:pPr>
    </w:p>
    <w:tbl>
      <w:tblPr>
        <w:tblStyle w:val="TableGrid"/>
        <w:tblW w:w="0" w:type="auto"/>
        <w:tblInd w:w="1083" w:type="dxa"/>
        <w:tblLook w:val="04A0" w:firstRow="1" w:lastRow="0" w:firstColumn="1" w:lastColumn="0" w:noHBand="0" w:noVBand="1"/>
      </w:tblPr>
      <w:tblGrid>
        <w:gridCol w:w="3327"/>
        <w:gridCol w:w="1980"/>
        <w:gridCol w:w="1890"/>
      </w:tblGrid>
      <w:tr w:rsidR="00827FBC" w14:paraId="07DFF88D" w14:textId="76F2A18A" w:rsidTr="009931B7">
        <w:tc>
          <w:tcPr>
            <w:tcW w:w="3327" w:type="dxa"/>
          </w:tcPr>
          <w:p w14:paraId="40758E52" w14:textId="43905B19" w:rsidR="00827FBC" w:rsidRDefault="00827FBC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Model Activation/Weight Precision</w:t>
            </w:r>
          </w:p>
        </w:tc>
        <w:tc>
          <w:tcPr>
            <w:tcW w:w="1980" w:type="dxa"/>
          </w:tcPr>
          <w:p w14:paraId="78E1C218" w14:textId="7BC0CDE7" w:rsidR="00827FBC" w:rsidRDefault="00827FBC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CIFAR-10</w:t>
            </w:r>
          </w:p>
        </w:tc>
        <w:tc>
          <w:tcPr>
            <w:tcW w:w="1890" w:type="dxa"/>
          </w:tcPr>
          <w:p w14:paraId="552C35AD" w14:textId="7339F69D" w:rsidR="00827FBC" w:rsidRDefault="00827FBC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ImageNet</w:t>
            </w:r>
          </w:p>
        </w:tc>
      </w:tr>
      <w:tr w:rsidR="00827FBC" w14:paraId="1A321CBB" w14:textId="1C140225" w:rsidTr="009931B7">
        <w:tc>
          <w:tcPr>
            <w:tcW w:w="3327" w:type="dxa"/>
          </w:tcPr>
          <w:p w14:paraId="364EE701" w14:textId="2ABB6DFC" w:rsidR="00827FBC" w:rsidRDefault="00827FBC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1-bit</w:t>
            </w:r>
          </w:p>
        </w:tc>
        <w:tc>
          <w:tcPr>
            <w:tcW w:w="1980" w:type="dxa"/>
          </w:tcPr>
          <w:p w14:paraId="0C00EA88" w14:textId="7870C95C" w:rsidR="00827FBC" w:rsidRDefault="009931B7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88.98</w:t>
            </w:r>
          </w:p>
        </w:tc>
        <w:tc>
          <w:tcPr>
            <w:tcW w:w="1890" w:type="dxa"/>
          </w:tcPr>
          <w:p w14:paraId="46A3062E" w14:textId="017AC1C1" w:rsidR="00827FBC" w:rsidRDefault="009931B7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827FBC" w14:paraId="708EADD4" w14:textId="7730EA26" w:rsidTr="009931B7">
        <w:tc>
          <w:tcPr>
            <w:tcW w:w="3327" w:type="dxa"/>
          </w:tcPr>
          <w:p w14:paraId="0F84E3B0" w14:textId="69579A52" w:rsidR="00827FBC" w:rsidRDefault="00827FBC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2-bit</w:t>
            </w:r>
          </w:p>
        </w:tc>
        <w:tc>
          <w:tcPr>
            <w:tcW w:w="1980" w:type="dxa"/>
          </w:tcPr>
          <w:p w14:paraId="781FA1CA" w14:textId="36EA4E2C" w:rsidR="00827FBC" w:rsidRDefault="00827FBC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90.52</w:t>
            </w:r>
          </w:p>
        </w:tc>
        <w:tc>
          <w:tcPr>
            <w:tcW w:w="1890" w:type="dxa"/>
          </w:tcPr>
          <w:p w14:paraId="2A93B309" w14:textId="338403BF" w:rsidR="00827FBC" w:rsidRDefault="009931B7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62.83</w:t>
            </w:r>
          </w:p>
        </w:tc>
      </w:tr>
      <w:tr w:rsidR="00827FBC" w14:paraId="459B2404" w14:textId="7F48243A" w:rsidTr="009931B7">
        <w:tc>
          <w:tcPr>
            <w:tcW w:w="3327" w:type="dxa"/>
          </w:tcPr>
          <w:p w14:paraId="2CAF8A23" w14:textId="0F843E46" w:rsidR="00827FBC" w:rsidRDefault="00827FBC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4-bit</w:t>
            </w:r>
          </w:p>
        </w:tc>
        <w:tc>
          <w:tcPr>
            <w:tcW w:w="1980" w:type="dxa"/>
          </w:tcPr>
          <w:p w14:paraId="65533EBF" w14:textId="1ABB1076" w:rsidR="00827FBC" w:rsidRDefault="00827FBC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91.</w:t>
            </w:r>
            <w:r w:rsidR="009931B7">
              <w:rPr>
                <w:i/>
                <w:iCs/>
              </w:rPr>
              <w:t>47</w:t>
            </w:r>
          </w:p>
        </w:tc>
        <w:tc>
          <w:tcPr>
            <w:tcW w:w="1890" w:type="dxa"/>
          </w:tcPr>
          <w:p w14:paraId="0DA2BB9C" w14:textId="04327742" w:rsidR="00827FBC" w:rsidRDefault="009931B7" w:rsidP="00827FBC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69.16</w:t>
            </w:r>
          </w:p>
        </w:tc>
      </w:tr>
    </w:tbl>
    <w:p w14:paraId="6C97F40F" w14:textId="1C7AE05B" w:rsidR="00827FBC" w:rsidRDefault="00827FBC" w:rsidP="00F2069D">
      <w:pPr>
        <w:pStyle w:val="ListParagraph"/>
        <w:ind w:left="0"/>
      </w:pPr>
    </w:p>
    <w:p w14:paraId="30FDD51B" w14:textId="77777777" w:rsidR="00827FBC" w:rsidRDefault="00827FBC" w:rsidP="00F2069D">
      <w:pPr>
        <w:pStyle w:val="ListParagraph"/>
        <w:ind w:left="0"/>
      </w:pPr>
    </w:p>
    <w:p w14:paraId="2DCA6720" w14:textId="77777777" w:rsidR="00827FBC" w:rsidRPr="00F2069D" w:rsidRDefault="00827FBC" w:rsidP="00F2069D">
      <w:pPr>
        <w:pStyle w:val="ListParagraph"/>
        <w:ind w:left="0"/>
        <w:rPr>
          <w:sz w:val="28"/>
          <w:szCs w:val="28"/>
        </w:rPr>
      </w:pPr>
    </w:p>
    <w:sectPr w:rsidR="00827FBC" w:rsidRPr="00F2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214D"/>
    <w:multiLevelType w:val="hybridMultilevel"/>
    <w:tmpl w:val="91A29E54"/>
    <w:lvl w:ilvl="0" w:tplc="42CE5A24"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0842B3"/>
    <w:multiLevelType w:val="hybridMultilevel"/>
    <w:tmpl w:val="4446B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F82157"/>
    <w:multiLevelType w:val="hybridMultilevel"/>
    <w:tmpl w:val="7F80B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25"/>
    <w:rsid w:val="007009DA"/>
    <w:rsid w:val="00734123"/>
    <w:rsid w:val="00807E25"/>
    <w:rsid w:val="00827FBC"/>
    <w:rsid w:val="009931B7"/>
    <w:rsid w:val="00B851D9"/>
    <w:rsid w:val="00D13FEB"/>
    <w:rsid w:val="00F2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839B"/>
  <w15:chartTrackingRefBased/>
  <w15:docId w15:val="{24DE6E70-F9B9-401F-B087-90B3476D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25"/>
    <w:pPr>
      <w:ind w:left="720"/>
      <w:contextualSpacing/>
    </w:pPr>
  </w:style>
  <w:style w:type="table" w:styleId="TableGrid">
    <w:name w:val="Table Grid"/>
    <w:basedOn w:val="TableNormal"/>
    <w:uiPriority w:val="39"/>
    <w:rsid w:val="00827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Jyotishman Saikia</dc:creator>
  <cp:keywords/>
  <dc:description/>
  <cp:lastModifiedBy>Jyotishman Saikia</cp:lastModifiedBy>
  <cp:revision>1</cp:revision>
  <dcterms:created xsi:type="dcterms:W3CDTF">2021-02-04T07:33:00Z</dcterms:created>
  <dcterms:modified xsi:type="dcterms:W3CDTF">2021-02-04T09:18:00Z</dcterms:modified>
</cp:coreProperties>
</file>