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FCDB008" w:rsidR="00A42211" w:rsidRDefault="00AB21C7" w:rsidP="006F4193">
            <w:r>
              <w:t>Joseph Santos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FB6B05B" w:rsidR="00A42211" w:rsidRDefault="00AB21C7" w:rsidP="006F4193">
            <w:r>
              <w:t>4/22/2023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5374596B" w:rsidR="00614901" w:rsidRDefault="00AB21C7"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3F6F320F" w:rsidR="00614901" w:rsidRDefault="00AB21C7"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1E1DCD55" w:rsidR="00614901" w:rsidRDefault="00AB21C7"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0FC5638" w:rsidR="00614901" w:rsidRDefault="00AB21C7"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3F903E5" w:rsidR="00614901" w:rsidRDefault="00AB21C7"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6E52BE51" w14:textId="3F0ED624" w:rsidR="00AB21C7" w:rsidRDefault="00AB21C7" w:rsidP="00AB21C7">
      <w:pPr>
        <w:pStyle w:val="ListParagraph"/>
        <w:numPr>
          <w:ilvl w:val="1"/>
          <w:numId w:val="5"/>
        </w:numPr>
      </w:pPr>
      <w:r>
        <w:t xml:space="preserve">This </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A42211"/>
    <w:rsid w:val="00A63D79"/>
    <w:rsid w:val="00AB21C7"/>
    <w:rsid w:val="00AC36B6"/>
    <w:rsid w:val="00C022E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Santos, Joseph</cp:lastModifiedBy>
  <cp:revision>3</cp:revision>
  <dcterms:created xsi:type="dcterms:W3CDTF">2023-04-22T22:17:00Z</dcterms:created>
  <dcterms:modified xsi:type="dcterms:W3CDTF">2023-04-22T22:22:00Z</dcterms:modified>
</cp:coreProperties>
</file>