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AE719" w14:textId="276F195D" w:rsidR="168845B2" w:rsidRDefault="168845B2" w:rsidP="62E3FD9B">
      <w:pPr>
        <w:jc w:val="center"/>
      </w:pPr>
      <w:r w:rsidRPr="00916978">
        <w:rPr>
          <w:b/>
          <w:bCs/>
          <w:sz w:val="32"/>
          <w:szCs w:val="32"/>
        </w:rPr>
        <w:t xml:space="preserve">Predictive model – Classification and diagnosis of diabetes. </w:t>
      </w:r>
    </w:p>
    <w:p w14:paraId="232DC034" w14:textId="75C2B8A3" w:rsidR="62E3FD9B" w:rsidRPr="00916978" w:rsidRDefault="62E3FD9B" w:rsidP="62E3FD9B">
      <w:pPr>
        <w:jc w:val="center"/>
        <w:rPr>
          <w:b/>
          <w:bCs/>
          <w:sz w:val="32"/>
          <w:szCs w:val="32"/>
        </w:rPr>
      </w:pPr>
    </w:p>
    <w:p w14:paraId="74AECB9C" w14:textId="379AEB60" w:rsidR="00FC6F9E" w:rsidRPr="007235FB" w:rsidRDefault="004C629E">
      <w:pPr>
        <w:rPr>
          <w:b/>
          <w:bCs/>
          <w:sz w:val="28"/>
          <w:szCs w:val="28"/>
        </w:rPr>
      </w:pPr>
      <w:r w:rsidRPr="62E3FD9B">
        <w:rPr>
          <w:sz w:val="28"/>
          <w:szCs w:val="28"/>
        </w:rPr>
        <w:t>The objective of this Project is</w:t>
      </w:r>
      <w:r w:rsidR="437D19B7" w:rsidRPr="62E3FD9B">
        <w:rPr>
          <w:sz w:val="28"/>
          <w:szCs w:val="28"/>
        </w:rPr>
        <w:t xml:space="preserve"> to</w:t>
      </w:r>
      <w:r w:rsidRPr="62E3FD9B">
        <w:rPr>
          <w:sz w:val="28"/>
          <w:szCs w:val="28"/>
        </w:rPr>
        <w:t xml:space="preserve"> develop a machine learning model </w:t>
      </w:r>
      <w:r w:rsidR="007C0D4C" w:rsidRPr="62E3FD9B">
        <w:rPr>
          <w:sz w:val="28"/>
          <w:szCs w:val="28"/>
        </w:rPr>
        <w:t xml:space="preserve">that can do predictions </w:t>
      </w:r>
      <w:r w:rsidR="004D2E6A" w:rsidRPr="62E3FD9B">
        <w:rPr>
          <w:sz w:val="28"/>
          <w:szCs w:val="28"/>
        </w:rPr>
        <w:t>based</w:t>
      </w:r>
      <w:r w:rsidR="00ED2492" w:rsidRPr="62E3FD9B">
        <w:rPr>
          <w:sz w:val="28"/>
          <w:szCs w:val="28"/>
        </w:rPr>
        <w:t xml:space="preserve"> </w:t>
      </w:r>
      <w:r w:rsidR="004D2E6A" w:rsidRPr="62E3FD9B">
        <w:rPr>
          <w:sz w:val="28"/>
          <w:szCs w:val="28"/>
        </w:rPr>
        <w:t xml:space="preserve">on </w:t>
      </w:r>
      <w:r w:rsidR="007F5F5E" w:rsidRPr="62E3FD9B">
        <w:rPr>
          <w:sz w:val="28"/>
          <w:szCs w:val="28"/>
        </w:rPr>
        <w:t>prior</w:t>
      </w:r>
      <w:r w:rsidR="004D2E6A" w:rsidRPr="62E3FD9B">
        <w:rPr>
          <w:sz w:val="28"/>
          <w:szCs w:val="28"/>
        </w:rPr>
        <w:t xml:space="preserve"> training and </w:t>
      </w:r>
      <w:r w:rsidR="00314D02" w:rsidRPr="62E3FD9B">
        <w:rPr>
          <w:sz w:val="28"/>
          <w:szCs w:val="28"/>
        </w:rPr>
        <w:t>evaluation</w:t>
      </w:r>
      <w:r w:rsidR="00ED2492" w:rsidRPr="62E3FD9B">
        <w:rPr>
          <w:sz w:val="28"/>
          <w:szCs w:val="28"/>
        </w:rPr>
        <w:t>.</w:t>
      </w:r>
      <w:r w:rsidR="00ED2492" w:rsidRPr="62E3FD9B">
        <w:rPr>
          <w:b/>
          <w:bCs/>
          <w:sz w:val="28"/>
          <w:szCs w:val="28"/>
        </w:rPr>
        <w:t xml:space="preserve"> </w:t>
      </w:r>
      <w:r w:rsidR="00ED2492" w:rsidRPr="62E3FD9B">
        <w:rPr>
          <w:sz w:val="28"/>
          <w:szCs w:val="28"/>
        </w:rPr>
        <w:t>The</w:t>
      </w:r>
      <w:r w:rsidR="00ED2492" w:rsidRPr="62E3FD9B">
        <w:rPr>
          <w:b/>
          <w:bCs/>
          <w:sz w:val="28"/>
          <w:szCs w:val="28"/>
        </w:rPr>
        <w:t xml:space="preserve"> </w:t>
      </w:r>
      <w:r w:rsidR="00060857" w:rsidRPr="62E3FD9B">
        <w:rPr>
          <w:b/>
          <w:bCs/>
          <w:sz w:val="28"/>
          <w:szCs w:val="28"/>
        </w:rPr>
        <w:t xml:space="preserve">target feature </w:t>
      </w:r>
      <w:r w:rsidR="00060857" w:rsidRPr="62E3FD9B">
        <w:rPr>
          <w:sz w:val="28"/>
          <w:szCs w:val="28"/>
        </w:rPr>
        <w:t>is the</w:t>
      </w:r>
      <w:r w:rsidR="00060857" w:rsidRPr="62E3FD9B">
        <w:rPr>
          <w:b/>
          <w:bCs/>
          <w:sz w:val="28"/>
          <w:szCs w:val="28"/>
        </w:rPr>
        <w:t xml:space="preserve"> </w:t>
      </w:r>
      <w:r w:rsidR="73063CD0" w:rsidRPr="62E3FD9B">
        <w:rPr>
          <w:b/>
          <w:bCs/>
          <w:sz w:val="28"/>
          <w:szCs w:val="28"/>
        </w:rPr>
        <w:t>diagnosis</w:t>
      </w:r>
      <w:r w:rsidR="003F4997" w:rsidRPr="62E3FD9B">
        <w:rPr>
          <w:b/>
          <w:bCs/>
          <w:sz w:val="28"/>
          <w:szCs w:val="28"/>
        </w:rPr>
        <w:t xml:space="preserve">, </w:t>
      </w:r>
      <w:r w:rsidR="003F4997" w:rsidRPr="62E3FD9B">
        <w:rPr>
          <w:sz w:val="28"/>
          <w:szCs w:val="28"/>
        </w:rPr>
        <w:t xml:space="preserve">which can be positive or negative; therefore, I’ll </w:t>
      </w:r>
      <w:r w:rsidR="00F57A11" w:rsidRPr="62E3FD9B">
        <w:rPr>
          <w:sz w:val="28"/>
          <w:szCs w:val="28"/>
        </w:rPr>
        <w:t>train and deploy</w:t>
      </w:r>
      <w:r w:rsidR="003F4997" w:rsidRPr="62E3FD9B">
        <w:rPr>
          <w:sz w:val="28"/>
          <w:szCs w:val="28"/>
        </w:rPr>
        <w:t xml:space="preserve"> </w:t>
      </w:r>
      <w:r w:rsidR="00F57A11" w:rsidRPr="62E3FD9B">
        <w:rPr>
          <w:sz w:val="28"/>
          <w:szCs w:val="28"/>
        </w:rPr>
        <w:t>the following classification model</w:t>
      </w:r>
      <w:r w:rsidR="006C0B3A" w:rsidRPr="62E3FD9B">
        <w:rPr>
          <w:sz w:val="28"/>
          <w:szCs w:val="28"/>
        </w:rPr>
        <w:t>:</w:t>
      </w:r>
      <w:r w:rsidR="00962B64" w:rsidRPr="62E3FD9B">
        <w:rPr>
          <w:b/>
          <w:bCs/>
          <w:sz w:val="28"/>
          <w:szCs w:val="28"/>
        </w:rPr>
        <w:t xml:space="preserve"> Two-Class</w:t>
      </w:r>
      <w:r w:rsidR="006C0B3A" w:rsidRPr="62E3FD9B">
        <w:rPr>
          <w:b/>
          <w:bCs/>
          <w:sz w:val="28"/>
          <w:szCs w:val="28"/>
        </w:rPr>
        <w:t xml:space="preserve"> Logistic Regression</w:t>
      </w:r>
      <w:r w:rsidR="00962B64" w:rsidRPr="62E3FD9B">
        <w:rPr>
          <w:b/>
          <w:bCs/>
          <w:sz w:val="28"/>
          <w:szCs w:val="28"/>
        </w:rPr>
        <w:t>.</w:t>
      </w:r>
      <w:r w:rsidR="00B3075E" w:rsidRPr="62E3FD9B">
        <w:rPr>
          <w:b/>
          <w:bCs/>
          <w:sz w:val="28"/>
          <w:szCs w:val="28"/>
        </w:rPr>
        <w:t xml:space="preserve"> </w:t>
      </w:r>
      <w:r w:rsidR="003B6E0F" w:rsidRPr="62E3FD9B">
        <w:rPr>
          <w:sz w:val="28"/>
          <w:szCs w:val="28"/>
        </w:rPr>
        <w:t xml:space="preserve">The entire project is hosted on </w:t>
      </w:r>
      <w:r w:rsidR="00A26732" w:rsidRPr="62E3FD9B">
        <w:rPr>
          <w:sz w:val="28"/>
          <w:szCs w:val="28"/>
        </w:rPr>
        <w:t xml:space="preserve">the </w:t>
      </w:r>
      <w:r w:rsidR="00947A8B" w:rsidRPr="62E3FD9B">
        <w:rPr>
          <w:sz w:val="28"/>
          <w:szCs w:val="28"/>
        </w:rPr>
        <w:t xml:space="preserve">Azure </w:t>
      </w:r>
      <w:r w:rsidR="00A26732" w:rsidRPr="62E3FD9B">
        <w:rPr>
          <w:sz w:val="28"/>
          <w:szCs w:val="28"/>
        </w:rPr>
        <w:t>cloud infrastructure</w:t>
      </w:r>
      <w:r w:rsidR="00947A8B" w:rsidRPr="62E3FD9B">
        <w:rPr>
          <w:sz w:val="28"/>
          <w:szCs w:val="28"/>
        </w:rPr>
        <w:t>.</w:t>
      </w:r>
    </w:p>
    <w:p w14:paraId="33C3278D" w14:textId="2F95D5D0" w:rsidR="62E3FD9B" w:rsidRDefault="62E3FD9B" w:rsidP="62E3FD9B">
      <w:pPr>
        <w:rPr>
          <w:sz w:val="28"/>
          <w:szCs w:val="28"/>
        </w:rPr>
      </w:pPr>
    </w:p>
    <w:p w14:paraId="7A75CA71" w14:textId="3A89A81B" w:rsidR="00B8459B" w:rsidRDefault="00B8459B" w:rsidP="62E3FD9B">
      <w:pPr>
        <w:rPr>
          <w:b/>
          <w:bCs/>
          <w:sz w:val="32"/>
          <w:szCs w:val="32"/>
        </w:rPr>
      </w:pPr>
      <w:r w:rsidRPr="62E3FD9B">
        <w:rPr>
          <w:b/>
          <w:bCs/>
          <w:sz w:val="32"/>
          <w:szCs w:val="32"/>
        </w:rPr>
        <w:t>Dataset</w:t>
      </w:r>
    </w:p>
    <w:p w14:paraId="59DDCA76" w14:textId="00CED6D7" w:rsidR="003B06F2" w:rsidRPr="007235FB" w:rsidRDefault="003B06F2" w:rsidP="62E3FD9B">
      <w:pPr>
        <w:rPr>
          <w:sz w:val="28"/>
          <w:szCs w:val="28"/>
        </w:rPr>
      </w:pPr>
      <w:r w:rsidRPr="62E3FD9B">
        <w:rPr>
          <w:sz w:val="28"/>
          <w:szCs w:val="28"/>
        </w:rPr>
        <w:t xml:space="preserve">The dataset that I’ll </w:t>
      </w:r>
      <w:r w:rsidR="10B748EA" w:rsidRPr="62E3FD9B">
        <w:rPr>
          <w:sz w:val="28"/>
          <w:szCs w:val="28"/>
        </w:rPr>
        <w:t>analyze</w:t>
      </w:r>
      <w:r w:rsidRPr="62E3FD9B">
        <w:rPr>
          <w:sz w:val="28"/>
          <w:szCs w:val="28"/>
        </w:rPr>
        <w:t xml:space="preserve"> is a </w:t>
      </w:r>
      <w:r w:rsidR="00A408FE" w:rsidRPr="62E3FD9B">
        <w:rPr>
          <w:sz w:val="28"/>
          <w:szCs w:val="28"/>
        </w:rPr>
        <w:t xml:space="preserve">medical record of 10 k people with 9 </w:t>
      </w:r>
      <w:proofErr w:type="gramStart"/>
      <w:r w:rsidR="00A408FE" w:rsidRPr="62E3FD9B">
        <w:rPr>
          <w:sz w:val="28"/>
          <w:szCs w:val="28"/>
        </w:rPr>
        <w:t>features</w:t>
      </w:r>
      <w:proofErr w:type="gramEnd"/>
    </w:p>
    <w:p w14:paraId="467AE91A" w14:textId="1C237AD6" w:rsidR="00A408FE" w:rsidRDefault="00A408FE">
      <w:r>
        <w:rPr>
          <w:noProof/>
        </w:rPr>
        <w:drawing>
          <wp:inline distT="0" distB="0" distL="0" distR="0" wp14:anchorId="1A3A7D6E" wp14:editId="36022956">
            <wp:extent cx="5612130" cy="3011170"/>
            <wp:effectExtent l="0" t="0" r="7620" b="0"/>
            <wp:docPr id="10769453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612130" cy="3011170"/>
                    </a:xfrm>
                    <a:prstGeom prst="rect">
                      <a:avLst/>
                    </a:prstGeom>
                  </pic:spPr>
                </pic:pic>
              </a:graphicData>
            </a:graphic>
          </wp:inline>
        </w:drawing>
      </w:r>
    </w:p>
    <w:p w14:paraId="51686627" w14:textId="2A9FD82A" w:rsidR="62E3FD9B" w:rsidRDefault="62E3FD9B" w:rsidP="62E3FD9B"/>
    <w:p w14:paraId="47BA6DCD" w14:textId="475AFEBE" w:rsidR="00A408FE" w:rsidRDefault="00A408FE" w:rsidP="62E3FD9B">
      <w:pPr>
        <w:rPr>
          <w:sz w:val="32"/>
          <w:szCs w:val="32"/>
        </w:rPr>
      </w:pPr>
      <w:r w:rsidRPr="62E3FD9B">
        <w:rPr>
          <w:sz w:val="28"/>
          <w:szCs w:val="28"/>
        </w:rPr>
        <w:t>The first transform</w:t>
      </w:r>
      <w:r w:rsidR="008B5555" w:rsidRPr="62E3FD9B">
        <w:rPr>
          <w:sz w:val="28"/>
          <w:szCs w:val="28"/>
        </w:rPr>
        <w:t xml:space="preserve">ation is </w:t>
      </w:r>
      <w:r w:rsidR="6D8CE773" w:rsidRPr="62E3FD9B">
        <w:rPr>
          <w:sz w:val="28"/>
          <w:szCs w:val="28"/>
        </w:rPr>
        <w:t xml:space="preserve">to </w:t>
      </w:r>
      <w:r w:rsidR="008B5555" w:rsidRPr="62E3FD9B">
        <w:rPr>
          <w:sz w:val="28"/>
          <w:szCs w:val="28"/>
        </w:rPr>
        <w:t xml:space="preserve">normalize the columns in the follow </w:t>
      </w:r>
      <w:r w:rsidR="0094020A" w:rsidRPr="62E3FD9B">
        <w:rPr>
          <w:sz w:val="28"/>
          <w:szCs w:val="28"/>
        </w:rPr>
        <w:t>box</w:t>
      </w:r>
    </w:p>
    <w:p w14:paraId="49C8A312" w14:textId="6CAF406A" w:rsidR="00947A8B" w:rsidRDefault="007D53FE">
      <w:r>
        <w:rPr>
          <w:noProof/>
        </w:rPr>
        <w:drawing>
          <wp:inline distT="0" distB="0" distL="0" distR="0" wp14:anchorId="4A7C2F3D" wp14:editId="15E2CF4A">
            <wp:extent cx="5484930" cy="2394437"/>
            <wp:effectExtent l="0" t="0" r="0" b="0"/>
            <wp:docPr id="98817469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484930" cy="2394437"/>
                    </a:xfrm>
                    <a:prstGeom prst="rect">
                      <a:avLst/>
                    </a:prstGeom>
                  </pic:spPr>
                </pic:pic>
              </a:graphicData>
            </a:graphic>
          </wp:inline>
        </w:drawing>
      </w:r>
    </w:p>
    <w:p w14:paraId="5022C0DA" w14:textId="34B818E6" w:rsidR="62E3FD9B" w:rsidRDefault="62E3FD9B" w:rsidP="62E3FD9B"/>
    <w:p w14:paraId="129E7603" w14:textId="626B3344" w:rsidR="62E3FD9B" w:rsidRDefault="62E3FD9B" w:rsidP="62E3FD9B">
      <w:pPr>
        <w:rPr>
          <w:sz w:val="28"/>
          <w:szCs w:val="28"/>
        </w:rPr>
      </w:pPr>
    </w:p>
    <w:p w14:paraId="350DC82A" w14:textId="67EFF01E" w:rsidR="008E6CA0" w:rsidRDefault="008E6CA0" w:rsidP="62E3FD9B">
      <w:pPr>
        <w:rPr>
          <w:sz w:val="32"/>
          <w:szCs w:val="32"/>
        </w:rPr>
      </w:pPr>
      <w:r w:rsidRPr="62E3FD9B">
        <w:rPr>
          <w:sz w:val="28"/>
          <w:szCs w:val="28"/>
        </w:rPr>
        <w:t xml:space="preserve">Here a preview of the data </w:t>
      </w:r>
      <w:r w:rsidR="00335D7C" w:rsidRPr="62E3FD9B">
        <w:rPr>
          <w:sz w:val="28"/>
          <w:szCs w:val="28"/>
        </w:rPr>
        <w:t>used to</w:t>
      </w:r>
      <w:r w:rsidR="00BD7DAB" w:rsidRPr="62E3FD9B">
        <w:rPr>
          <w:sz w:val="28"/>
          <w:szCs w:val="28"/>
        </w:rPr>
        <w:t xml:space="preserve"> </w:t>
      </w:r>
      <w:r w:rsidR="00AF6A54" w:rsidRPr="62E3FD9B">
        <w:rPr>
          <w:sz w:val="28"/>
          <w:szCs w:val="28"/>
        </w:rPr>
        <w:t>train</w:t>
      </w:r>
      <w:r w:rsidR="00335D7C" w:rsidRPr="62E3FD9B">
        <w:rPr>
          <w:sz w:val="28"/>
          <w:szCs w:val="28"/>
        </w:rPr>
        <w:t xml:space="preserve"> the </w:t>
      </w:r>
      <w:proofErr w:type="gramStart"/>
      <w:r w:rsidR="00335D7C" w:rsidRPr="62E3FD9B">
        <w:rPr>
          <w:sz w:val="28"/>
          <w:szCs w:val="28"/>
        </w:rPr>
        <w:t>model</w:t>
      </w:r>
      <w:proofErr w:type="gramEnd"/>
    </w:p>
    <w:p w14:paraId="7847CC56" w14:textId="2103FAB8" w:rsidR="62E3FD9B" w:rsidRDefault="62E3FD9B" w:rsidP="62E3FD9B">
      <w:pPr>
        <w:rPr>
          <w:sz w:val="28"/>
          <w:szCs w:val="28"/>
        </w:rPr>
      </w:pPr>
    </w:p>
    <w:p w14:paraId="0E77223A" w14:textId="77777777" w:rsidR="001364C7" w:rsidRPr="007235FB" w:rsidRDefault="009C0FF6">
      <w:r>
        <w:rPr>
          <w:noProof/>
        </w:rPr>
        <w:drawing>
          <wp:inline distT="0" distB="0" distL="0" distR="0" wp14:anchorId="7150DE6C" wp14:editId="4EF23D49">
            <wp:extent cx="6753580" cy="3985819"/>
            <wp:effectExtent l="0" t="0" r="7620" b="2540"/>
            <wp:docPr id="612528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753580" cy="3985819"/>
                    </a:xfrm>
                    <a:prstGeom prst="rect">
                      <a:avLst/>
                    </a:prstGeom>
                  </pic:spPr>
                </pic:pic>
              </a:graphicData>
            </a:graphic>
          </wp:inline>
        </w:drawing>
      </w:r>
    </w:p>
    <w:p w14:paraId="5CFF2C1F" w14:textId="77777777" w:rsidR="00503257" w:rsidRDefault="00503257">
      <w:pPr>
        <w:rPr>
          <w:b/>
          <w:bCs/>
          <w:sz w:val="28"/>
          <w:szCs w:val="28"/>
        </w:rPr>
      </w:pPr>
    </w:p>
    <w:p w14:paraId="486E3FD6" w14:textId="77777777" w:rsidR="00503257" w:rsidRDefault="00503257">
      <w:pPr>
        <w:rPr>
          <w:b/>
          <w:bCs/>
          <w:sz w:val="28"/>
          <w:szCs w:val="28"/>
        </w:rPr>
      </w:pPr>
    </w:p>
    <w:p w14:paraId="6A82AF20" w14:textId="77777777" w:rsidR="00503257" w:rsidRDefault="00503257">
      <w:pPr>
        <w:rPr>
          <w:b/>
          <w:bCs/>
          <w:sz w:val="28"/>
          <w:szCs w:val="28"/>
        </w:rPr>
      </w:pPr>
    </w:p>
    <w:p w14:paraId="3E7A6062" w14:textId="77777777" w:rsidR="00503257" w:rsidRDefault="00503257">
      <w:pPr>
        <w:rPr>
          <w:b/>
          <w:bCs/>
          <w:sz w:val="28"/>
          <w:szCs w:val="28"/>
        </w:rPr>
      </w:pPr>
    </w:p>
    <w:p w14:paraId="0F533DC8" w14:textId="77777777" w:rsidR="00503257" w:rsidRDefault="00503257">
      <w:pPr>
        <w:rPr>
          <w:b/>
          <w:bCs/>
          <w:sz w:val="28"/>
          <w:szCs w:val="28"/>
        </w:rPr>
      </w:pPr>
    </w:p>
    <w:p w14:paraId="4E504D18" w14:textId="77777777" w:rsidR="00503257" w:rsidRDefault="00503257">
      <w:pPr>
        <w:rPr>
          <w:b/>
          <w:bCs/>
          <w:sz w:val="28"/>
          <w:szCs w:val="28"/>
        </w:rPr>
      </w:pPr>
    </w:p>
    <w:p w14:paraId="183DF206" w14:textId="77777777" w:rsidR="00503257" w:rsidRDefault="00503257">
      <w:pPr>
        <w:rPr>
          <w:b/>
          <w:bCs/>
          <w:sz w:val="28"/>
          <w:szCs w:val="28"/>
        </w:rPr>
      </w:pPr>
    </w:p>
    <w:p w14:paraId="46AF0EFA" w14:textId="77777777" w:rsidR="00503257" w:rsidRDefault="00503257">
      <w:pPr>
        <w:rPr>
          <w:b/>
          <w:bCs/>
          <w:sz w:val="28"/>
          <w:szCs w:val="28"/>
        </w:rPr>
      </w:pPr>
    </w:p>
    <w:p w14:paraId="2565586D" w14:textId="77777777" w:rsidR="00503257" w:rsidRDefault="00503257">
      <w:pPr>
        <w:rPr>
          <w:b/>
          <w:bCs/>
          <w:sz w:val="28"/>
          <w:szCs w:val="28"/>
        </w:rPr>
      </w:pPr>
    </w:p>
    <w:p w14:paraId="1F6CCEAC" w14:textId="77777777" w:rsidR="00503257" w:rsidRDefault="00503257">
      <w:pPr>
        <w:rPr>
          <w:b/>
          <w:bCs/>
          <w:sz w:val="28"/>
          <w:szCs w:val="28"/>
        </w:rPr>
      </w:pPr>
    </w:p>
    <w:p w14:paraId="64CCF230" w14:textId="77777777" w:rsidR="00503257" w:rsidRDefault="00503257">
      <w:pPr>
        <w:rPr>
          <w:b/>
          <w:bCs/>
          <w:sz w:val="28"/>
          <w:szCs w:val="28"/>
        </w:rPr>
      </w:pPr>
    </w:p>
    <w:p w14:paraId="6DF9E66D" w14:textId="77777777" w:rsidR="00503257" w:rsidRDefault="00503257">
      <w:pPr>
        <w:rPr>
          <w:b/>
          <w:bCs/>
          <w:sz w:val="28"/>
          <w:szCs w:val="28"/>
        </w:rPr>
      </w:pPr>
    </w:p>
    <w:p w14:paraId="3F8C5735" w14:textId="77777777" w:rsidR="00503257" w:rsidRDefault="00503257">
      <w:pPr>
        <w:rPr>
          <w:b/>
          <w:bCs/>
          <w:sz w:val="28"/>
          <w:szCs w:val="28"/>
        </w:rPr>
      </w:pPr>
    </w:p>
    <w:p w14:paraId="6EE6FE06" w14:textId="77777777" w:rsidR="00503257" w:rsidRDefault="00503257">
      <w:pPr>
        <w:rPr>
          <w:b/>
          <w:bCs/>
          <w:sz w:val="28"/>
          <w:szCs w:val="28"/>
        </w:rPr>
      </w:pPr>
    </w:p>
    <w:p w14:paraId="19DCCF37" w14:textId="77777777" w:rsidR="00503257" w:rsidRDefault="00503257">
      <w:pPr>
        <w:rPr>
          <w:b/>
          <w:bCs/>
          <w:sz w:val="28"/>
          <w:szCs w:val="28"/>
        </w:rPr>
      </w:pPr>
    </w:p>
    <w:p w14:paraId="55C4DF3B" w14:textId="77777777" w:rsidR="00503257" w:rsidRDefault="00503257">
      <w:pPr>
        <w:rPr>
          <w:b/>
          <w:bCs/>
          <w:sz w:val="28"/>
          <w:szCs w:val="28"/>
        </w:rPr>
      </w:pPr>
    </w:p>
    <w:p w14:paraId="20E3AC37" w14:textId="47063FA8" w:rsidR="0094020A" w:rsidRPr="00AF6A54" w:rsidRDefault="001364C7" w:rsidP="62E3FD9B">
      <w:pPr>
        <w:rPr>
          <w:b/>
          <w:bCs/>
          <w:sz w:val="32"/>
          <w:szCs w:val="32"/>
        </w:rPr>
      </w:pPr>
      <w:r w:rsidRPr="62E3FD9B">
        <w:rPr>
          <w:b/>
          <w:bCs/>
          <w:sz w:val="32"/>
          <w:szCs w:val="32"/>
        </w:rPr>
        <w:t>Pipeline</w:t>
      </w:r>
      <w:r w:rsidR="007B4365" w:rsidRPr="62E3FD9B">
        <w:rPr>
          <w:b/>
          <w:bCs/>
          <w:sz w:val="32"/>
          <w:szCs w:val="32"/>
        </w:rPr>
        <w:t xml:space="preserve"> </w:t>
      </w:r>
    </w:p>
    <w:p w14:paraId="5BCE99D2" w14:textId="5FF19662" w:rsidR="005712B1" w:rsidRPr="007235FB" w:rsidRDefault="005712B1" w:rsidP="62E3FD9B">
      <w:pPr>
        <w:rPr>
          <w:b/>
          <w:bCs/>
          <w:sz w:val="28"/>
          <w:szCs w:val="28"/>
        </w:rPr>
      </w:pPr>
      <w:r w:rsidRPr="62E3FD9B">
        <w:rPr>
          <w:sz w:val="28"/>
          <w:szCs w:val="28"/>
        </w:rPr>
        <w:t>To</w:t>
      </w:r>
      <w:r w:rsidR="00FC6F9E" w:rsidRPr="62E3FD9B">
        <w:rPr>
          <w:sz w:val="28"/>
          <w:szCs w:val="28"/>
        </w:rPr>
        <w:t xml:space="preserve"> </w:t>
      </w:r>
      <w:r w:rsidRPr="62E3FD9B">
        <w:rPr>
          <w:sz w:val="28"/>
          <w:szCs w:val="28"/>
        </w:rPr>
        <w:t xml:space="preserve">train the model I </w:t>
      </w:r>
      <w:r w:rsidR="00B90694" w:rsidRPr="62E3FD9B">
        <w:rPr>
          <w:sz w:val="28"/>
          <w:szCs w:val="28"/>
        </w:rPr>
        <w:t>create</w:t>
      </w:r>
      <w:r w:rsidRPr="62E3FD9B">
        <w:rPr>
          <w:sz w:val="28"/>
          <w:szCs w:val="28"/>
        </w:rPr>
        <w:t xml:space="preserve"> a pipeline </w:t>
      </w:r>
      <w:r w:rsidR="002B33A9" w:rsidRPr="62E3FD9B">
        <w:rPr>
          <w:sz w:val="28"/>
          <w:szCs w:val="28"/>
        </w:rPr>
        <w:t>on</w:t>
      </w:r>
      <w:r w:rsidR="00480D25" w:rsidRPr="62E3FD9B">
        <w:rPr>
          <w:sz w:val="28"/>
          <w:szCs w:val="28"/>
        </w:rPr>
        <w:t xml:space="preserve"> the </w:t>
      </w:r>
      <w:r w:rsidR="00480D25" w:rsidRPr="62E3FD9B">
        <w:rPr>
          <w:b/>
          <w:bCs/>
          <w:sz w:val="28"/>
          <w:szCs w:val="28"/>
        </w:rPr>
        <w:t>Designer</w:t>
      </w:r>
      <w:r w:rsidR="002B33A9" w:rsidRPr="62E3FD9B">
        <w:rPr>
          <w:sz w:val="28"/>
          <w:szCs w:val="28"/>
        </w:rPr>
        <w:t xml:space="preserve"> </w:t>
      </w:r>
      <w:r w:rsidR="00480D25" w:rsidRPr="62E3FD9B">
        <w:rPr>
          <w:sz w:val="28"/>
          <w:szCs w:val="28"/>
        </w:rPr>
        <w:t xml:space="preserve">of </w:t>
      </w:r>
      <w:r w:rsidR="002B33A9" w:rsidRPr="62E3FD9B">
        <w:rPr>
          <w:sz w:val="28"/>
          <w:szCs w:val="28"/>
        </w:rPr>
        <w:t xml:space="preserve">Azure </w:t>
      </w:r>
      <w:r w:rsidR="002B33A9" w:rsidRPr="62E3FD9B">
        <w:rPr>
          <w:b/>
          <w:bCs/>
          <w:sz w:val="28"/>
          <w:szCs w:val="28"/>
        </w:rPr>
        <w:t>Machine Learning Stud</w:t>
      </w:r>
      <w:r w:rsidR="00480D25" w:rsidRPr="62E3FD9B">
        <w:rPr>
          <w:b/>
          <w:bCs/>
          <w:sz w:val="28"/>
          <w:szCs w:val="28"/>
        </w:rPr>
        <w:t>io</w:t>
      </w:r>
    </w:p>
    <w:p w14:paraId="12E8C84E" w14:textId="15AD082B" w:rsidR="00480D25" w:rsidRDefault="00327E07">
      <w:r w:rsidRPr="007235FB">
        <w:rPr>
          <w:noProof/>
        </w:rPr>
        <w:drawing>
          <wp:inline distT="0" distB="0" distL="0" distR="0" wp14:anchorId="21E016A4" wp14:editId="0AADFA75">
            <wp:extent cx="6466193" cy="5857875"/>
            <wp:effectExtent l="0" t="0" r="0" b="0"/>
            <wp:docPr id="1508415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9029" cy="5860444"/>
                    </a:xfrm>
                    <a:prstGeom prst="rect">
                      <a:avLst/>
                    </a:prstGeom>
                    <a:noFill/>
                    <a:ln>
                      <a:noFill/>
                    </a:ln>
                  </pic:spPr>
                </pic:pic>
              </a:graphicData>
            </a:graphic>
          </wp:inline>
        </w:drawing>
      </w:r>
    </w:p>
    <w:p w14:paraId="246E1D1C" w14:textId="42A3CDB5" w:rsidR="00AF6A54" w:rsidRPr="00503257" w:rsidRDefault="00A41569" w:rsidP="00AF6A54">
      <w:pPr>
        <w:pStyle w:val="Prrafodelista"/>
        <w:numPr>
          <w:ilvl w:val="0"/>
          <w:numId w:val="2"/>
        </w:numPr>
        <w:rPr>
          <w:sz w:val="28"/>
          <w:szCs w:val="28"/>
        </w:rPr>
      </w:pPr>
      <w:r w:rsidRPr="00503257">
        <w:rPr>
          <w:sz w:val="28"/>
          <w:szCs w:val="28"/>
        </w:rPr>
        <w:t>This step s</w:t>
      </w:r>
      <w:r w:rsidR="00296105" w:rsidRPr="00503257">
        <w:rPr>
          <w:sz w:val="28"/>
          <w:szCs w:val="28"/>
        </w:rPr>
        <w:t>plit</w:t>
      </w:r>
      <w:r w:rsidRPr="00503257">
        <w:rPr>
          <w:sz w:val="28"/>
          <w:szCs w:val="28"/>
        </w:rPr>
        <w:t>s</w:t>
      </w:r>
      <w:r w:rsidR="00296105" w:rsidRPr="00503257">
        <w:rPr>
          <w:sz w:val="28"/>
          <w:szCs w:val="28"/>
        </w:rPr>
        <w:t xml:space="preserve"> the dataset in</w:t>
      </w:r>
      <w:r w:rsidR="005C7F43" w:rsidRPr="00503257">
        <w:rPr>
          <w:sz w:val="28"/>
          <w:szCs w:val="28"/>
        </w:rPr>
        <w:t>to</w:t>
      </w:r>
      <w:r w:rsidR="00296105" w:rsidRPr="00503257">
        <w:rPr>
          <w:sz w:val="28"/>
          <w:szCs w:val="28"/>
        </w:rPr>
        <w:t xml:space="preserve"> two </w:t>
      </w:r>
      <w:r w:rsidR="005C7F43" w:rsidRPr="00503257">
        <w:rPr>
          <w:sz w:val="28"/>
          <w:szCs w:val="28"/>
        </w:rPr>
        <w:t>subsets</w:t>
      </w:r>
      <w:r w:rsidR="00AD4267" w:rsidRPr="00503257">
        <w:rPr>
          <w:sz w:val="28"/>
          <w:szCs w:val="28"/>
        </w:rPr>
        <w:t>: train and test.</w:t>
      </w:r>
    </w:p>
    <w:p w14:paraId="1B9CA281" w14:textId="698AFB58" w:rsidR="00AD4267" w:rsidRPr="00503257" w:rsidRDefault="006864B6" w:rsidP="00AF6A54">
      <w:pPr>
        <w:pStyle w:val="Prrafodelista"/>
        <w:numPr>
          <w:ilvl w:val="0"/>
          <w:numId w:val="2"/>
        </w:numPr>
        <w:rPr>
          <w:sz w:val="28"/>
          <w:szCs w:val="28"/>
        </w:rPr>
      </w:pPr>
      <w:r w:rsidRPr="00503257">
        <w:rPr>
          <w:sz w:val="28"/>
          <w:szCs w:val="28"/>
        </w:rPr>
        <w:t xml:space="preserve">Import the model from the catalog of </w:t>
      </w:r>
      <w:r w:rsidR="00783BB9" w:rsidRPr="00503257">
        <w:rPr>
          <w:sz w:val="28"/>
          <w:szCs w:val="28"/>
        </w:rPr>
        <w:t>Azure Machine Learning Designer</w:t>
      </w:r>
    </w:p>
    <w:p w14:paraId="1093014C" w14:textId="7C45E3B5" w:rsidR="00783BB9" w:rsidRPr="00503257" w:rsidRDefault="00783BB9" w:rsidP="00AF6A54">
      <w:pPr>
        <w:pStyle w:val="Prrafodelista"/>
        <w:numPr>
          <w:ilvl w:val="0"/>
          <w:numId w:val="2"/>
        </w:numPr>
        <w:rPr>
          <w:sz w:val="28"/>
          <w:szCs w:val="28"/>
        </w:rPr>
      </w:pPr>
      <w:r w:rsidRPr="00503257">
        <w:rPr>
          <w:sz w:val="28"/>
          <w:szCs w:val="28"/>
        </w:rPr>
        <w:t>Comp</w:t>
      </w:r>
      <w:r w:rsidR="007E1305" w:rsidRPr="00503257">
        <w:rPr>
          <w:sz w:val="28"/>
          <w:szCs w:val="28"/>
        </w:rPr>
        <w:t xml:space="preserve">are the predicted values </w:t>
      </w:r>
      <w:r w:rsidR="00E70969" w:rsidRPr="00503257">
        <w:rPr>
          <w:sz w:val="28"/>
          <w:szCs w:val="28"/>
        </w:rPr>
        <w:t xml:space="preserve">with </w:t>
      </w:r>
      <w:r w:rsidR="0028686E" w:rsidRPr="00503257">
        <w:rPr>
          <w:sz w:val="28"/>
          <w:szCs w:val="28"/>
        </w:rPr>
        <w:t xml:space="preserve">the validation </w:t>
      </w:r>
      <w:r w:rsidR="006B13D4" w:rsidRPr="00503257">
        <w:rPr>
          <w:sz w:val="28"/>
          <w:szCs w:val="28"/>
        </w:rPr>
        <w:t>data.</w:t>
      </w:r>
      <w:r w:rsidR="0028686E" w:rsidRPr="00503257">
        <w:rPr>
          <w:sz w:val="28"/>
          <w:szCs w:val="28"/>
        </w:rPr>
        <w:t xml:space="preserve"> </w:t>
      </w:r>
    </w:p>
    <w:p w14:paraId="021A85C0" w14:textId="3C2E4ADF" w:rsidR="0028686E" w:rsidRPr="00503257" w:rsidRDefault="006B13D4" w:rsidP="00AF6A54">
      <w:pPr>
        <w:pStyle w:val="Prrafodelista"/>
        <w:numPr>
          <w:ilvl w:val="0"/>
          <w:numId w:val="2"/>
        </w:numPr>
        <w:rPr>
          <w:sz w:val="28"/>
          <w:szCs w:val="28"/>
        </w:rPr>
      </w:pPr>
      <w:r w:rsidRPr="00503257">
        <w:rPr>
          <w:sz w:val="28"/>
          <w:szCs w:val="28"/>
        </w:rPr>
        <w:lastRenderedPageBreak/>
        <w:t>Extract metrics from the model's score, which serve to understand the model's performance from different angles.</w:t>
      </w:r>
    </w:p>
    <w:p w14:paraId="63C4D4D3" w14:textId="00E8C743" w:rsidR="00054F67" w:rsidRDefault="00054F67" w:rsidP="62E3FD9B">
      <w:pPr>
        <w:rPr>
          <w:b/>
          <w:bCs/>
          <w:sz w:val="28"/>
          <w:szCs w:val="28"/>
        </w:rPr>
      </w:pPr>
    </w:p>
    <w:p w14:paraId="5BA87495" w14:textId="77777777" w:rsidR="00054F67" w:rsidRDefault="00054F67" w:rsidP="006B13D4">
      <w:pPr>
        <w:rPr>
          <w:b/>
          <w:bCs/>
          <w:sz w:val="28"/>
          <w:szCs w:val="28"/>
        </w:rPr>
      </w:pPr>
    </w:p>
    <w:p w14:paraId="7AD21917" w14:textId="2AD22A2B" w:rsidR="006B13D4" w:rsidRDefault="006B13D4" w:rsidP="62E3FD9B">
      <w:pPr>
        <w:rPr>
          <w:b/>
          <w:bCs/>
          <w:sz w:val="32"/>
          <w:szCs w:val="32"/>
        </w:rPr>
      </w:pPr>
      <w:r w:rsidRPr="62E3FD9B">
        <w:rPr>
          <w:b/>
          <w:bCs/>
          <w:sz w:val="32"/>
          <w:szCs w:val="32"/>
        </w:rPr>
        <w:t>Results</w:t>
      </w:r>
    </w:p>
    <w:p w14:paraId="6513CB1B" w14:textId="788C625D" w:rsidR="00D47D29" w:rsidRDefault="00D47D29" w:rsidP="57D9AB79">
      <w:pPr>
        <w:rPr>
          <w:sz w:val="28"/>
          <w:szCs w:val="28"/>
        </w:rPr>
      </w:pPr>
      <w:r w:rsidRPr="57D9AB79">
        <w:rPr>
          <w:sz w:val="28"/>
          <w:szCs w:val="28"/>
        </w:rPr>
        <w:t xml:space="preserve">The output of the model’s score </w:t>
      </w:r>
      <w:r w:rsidR="5BBEF207" w:rsidRPr="57D9AB79">
        <w:rPr>
          <w:sz w:val="28"/>
          <w:szCs w:val="28"/>
        </w:rPr>
        <w:t xml:space="preserve">is shown belong. It consists of the original column, the category prediction and the decimal value that the </w:t>
      </w:r>
      <w:r w:rsidR="564B566F" w:rsidRPr="57D9AB79">
        <w:rPr>
          <w:sz w:val="28"/>
          <w:szCs w:val="28"/>
        </w:rPr>
        <w:t xml:space="preserve">model estimated </w:t>
      </w:r>
      <w:r w:rsidR="4A868DEB" w:rsidRPr="57D9AB79">
        <w:rPr>
          <w:sz w:val="28"/>
          <w:szCs w:val="28"/>
        </w:rPr>
        <w:t xml:space="preserve">from the values of </w:t>
      </w:r>
      <w:r w:rsidR="564B566F" w:rsidRPr="57D9AB79">
        <w:rPr>
          <w:sz w:val="28"/>
          <w:szCs w:val="28"/>
        </w:rPr>
        <w:t>each of the</w:t>
      </w:r>
      <w:r w:rsidR="54DB59DF" w:rsidRPr="57D9AB79">
        <w:rPr>
          <w:sz w:val="28"/>
          <w:szCs w:val="28"/>
        </w:rPr>
        <w:t xml:space="preserve"> </w:t>
      </w:r>
      <w:r w:rsidR="42E24A05" w:rsidRPr="57D9AB79">
        <w:rPr>
          <w:sz w:val="28"/>
          <w:szCs w:val="28"/>
        </w:rPr>
        <w:t>features</w:t>
      </w:r>
      <w:r w:rsidR="564B566F" w:rsidRPr="57D9AB79">
        <w:rPr>
          <w:sz w:val="28"/>
          <w:szCs w:val="28"/>
        </w:rPr>
        <w:t xml:space="preserve"> </w:t>
      </w:r>
      <w:r w:rsidR="35181B62" w:rsidRPr="57D9AB79">
        <w:rPr>
          <w:sz w:val="28"/>
          <w:szCs w:val="28"/>
        </w:rPr>
        <w:t>analyzed.</w:t>
      </w:r>
      <w:r w:rsidR="4D9D5318" w:rsidRPr="57D9AB79">
        <w:rPr>
          <w:sz w:val="28"/>
          <w:szCs w:val="28"/>
        </w:rPr>
        <w:t xml:space="preserve"> This estimat</w:t>
      </w:r>
      <w:r w:rsidR="5EF2510A" w:rsidRPr="57D9AB79">
        <w:rPr>
          <w:sz w:val="28"/>
          <w:szCs w:val="28"/>
        </w:rPr>
        <w:t>e</w:t>
      </w:r>
      <w:r w:rsidR="4D9D5318" w:rsidRPr="57D9AB79">
        <w:rPr>
          <w:sz w:val="28"/>
          <w:szCs w:val="28"/>
        </w:rPr>
        <w:t xml:space="preserve"> is rounded, so that an estimat</w:t>
      </w:r>
      <w:r w:rsidR="1CEFAC5E" w:rsidRPr="57D9AB79">
        <w:rPr>
          <w:sz w:val="28"/>
          <w:szCs w:val="28"/>
        </w:rPr>
        <w:t>e</w:t>
      </w:r>
      <w:r w:rsidR="4D9D5318" w:rsidRPr="57D9AB79">
        <w:rPr>
          <w:sz w:val="28"/>
          <w:szCs w:val="28"/>
        </w:rPr>
        <w:t xml:space="preserve"> of 0.48 will be classified </w:t>
      </w:r>
      <w:r w:rsidR="06753D80" w:rsidRPr="57D9AB79">
        <w:rPr>
          <w:sz w:val="28"/>
          <w:szCs w:val="28"/>
        </w:rPr>
        <w:t xml:space="preserve">as </w:t>
      </w:r>
      <w:r w:rsidR="6AB7198E" w:rsidRPr="57D9AB79">
        <w:rPr>
          <w:sz w:val="28"/>
          <w:szCs w:val="28"/>
        </w:rPr>
        <w:t xml:space="preserve">a negative diagnostic (0) while an estimation of 0.51 will be classified </w:t>
      </w:r>
      <w:r w:rsidR="51F38FD2" w:rsidRPr="57D9AB79">
        <w:rPr>
          <w:sz w:val="28"/>
          <w:szCs w:val="28"/>
        </w:rPr>
        <w:t xml:space="preserve">as </w:t>
      </w:r>
      <w:r w:rsidR="6AB7198E" w:rsidRPr="57D9AB79">
        <w:rPr>
          <w:sz w:val="28"/>
          <w:szCs w:val="28"/>
        </w:rPr>
        <w:t xml:space="preserve">a positive diagnostic (1). </w:t>
      </w:r>
    </w:p>
    <w:p w14:paraId="2E6A3BEF" w14:textId="6CE552D3" w:rsidR="00522313" w:rsidRDefault="001E653F" w:rsidP="57D9AB79">
      <w:pPr>
        <w:jc w:val="center"/>
        <w:rPr>
          <w:b/>
          <w:bCs/>
          <w:sz w:val="28"/>
          <w:szCs w:val="28"/>
          <w:lang w:val="es-CO"/>
        </w:rPr>
      </w:pPr>
      <w:r>
        <w:rPr>
          <w:noProof/>
        </w:rPr>
        <w:drawing>
          <wp:inline distT="0" distB="0" distL="0" distR="0" wp14:anchorId="3B99172F" wp14:editId="2E6D70CC">
            <wp:extent cx="2181225" cy="5524498"/>
            <wp:effectExtent l="0" t="0" r="9525" b="0"/>
            <wp:docPr id="2593656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9">
                      <a:extLst>
                        <a:ext uri="{28A0092B-C50C-407E-A947-70E740481C1C}">
                          <a14:useLocalDpi xmlns:a14="http://schemas.microsoft.com/office/drawing/2010/main" val="0"/>
                        </a:ext>
                      </a:extLst>
                    </a:blip>
                    <a:stretch>
                      <a:fillRect/>
                    </a:stretch>
                  </pic:blipFill>
                  <pic:spPr>
                    <a:xfrm>
                      <a:off x="0" y="0"/>
                      <a:ext cx="2181225" cy="5524498"/>
                    </a:xfrm>
                    <a:prstGeom prst="rect">
                      <a:avLst/>
                    </a:prstGeom>
                  </pic:spPr>
                </pic:pic>
              </a:graphicData>
            </a:graphic>
          </wp:inline>
        </w:drawing>
      </w:r>
    </w:p>
    <w:p w14:paraId="701A706F" w14:textId="073CF77D" w:rsidR="57D9AB79" w:rsidRDefault="57D9AB79" w:rsidP="57D9AB79">
      <w:pPr>
        <w:jc w:val="center"/>
        <w:rPr>
          <w:b/>
          <w:bCs/>
          <w:sz w:val="28"/>
          <w:szCs w:val="28"/>
        </w:rPr>
      </w:pPr>
    </w:p>
    <w:p w14:paraId="6B51C5BD" w14:textId="2B6A9121" w:rsidR="5BEBF7FC" w:rsidRPr="00916978" w:rsidRDefault="5BEBF7FC" w:rsidP="57D9AB79">
      <w:pPr>
        <w:rPr>
          <w:sz w:val="28"/>
          <w:szCs w:val="28"/>
        </w:rPr>
      </w:pPr>
      <w:r w:rsidRPr="00916978">
        <w:rPr>
          <w:sz w:val="28"/>
          <w:szCs w:val="28"/>
        </w:rPr>
        <w:t>Finally, let’s see belo</w:t>
      </w:r>
      <w:r w:rsidR="7449DE97" w:rsidRPr="00916978">
        <w:rPr>
          <w:sz w:val="28"/>
          <w:szCs w:val="28"/>
        </w:rPr>
        <w:t xml:space="preserve">w </w:t>
      </w:r>
      <w:r w:rsidRPr="00916978">
        <w:rPr>
          <w:sz w:val="28"/>
          <w:szCs w:val="28"/>
        </w:rPr>
        <w:t>the useful</w:t>
      </w:r>
      <w:r w:rsidR="621E7FAF" w:rsidRPr="00916978">
        <w:rPr>
          <w:sz w:val="28"/>
          <w:szCs w:val="28"/>
        </w:rPr>
        <w:t xml:space="preserve"> </w:t>
      </w:r>
      <w:r w:rsidRPr="00916978">
        <w:rPr>
          <w:sz w:val="28"/>
          <w:szCs w:val="28"/>
        </w:rPr>
        <w:t>metrics to evaluate the model</w:t>
      </w:r>
      <w:r w:rsidR="5194EAF6" w:rsidRPr="00916978">
        <w:rPr>
          <w:sz w:val="28"/>
          <w:szCs w:val="28"/>
        </w:rPr>
        <w:t xml:space="preserve"> performance. </w:t>
      </w:r>
    </w:p>
    <w:p w14:paraId="7B16D1BF" w14:textId="77777777" w:rsidR="00900C08" w:rsidRPr="00916978" w:rsidRDefault="00900C08" w:rsidP="006B13D4">
      <w:pPr>
        <w:rPr>
          <w:sz w:val="28"/>
          <w:szCs w:val="28"/>
        </w:rPr>
      </w:pPr>
    </w:p>
    <w:p w14:paraId="14A89C4C" w14:textId="77777777" w:rsidR="00900C08" w:rsidRPr="00916978" w:rsidRDefault="00900C08" w:rsidP="006B13D4">
      <w:pPr>
        <w:rPr>
          <w:sz w:val="28"/>
          <w:szCs w:val="28"/>
        </w:rPr>
      </w:pPr>
    </w:p>
    <w:p w14:paraId="1CE01F24" w14:textId="77777777" w:rsidR="00900C08" w:rsidRPr="00916978" w:rsidRDefault="00900C08" w:rsidP="006B13D4">
      <w:pPr>
        <w:rPr>
          <w:sz w:val="28"/>
          <w:szCs w:val="28"/>
        </w:rPr>
      </w:pPr>
    </w:p>
    <w:p w14:paraId="7255DA94" w14:textId="5EE3FC5B" w:rsidR="00E52299" w:rsidRPr="00900C08" w:rsidRDefault="00522313" w:rsidP="57D9AB79">
      <w:pPr>
        <w:jc w:val="center"/>
        <w:rPr>
          <w:b/>
          <w:bCs/>
          <w:sz w:val="28"/>
          <w:szCs w:val="28"/>
          <w:lang w:val="es-CO"/>
        </w:rPr>
      </w:pPr>
      <w:r>
        <w:rPr>
          <w:noProof/>
        </w:rPr>
        <w:drawing>
          <wp:inline distT="0" distB="0" distL="0" distR="0" wp14:anchorId="2E09FDFC" wp14:editId="78855509">
            <wp:extent cx="6858000" cy="3121025"/>
            <wp:effectExtent l="0" t="0" r="0" b="3175"/>
            <wp:docPr id="6756583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6858000" cy="3121025"/>
                    </a:xfrm>
                    <a:prstGeom prst="rect">
                      <a:avLst/>
                    </a:prstGeom>
                  </pic:spPr>
                </pic:pic>
              </a:graphicData>
            </a:graphic>
          </wp:inline>
        </w:drawing>
      </w:r>
      <w:r>
        <w:rPr>
          <w:noProof/>
        </w:rPr>
        <w:drawing>
          <wp:inline distT="0" distB="0" distL="0" distR="0" wp14:anchorId="4EC21D1F" wp14:editId="04E32013">
            <wp:extent cx="5601482" cy="3581900"/>
            <wp:effectExtent l="0" t="0" r="0" b="0"/>
            <wp:docPr id="17466967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601482" cy="3581900"/>
                    </a:xfrm>
                    <a:prstGeom prst="rect">
                      <a:avLst/>
                    </a:prstGeom>
                  </pic:spPr>
                </pic:pic>
              </a:graphicData>
            </a:graphic>
          </wp:inline>
        </w:drawing>
      </w:r>
    </w:p>
    <w:p w14:paraId="709BDB9E" w14:textId="60F672A6" w:rsidR="00E52299" w:rsidRPr="00900C08" w:rsidRDefault="00E52299" w:rsidP="57D9AB79">
      <w:pPr>
        <w:rPr>
          <w:b/>
          <w:bCs/>
          <w:sz w:val="28"/>
          <w:szCs w:val="28"/>
          <w:lang w:val="es-CO"/>
        </w:rPr>
      </w:pPr>
      <w:r w:rsidRPr="00900C08">
        <w:rPr>
          <w:b/>
          <w:bCs/>
          <w:sz w:val="28"/>
          <w:szCs w:val="28"/>
          <w:lang w:val="es-CO"/>
        </w:rPr>
        <w:tab/>
      </w:r>
    </w:p>
    <w:p w14:paraId="6C525B72" w14:textId="77777777" w:rsidR="005477F6" w:rsidRPr="005477F6" w:rsidRDefault="005477F6" w:rsidP="62E3FD9B">
      <w:pPr>
        <w:pStyle w:val="NormalWeb"/>
        <w:numPr>
          <w:ilvl w:val="0"/>
          <w:numId w:val="3"/>
        </w:numPr>
        <w:shd w:val="clear" w:color="auto" w:fill="FFFFFF" w:themeFill="background1"/>
        <w:spacing w:before="0" w:beforeAutospacing="0" w:after="0" w:afterAutospacing="0"/>
        <w:jc w:val="both"/>
        <w:rPr>
          <w:rFonts w:asciiTheme="minorHAnsi" w:eastAsiaTheme="minorEastAsia" w:hAnsiTheme="minorHAnsi" w:cstheme="minorBidi"/>
          <w:color w:val="1F1F1F"/>
          <w:sz w:val="28"/>
          <w:szCs w:val="28"/>
          <w:lang w:val="en-US"/>
        </w:rPr>
      </w:pPr>
      <w:r w:rsidRPr="62E3FD9B">
        <w:rPr>
          <w:rStyle w:val="Textoennegrita"/>
          <w:rFonts w:asciiTheme="minorHAnsi" w:eastAsiaTheme="minorEastAsia" w:hAnsiTheme="minorHAnsi" w:cstheme="minorBidi"/>
          <w:color w:val="1F1F1F"/>
          <w:sz w:val="28"/>
          <w:szCs w:val="28"/>
          <w:lang w:val="en-US"/>
        </w:rPr>
        <w:t>Accuracy</w:t>
      </w:r>
      <w:r w:rsidRPr="62E3FD9B">
        <w:rPr>
          <w:rFonts w:asciiTheme="minorHAnsi" w:eastAsiaTheme="minorEastAsia" w:hAnsiTheme="minorHAnsi" w:cstheme="minorBidi"/>
          <w:color w:val="1F1F1F"/>
          <w:sz w:val="28"/>
          <w:szCs w:val="28"/>
          <w:lang w:val="en-US"/>
        </w:rPr>
        <w:t>: The ratio of correct predictions (true positives + true negatives) to the total number of predictions. In other words, what proportion of diabetes predictions did the model get right? </w:t>
      </w:r>
    </w:p>
    <w:p w14:paraId="675816AB" w14:textId="4F22BB12" w:rsidR="57D9AB79" w:rsidRDefault="57D9AB79" w:rsidP="62E3FD9B">
      <w:pPr>
        <w:pStyle w:val="NormalWeb"/>
        <w:shd w:val="clear" w:color="auto" w:fill="FFFFFF" w:themeFill="background1"/>
        <w:spacing w:before="0" w:beforeAutospacing="0" w:after="0" w:afterAutospacing="0"/>
        <w:jc w:val="both"/>
        <w:rPr>
          <w:rFonts w:asciiTheme="minorHAnsi" w:eastAsiaTheme="minorEastAsia" w:hAnsiTheme="minorHAnsi" w:cstheme="minorBidi"/>
          <w:color w:val="1F1F1F"/>
          <w:sz w:val="28"/>
          <w:szCs w:val="28"/>
          <w:lang w:val="en-US"/>
        </w:rPr>
      </w:pPr>
    </w:p>
    <w:p w14:paraId="2E8B0C57" w14:textId="77777777" w:rsidR="005477F6" w:rsidRPr="005477F6" w:rsidRDefault="005477F6" w:rsidP="62E3FD9B">
      <w:pPr>
        <w:pStyle w:val="NormalWeb"/>
        <w:numPr>
          <w:ilvl w:val="0"/>
          <w:numId w:val="3"/>
        </w:numPr>
        <w:shd w:val="clear" w:color="auto" w:fill="FFFFFF" w:themeFill="background1"/>
        <w:spacing w:before="0" w:beforeAutospacing="0" w:after="0" w:afterAutospacing="0"/>
        <w:jc w:val="both"/>
        <w:rPr>
          <w:rFonts w:asciiTheme="minorHAnsi" w:eastAsiaTheme="minorEastAsia" w:hAnsiTheme="minorHAnsi" w:cstheme="minorBidi"/>
          <w:color w:val="1F1F1F"/>
          <w:sz w:val="28"/>
          <w:szCs w:val="28"/>
          <w:lang w:val="en-US"/>
        </w:rPr>
      </w:pPr>
      <w:r w:rsidRPr="62E3FD9B">
        <w:rPr>
          <w:rStyle w:val="Textoennegrita"/>
          <w:rFonts w:asciiTheme="minorHAnsi" w:eastAsiaTheme="minorEastAsia" w:hAnsiTheme="minorHAnsi" w:cstheme="minorBidi"/>
          <w:color w:val="1F1F1F"/>
          <w:sz w:val="28"/>
          <w:szCs w:val="28"/>
          <w:lang w:val="en-US"/>
        </w:rPr>
        <w:lastRenderedPageBreak/>
        <w:t>Precision</w:t>
      </w:r>
      <w:r w:rsidRPr="62E3FD9B">
        <w:rPr>
          <w:rFonts w:asciiTheme="minorHAnsi" w:eastAsiaTheme="minorEastAsia" w:hAnsiTheme="minorHAnsi" w:cstheme="minorBidi"/>
          <w:color w:val="1F1F1F"/>
          <w:sz w:val="28"/>
          <w:szCs w:val="28"/>
          <w:lang w:val="en-US"/>
        </w:rPr>
        <w:t xml:space="preserve">: The fraction of positive cases correctly identified (the number of true positives divided by the number of true positives plus false positives). In other words, out of all the patients that the model predicted as having diabetes, how many are </w:t>
      </w:r>
      <w:bookmarkStart w:id="0" w:name="_Int_F2Of3VUf"/>
      <w:proofErr w:type="gramStart"/>
      <w:r w:rsidRPr="62E3FD9B">
        <w:rPr>
          <w:rFonts w:asciiTheme="minorHAnsi" w:eastAsiaTheme="minorEastAsia" w:hAnsiTheme="minorHAnsi" w:cstheme="minorBidi"/>
          <w:color w:val="1F1F1F"/>
          <w:sz w:val="28"/>
          <w:szCs w:val="28"/>
          <w:lang w:val="en-US"/>
        </w:rPr>
        <w:t>actually diabetic</w:t>
      </w:r>
      <w:bookmarkEnd w:id="0"/>
      <w:proofErr w:type="gramEnd"/>
      <w:r w:rsidRPr="62E3FD9B">
        <w:rPr>
          <w:rFonts w:asciiTheme="minorHAnsi" w:eastAsiaTheme="minorEastAsia" w:hAnsiTheme="minorHAnsi" w:cstheme="minorBidi"/>
          <w:color w:val="1F1F1F"/>
          <w:sz w:val="28"/>
          <w:szCs w:val="28"/>
          <w:lang w:val="en-US"/>
        </w:rPr>
        <w:t>? </w:t>
      </w:r>
    </w:p>
    <w:p w14:paraId="27653D0C" w14:textId="77777777" w:rsidR="005477F6" w:rsidRPr="005477F6" w:rsidRDefault="005477F6" w:rsidP="62E3FD9B">
      <w:pPr>
        <w:pStyle w:val="NormalWeb"/>
        <w:numPr>
          <w:ilvl w:val="0"/>
          <w:numId w:val="3"/>
        </w:numPr>
        <w:shd w:val="clear" w:color="auto" w:fill="FFFFFF" w:themeFill="background1"/>
        <w:spacing w:before="0" w:beforeAutospacing="0" w:after="0" w:afterAutospacing="0"/>
        <w:jc w:val="both"/>
        <w:rPr>
          <w:rFonts w:asciiTheme="minorHAnsi" w:eastAsiaTheme="minorEastAsia" w:hAnsiTheme="minorHAnsi" w:cstheme="minorBidi"/>
          <w:color w:val="1F1F1F"/>
          <w:sz w:val="28"/>
          <w:szCs w:val="28"/>
          <w:lang w:val="en-US"/>
        </w:rPr>
      </w:pPr>
      <w:r w:rsidRPr="62E3FD9B">
        <w:rPr>
          <w:rStyle w:val="Textoennegrita"/>
          <w:rFonts w:asciiTheme="minorHAnsi" w:eastAsiaTheme="minorEastAsia" w:hAnsiTheme="minorHAnsi" w:cstheme="minorBidi"/>
          <w:color w:val="1F1F1F"/>
          <w:sz w:val="28"/>
          <w:szCs w:val="28"/>
          <w:lang w:val="en-US"/>
        </w:rPr>
        <w:t>Recall</w:t>
      </w:r>
      <w:r w:rsidRPr="62E3FD9B">
        <w:rPr>
          <w:rFonts w:asciiTheme="minorHAnsi" w:eastAsiaTheme="minorEastAsia" w:hAnsiTheme="minorHAnsi" w:cstheme="minorBidi"/>
          <w:color w:val="1F1F1F"/>
          <w:sz w:val="28"/>
          <w:szCs w:val="28"/>
          <w:lang w:val="en-US"/>
        </w:rPr>
        <w:t xml:space="preserve">: The fraction of the cases classified as positive that are </w:t>
      </w:r>
      <w:bookmarkStart w:id="1" w:name="_Int_g4LhXSeV"/>
      <w:proofErr w:type="gramStart"/>
      <w:r w:rsidRPr="62E3FD9B">
        <w:rPr>
          <w:rFonts w:asciiTheme="minorHAnsi" w:eastAsiaTheme="minorEastAsia" w:hAnsiTheme="minorHAnsi" w:cstheme="minorBidi"/>
          <w:color w:val="1F1F1F"/>
          <w:sz w:val="28"/>
          <w:szCs w:val="28"/>
          <w:lang w:val="en-US"/>
        </w:rPr>
        <w:t>actually positive</w:t>
      </w:r>
      <w:bookmarkEnd w:id="1"/>
      <w:proofErr w:type="gramEnd"/>
      <w:r w:rsidRPr="62E3FD9B">
        <w:rPr>
          <w:rFonts w:asciiTheme="minorHAnsi" w:eastAsiaTheme="minorEastAsia" w:hAnsiTheme="minorHAnsi" w:cstheme="minorBidi"/>
          <w:color w:val="1F1F1F"/>
          <w:sz w:val="28"/>
          <w:szCs w:val="28"/>
          <w:lang w:val="en-US"/>
        </w:rPr>
        <w:t xml:space="preserve"> (the number of true positives divided by the number of true positives plus false negatives). In other words, out of all the patients who </w:t>
      </w:r>
      <w:bookmarkStart w:id="2" w:name="_Int_KRs3WWm1"/>
      <w:proofErr w:type="gramStart"/>
      <w:r w:rsidRPr="62E3FD9B">
        <w:rPr>
          <w:rFonts w:asciiTheme="minorHAnsi" w:eastAsiaTheme="minorEastAsia" w:hAnsiTheme="minorHAnsi" w:cstheme="minorBidi"/>
          <w:color w:val="1F1F1F"/>
          <w:sz w:val="28"/>
          <w:szCs w:val="28"/>
          <w:lang w:val="en-US"/>
        </w:rPr>
        <w:t>actually have</w:t>
      </w:r>
      <w:bookmarkEnd w:id="2"/>
      <w:proofErr w:type="gramEnd"/>
      <w:r w:rsidRPr="62E3FD9B">
        <w:rPr>
          <w:rFonts w:asciiTheme="minorHAnsi" w:eastAsiaTheme="minorEastAsia" w:hAnsiTheme="minorHAnsi" w:cstheme="minorBidi"/>
          <w:color w:val="1F1F1F"/>
          <w:sz w:val="28"/>
          <w:szCs w:val="28"/>
          <w:lang w:val="en-US"/>
        </w:rPr>
        <w:t xml:space="preserve"> diabetes, how many did the model identify? </w:t>
      </w:r>
    </w:p>
    <w:p w14:paraId="71E3CE39" w14:textId="77777777" w:rsidR="005477F6" w:rsidRPr="005477F6" w:rsidRDefault="005477F6" w:rsidP="62E3FD9B">
      <w:pPr>
        <w:pStyle w:val="NormalWeb"/>
        <w:numPr>
          <w:ilvl w:val="0"/>
          <w:numId w:val="3"/>
        </w:numPr>
        <w:shd w:val="clear" w:color="auto" w:fill="FFFFFF" w:themeFill="background1"/>
        <w:spacing w:before="0" w:beforeAutospacing="0" w:after="0" w:afterAutospacing="0"/>
        <w:jc w:val="both"/>
        <w:rPr>
          <w:rFonts w:asciiTheme="minorHAnsi" w:eastAsiaTheme="minorEastAsia" w:hAnsiTheme="minorHAnsi" w:cstheme="minorBidi"/>
          <w:color w:val="1F1F1F"/>
          <w:sz w:val="28"/>
          <w:szCs w:val="28"/>
          <w:lang w:val="en-US"/>
        </w:rPr>
      </w:pPr>
      <w:r w:rsidRPr="62E3FD9B">
        <w:rPr>
          <w:rStyle w:val="Textoennegrita"/>
          <w:rFonts w:asciiTheme="minorHAnsi" w:eastAsiaTheme="minorEastAsia" w:hAnsiTheme="minorHAnsi" w:cstheme="minorBidi"/>
          <w:color w:val="1F1F1F"/>
          <w:sz w:val="28"/>
          <w:szCs w:val="28"/>
          <w:lang w:val="en-US"/>
        </w:rPr>
        <w:t>F1 Score</w:t>
      </w:r>
      <w:r w:rsidRPr="62E3FD9B">
        <w:rPr>
          <w:rFonts w:asciiTheme="minorHAnsi" w:eastAsiaTheme="minorEastAsia" w:hAnsiTheme="minorHAnsi" w:cstheme="minorBidi"/>
          <w:color w:val="1F1F1F"/>
          <w:sz w:val="28"/>
          <w:szCs w:val="28"/>
          <w:lang w:val="en-US"/>
        </w:rPr>
        <w:t>: An overall metric that essentially combines precision and recall. </w:t>
      </w:r>
    </w:p>
    <w:p w14:paraId="3A75B5BC" w14:textId="1BB39FBD" w:rsidR="57D9AB79" w:rsidRDefault="57D9AB79" w:rsidP="62E3FD9B">
      <w:pPr>
        <w:pStyle w:val="NormalWeb"/>
        <w:shd w:val="clear" w:color="auto" w:fill="FFFFFF" w:themeFill="background1"/>
        <w:spacing w:before="0" w:beforeAutospacing="0" w:after="0" w:afterAutospacing="0"/>
        <w:jc w:val="both"/>
        <w:rPr>
          <w:rFonts w:asciiTheme="minorHAnsi" w:eastAsiaTheme="minorEastAsia" w:hAnsiTheme="minorHAnsi" w:cstheme="minorBidi"/>
          <w:color w:val="1F1F1F"/>
          <w:sz w:val="28"/>
          <w:szCs w:val="28"/>
          <w:lang w:val="en-US"/>
        </w:rPr>
      </w:pPr>
    </w:p>
    <w:p w14:paraId="28558AC1" w14:textId="57BFE0F0" w:rsidR="62E3FD9B" w:rsidRDefault="62E3FD9B" w:rsidP="62E3FD9B">
      <w:pPr>
        <w:pStyle w:val="NormalWeb"/>
        <w:shd w:val="clear" w:color="auto" w:fill="FFFFFF" w:themeFill="background1"/>
        <w:spacing w:before="0" w:beforeAutospacing="0" w:after="0" w:afterAutospacing="0"/>
        <w:jc w:val="both"/>
        <w:rPr>
          <w:rFonts w:asciiTheme="minorHAnsi" w:eastAsiaTheme="minorEastAsia" w:hAnsiTheme="minorHAnsi" w:cstheme="minorBidi"/>
          <w:color w:val="1F1F1F"/>
          <w:sz w:val="28"/>
          <w:szCs w:val="28"/>
          <w:lang w:val="en-US"/>
        </w:rPr>
      </w:pPr>
    </w:p>
    <w:p w14:paraId="382EE067" w14:textId="2F0CF548" w:rsidR="6186D3AD" w:rsidRDefault="6186D3AD" w:rsidP="62E3FD9B">
      <w:pPr>
        <w:pStyle w:val="NormalWeb"/>
        <w:shd w:val="clear" w:color="auto" w:fill="FFFFFF" w:themeFill="background1"/>
        <w:spacing w:before="0" w:beforeAutospacing="0" w:after="0" w:afterAutospacing="0"/>
        <w:jc w:val="both"/>
        <w:rPr>
          <w:rFonts w:asciiTheme="minorHAnsi" w:eastAsiaTheme="minorEastAsia" w:hAnsiTheme="minorHAnsi" w:cstheme="minorBidi"/>
          <w:b/>
          <w:bCs/>
          <w:color w:val="1F1F1F"/>
          <w:sz w:val="32"/>
          <w:szCs w:val="32"/>
          <w:lang w:val="en-US"/>
        </w:rPr>
      </w:pPr>
      <w:r w:rsidRPr="62E3FD9B">
        <w:rPr>
          <w:rFonts w:asciiTheme="minorHAnsi" w:eastAsiaTheme="minorEastAsia" w:hAnsiTheme="minorHAnsi" w:cstheme="minorBidi"/>
          <w:b/>
          <w:bCs/>
          <w:color w:val="1F1F1F"/>
          <w:sz w:val="32"/>
          <w:szCs w:val="32"/>
          <w:lang w:val="en-US"/>
        </w:rPr>
        <w:t xml:space="preserve">Conclusions: </w:t>
      </w:r>
    </w:p>
    <w:p w14:paraId="28832816" w14:textId="4714CB6F" w:rsidR="57D9AB79" w:rsidRDefault="57D9AB79" w:rsidP="62E3FD9B">
      <w:pPr>
        <w:pStyle w:val="NormalWeb"/>
        <w:shd w:val="clear" w:color="auto" w:fill="FFFFFF" w:themeFill="background1"/>
        <w:spacing w:before="0" w:beforeAutospacing="0" w:after="0" w:afterAutospacing="0"/>
        <w:jc w:val="both"/>
        <w:rPr>
          <w:rFonts w:asciiTheme="minorHAnsi" w:eastAsiaTheme="minorEastAsia" w:hAnsiTheme="minorHAnsi" w:cstheme="minorBidi"/>
          <w:color w:val="1F1F1F"/>
          <w:sz w:val="28"/>
          <w:szCs w:val="28"/>
          <w:lang w:val="en-US"/>
        </w:rPr>
      </w:pPr>
    </w:p>
    <w:p w14:paraId="1F4820E8" w14:textId="65215DCE" w:rsidR="57D9AB79" w:rsidRDefault="1D09B1AA" w:rsidP="62E3FD9B">
      <w:pPr>
        <w:shd w:val="clear" w:color="auto" w:fill="FFFFFF" w:themeFill="background1"/>
        <w:jc w:val="both"/>
        <w:rPr>
          <w:rFonts w:eastAsiaTheme="minorEastAsia"/>
          <w:color w:val="1F1F1F"/>
          <w:sz w:val="28"/>
          <w:szCs w:val="28"/>
        </w:rPr>
      </w:pPr>
      <w:r w:rsidRPr="62E3FD9B">
        <w:rPr>
          <w:rFonts w:eastAsiaTheme="minorEastAsia"/>
          <w:color w:val="1F1F1F"/>
          <w:sz w:val="28"/>
          <w:szCs w:val="28"/>
        </w:rPr>
        <w:t>Considering</w:t>
      </w:r>
      <w:r w:rsidR="613C85CD" w:rsidRPr="62E3FD9B">
        <w:rPr>
          <w:rFonts w:eastAsiaTheme="minorEastAsia"/>
          <w:color w:val="1F1F1F"/>
          <w:sz w:val="28"/>
          <w:szCs w:val="28"/>
        </w:rPr>
        <w:t xml:space="preserve"> the values of th</w:t>
      </w:r>
      <w:r w:rsidR="0409D4E9" w:rsidRPr="62E3FD9B">
        <w:rPr>
          <w:rFonts w:eastAsiaTheme="minorEastAsia"/>
          <w:color w:val="1F1F1F"/>
          <w:sz w:val="28"/>
          <w:szCs w:val="28"/>
        </w:rPr>
        <w:t>ese</w:t>
      </w:r>
      <w:r w:rsidR="613C85CD" w:rsidRPr="62E3FD9B">
        <w:rPr>
          <w:rFonts w:eastAsiaTheme="minorEastAsia"/>
          <w:color w:val="1F1F1F"/>
          <w:sz w:val="28"/>
          <w:szCs w:val="28"/>
        </w:rPr>
        <w:t xml:space="preserve"> metrics, it’s possible to say that the applied model </w:t>
      </w:r>
      <w:r w:rsidR="326847F3" w:rsidRPr="62E3FD9B">
        <w:rPr>
          <w:rFonts w:eastAsiaTheme="minorEastAsia"/>
          <w:color w:val="1F1F1F"/>
          <w:sz w:val="28"/>
          <w:szCs w:val="28"/>
        </w:rPr>
        <w:t xml:space="preserve">has </w:t>
      </w:r>
      <w:r w:rsidR="2AF3B73B" w:rsidRPr="62E3FD9B">
        <w:rPr>
          <w:rFonts w:eastAsiaTheme="minorEastAsia"/>
          <w:color w:val="1F1F1F"/>
          <w:sz w:val="28"/>
          <w:szCs w:val="28"/>
        </w:rPr>
        <w:t xml:space="preserve">substantial </w:t>
      </w:r>
      <w:r w:rsidR="326847F3" w:rsidRPr="62E3FD9B">
        <w:rPr>
          <w:rFonts w:eastAsiaTheme="minorEastAsia"/>
          <w:color w:val="1F1F1F"/>
          <w:sz w:val="28"/>
          <w:szCs w:val="28"/>
        </w:rPr>
        <w:t>accuracy</w:t>
      </w:r>
      <w:r w:rsidR="35E10F5C" w:rsidRPr="62E3FD9B">
        <w:rPr>
          <w:rFonts w:eastAsiaTheme="minorEastAsia"/>
          <w:color w:val="1F1F1F"/>
          <w:sz w:val="28"/>
          <w:szCs w:val="28"/>
        </w:rPr>
        <w:t xml:space="preserve">, </w:t>
      </w:r>
      <w:r w:rsidR="568E9CC3" w:rsidRPr="62E3FD9B">
        <w:rPr>
          <w:rFonts w:eastAsiaTheme="minorEastAsia"/>
          <w:color w:val="1F1F1F"/>
          <w:sz w:val="28"/>
          <w:szCs w:val="28"/>
        </w:rPr>
        <w:t>precision</w:t>
      </w:r>
      <w:r w:rsidR="418B50AA" w:rsidRPr="62E3FD9B">
        <w:rPr>
          <w:rFonts w:eastAsiaTheme="minorEastAsia"/>
          <w:color w:val="1F1F1F"/>
          <w:sz w:val="28"/>
          <w:szCs w:val="28"/>
        </w:rPr>
        <w:t xml:space="preserve"> and </w:t>
      </w:r>
      <w:r w:rsidR="64F9CAF0" w:rsidRPr="62E3FD9B">
        <w:rPr>
          <w:rFonts w:eastAsiaTheme="minorEastAsia"/>
          <w:color w:val="1F1F1F"/>
          <w:sz w:val="28"/>
          <w:szCs w:val="28"/>
        </w:rPr>
        <w:t xml:space="preserve">F1 score </w:t>
      </w:r>
      <w:r w:rsidR="048E748E" w:rsidRPr="62E3FD9B">
        <w:rPr>
          <w:rFonts w:eastAsiaTheme="minorEastAsia"/>
          <w:color w:val="1F1F1F"/>
          <w:sz w:val="28"/>
          <w:szCs w:val="28"/>
        </w:rPr>
        <w:t>values and a moderate recall value. This means that a conside</w:t>
      </w:r>
      <w:r w:rsidR="6C560267" w:rsidRPr="62E3FD9B">
        <w:rPr>
          <w:rFonts w:eastAsiaTheme="minorEastAsia"/>
          <w:color w:val="1F1F1F"/>
          <w:sz w:val="28"/>
          <w:szCs w:val="28"/>
        </w:rPr>
        <w:t>rable number of diabetic predictions were right</w:t>
      </w:r>
      <w:r w:rsidR="565EBEA4" w:rsidRPr="62E3FD9B">
        <w:rPr>
          <w:rFonts w:eastAsiaTheme="minorEastAsia"/>
          <w:color w:val="1F1F1F"/>
          <w:sz w:val="28"/>
          <w:szCs w:val="28"/>
        </w:rPr>
        <w:t xml:space="preserve">, </w:t>
      </w:r>
      <w:r w:rsidR="25188357" w:rsidRPr="62E3FD9B">
        <w:rPr>
          <w:rFonts w:eastAsiaTheme="minorEastAsia"/>
          <w:color w:val="1F1F1F"/>
          <w:sz w:val="28"/>
          <w:szCs w:val="28"/>
        </w:rPr>
        <w:t xml:space="preserve">that a considerable number of patients </w:t>
      </w:r>
      <w:r w:rsidR="59FA9AA3" w:rsidRPr="62E3FD9B">
        <w:rPr>
          <w:rFonts w:eastAsiaTheme="minorEastAsia"/>
          <w:color w:val="1F1F1F"/>
          <w:sz w:val="28"/>
          <w:szCs w:val="28"/>
        </w:rPr>
        <w:t xml:space="preserve">identified with diabetes by the model </w:t>
      </w:r>
      <w:r w:rsidR="394D0D3C" w:rsidRPr="62E3FD9B">
        <w:rPr>
          <w:rFonts w:eastAsiaTheme="minorEastAsia"/>
          <w:color w:val="1F1F1F"/>
          <w:sz w:val="28"/>
          <w:szCs w:val="28"/>
        </w:rPr>
        <w:t>had the disease</w:t>
      </w:r>
      <w:r w:rsidR="3A6F3326" w:rsidRPr="62E3FD9B">
        <w:rPr>
          <w:rFonts w:eastAsiaTheme="minorEastAsia"/>
          <w:color w:val="1F1F1F"/>
          <w:sz w:val="28"/>
          <w:szCs w:val="28"/>
        </w:rPr>
        <w:t xml:space="preserve"> and that </w:t>
      </w:r>
      <w:r w:rsidR="0B71EB1F" w:rsidRPr="62E3FD9B">
        <w:rPr>
          <w:rFonts w:eastAsiaTheme="minorEastAsia"/>
          <w:color w:val="1F1F1F"/>
          <w:sz w:val="28"/>
          <w:szCs w:val="28"/>
        </w:rPr>
        <w:t xml:space="preserve">a </w:t>
      </w:r>
      <w:r w:rsidR="0C731F05" w:rsidRPr="62E3FD9B">
        <w:rPr>
          <w:rFonts w:eastAsiaTheme="minorEastAsia"/>
          <w:color w:val="1F1F1F"/>
          <w:sz w:val="28"/>
          <w:szCs w:val="28"/>
        </w:rPr>
        <w:t>moderate number of patients with diabetes were identified like positives by the model</w:t>
      </w:r>
      <w:r w:rsidR="1E217C29" w:rsidRPr="62E3FD9B">
        <w:rPr>
          <w:rFonts w:eastAsiaTheme="minorEastAsia"/>
          <w:color w:val="1F1F1F"/>
          <w:sz w:val="28"/>
          <w:szCs w:val="28"/>
        </w:rPr>
        <w:t xml:space="preserve">. </w:t>
      </w:r>
      <w:r w:rsidR="5CC6615A" w:rsidRPr="62E3FD9B">
        <w:rPr>
          <w:rFonts w:eastAsiaTheme="minorEastAsia"/>
          <w:color w:val="1F1F1F"/>
          <w:sz w:val="28"/>
          <w:szCs w:val="28"/>
        </w:rPr>
        <w:t xml:space="preserve">Since a considerable precision was obtained but a moderate recall value, we </w:t>
      </w:r>
      <w:r w:rsidR="70E5B357" w:rsidRPr="62E3FD9B">
        <w:rPr>
          <w:rFonts w:eastAsiaTheme="minorEastAsia"/>
          <w:color w:val="1F1F1F"/>
          <w:sz w:val="28"/>
          <w:szCs w:val="28"/>
        </w:rPr>
        <w:t>obtained</w:t>
      </w:r>
      <w:r w:rsidR="5CC6615A" w:rsidRPr="62E3FD9B">
        <w:rPr>
          <w:rFonts w:eastAsiaTheme="minorEastAsia"/>
          <w:color w:val="1F1F1F"/>
          <w:sz w:val="28"/>
          <w:szCs w:val="28"/>
        </w:rPr>
        <w:t xml:space="preserve"> a considerable but not so high F1 score. </w:t>
      </w:r>
      <w:r w:rsidR="7BBDBCD9" w:rsidRPr="62E3FD9B">
        <w:rPr>
          <w:rFonts w:eastAsiaTheme="minorEastAsia"/>
          <w:color w:val="1F1F1F"/>
          <w:sz w:val="28"/>
          <w:szCs w:val="28"/>
        </w:rPr>
        <w:t>Considering th</w:t>
      </w:r>
      <w:r w:rsidR="2C9E50DD" w:rsidRPr="62E3FD9B">
        <w:rPr>
          <w:rFonts w:eastAsiaTheme="minorEastAsia"/>
          <w:color w:val="1F1F1F"/>
          <w:sz w:val="28"/>
          <w:szCs w:val="28"/>
        </w:rPr>
        <w:t>ese</w:t>
      </w:r>
      <w:r w:rsidR="7BBDBCD9" w:rsidRPr="62E3FD9B">
        <w:rPr>
          <w:rFonts w:eastAsiaTheme="minorEastAsia"/>
          <w:color w:val="1F1F1F"/>
          <w:sz w:val="28"/>
          <w:szCs w:val="28"/>
        </w:rPr>
        <w:t xml:space="preserve"> </w:t>
      </w:r>
      <w:r w:rsidR="302058DF" w:rsidRPr="62E3FD9B">
        <w:rPr>
          <w:rFonts w:eastAsiaTheme="minorEastAsia"/>
          <w:color w:val="1F1F1F"/>
          <w:sz w:val="28"/>
          <w:szCs w:val="28"/>
        </w:rPr>
        <w:t>conclusions</w:t>
      </w:r>
      <w:r w:rsidR="7BBDBCD9" w:rsidRPr="62E3FD9B">
        <w:rPr>
          <w:rFonts w:eastAsiaTheme="minorEastAsia"/>
          <w:color w:val="1F1F1F"/>
          <w:sz w:val="28"/>
          <w:szCs w:val="28"/>
        </w:rPr>
        <w:t xml:space="preserve"> and</w:t>
      </w:r>
      <w:r w:rsidR="627D8D1D" w:rsidRPr="62E3FD9B">
        <w:rPr>
          <w:rFonts w:eastAsiaTheme="minorEastAsia"/>
          <w:color w:val="1F1F1F"/>
          <w:sz w:val="28"/>
          <w:szCs w:val="28"/>
        </w:rPr>
        <w:t xml:space="preserve"> </w:t>
      </w:r>
      <w:r w:rsidR="04FBAEBD" w:rsidRPr="62E3FD9B">
        <w:rPr>
          <w:rFonts w:eastAsiaTheme="minorEastAsia"/>
          <w:color w:val="1F1F1F"/>
          <w:sz w:val="28"/>
          <w:szCs w:val="28"/>
        </w:rPr>
        <w:t>looking at</w:t>
      </w:r>
      <w:r w:rsidR="22EE00D8" w:rsidRPr="62E3FD9B">
        <w:rPr>
          <w:rFonts w:eastAsiaTheme="minorEastAsia"/>
          <w:color w:val="1F1F1F"/>
          <w:sz w:val="28"/>
          <w:szCs w:val="28"/>
        </w:rPr>
        <w:t xml:space="preserve"> </w:t>
      </w:r>
      <w:r w:rsidR="627D8D1D" w:rsidRPr="62E3FD9B">
        <w:rPr>
          <w:rFonts w:eastAsiaTheme="minorEastAsia"/>
          <w:color w:val="1F1F1F"/>
          <w:sz w:val="28"/>
          <w:szCs w:val="28"/>
        </w:rPr>
        <w:t xml:space="preserve">the ROC curve </w:t>
      </w:r>
      <w:r w:rsidR="69DB966E" w:rsidRPr="62E3FD9B">
        <w:rPr>
          <w:rFonts w:eastAsiaTheme="minorEastAsia"/>
          <w:color w:val="1F1F1F"/>
          <w:sz w:val="28"/>
          <w:szCs w:val="28"/>
        </w:rPr>
        <w:t>shown</w:t>
      </w:r>
      <w:r w:rsidR="627D8D1D" w:rsidRPr="62E3FD9B">
        <w:rPr>
          <w:rFonts w:eastAsiaTheme="minorEastAsia"/>
          <w:color w:val="1F1F1F"/>
          <w:sz w:val="28"/>
          <w:szCs w:val="28"/>
        </w:rPr>
        <w:t xml:space="preserve"> before, it’s possible to </w:t>
      </w:r>
      <w:r w:rsidR="7835C05D" w:rsidRPr="62E3FD9B">
        <w:rPr>
          <w:rFonts w:eastAsiaTheme="minorEastAsia"/>
          <w:color w:val="1F1F1F"/>
          <w:sz w:val="28"/>
          <w:szCs w:val="28"/>
        </w:rPr>
        <w:t>affirm</w:t>
      </w:r>
      <w:r w:rsidR="627D8D1D" w:rsidRPr="62E3FD9B">
        <w:rPr>
          <w:rFonts w:eastAsiaTheme="minorEastAsia"/>
          <w:color w:val="1F1F1F"/>
          <w:sz w:val="28"/>
          <w:szCs w:val="28"/>
        </w:rPr>
        <w:t xml:space="preserve"> that </w:t>
      </w:r>
      <w:r w:rsidR="117D3373" w:rsidRPr="62E3FD9B">
        <w:rPr>
          <w:rFonts w:eastAsiaTheme="minorEastAsia"/>
          <w:color w:val="1F1F1F"/>
          <w:sz w:val="28"/>
          <w:szCs w:val="28"/>
        </w:rPr>
        <w:t>the</w:t>
      </w:r>
      <w:r w:rsidR="6D79973A" w:rsidRPr="62E3FD9B">
        <w:rPr>
          <w:rFonts w:eastAsiaTheme="minorEastAsia"/>
          <w:color w:val="1F1F1F"/>
          <w:sz w:val="28"/>
          <w:szCs w:val="28"/>
        </w:rPr>
        <w:t xml:space="preserve"> model </w:t>
      </w:r>
      <w:r w:rsidR="3A9F5AC2" w:rsidRPr="62E3FD9B">
        <w:rPr>
          <w:rFonts w:eastAsiaTheme="minorEastAsia"/>
          <w:color w:val="1F1F1F"/>
          <w:sz w:val="28"/>
          <w:szCs w:val="28"/>
        </w:rPr>
        <w:t>has a certain degree of predictability, without being very high as such.</w:t>
      </w:r>
      <w:r w:rsidR="3F694AE3" w:rsidRPr="62E3FD9B">
        <w:rPr>
          <w:rFonts w:eastAsiaTheme="minorEastAsia"/>
          <w:color w:val="1F1F1F"/>
          <w:sz w:val="28"/>
          <w:szCs w:val="28"/>
        </w:rPr>
        <w:t xml:space="preserve"> </w:t>
      </w:r>
    </w:p>
    <w:p w14:paraId="44EE7345" w14:textId="3A15A56D" w:rsidR="57D9AB79" w:rsidRDefault="57D9AB79" w:rsidP="57D9AB79">
      <w:pPr>
        <w:shd w:val="clear" w:color="auto" w:fill="FFFFFF" w:themeFill="background1"/>
        <w:rPr>
          <w:rFonts w:ascii="Times New Roman" w:eastAsia="Times New Roman" w:hAnsi="Times New Roman" w:cs="Times New Roman"/>
          <w:color w:val="1F1F1F"/>
          <w:sz w:val="32"/>
          <w:szCs w:val="32"/>
        </w:rPr>
      </w:pPr>
    </w:p>
    <w:sectPr w:rsidR="57D9AB79" w:rsidSect="00327E0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3gT6Din5s14kkF" int2:id="D3bTAbI7">
      <int2:state int2:value="Rejected" int2:type="AugLoop_Text_Critique"/>
    </int2:textHash>
    <int2:textHash int2:hashCode="lBciVrFoEVS38q" int2:id="mUaxLMOI">
      <int2:state int2:value="Rejected" int2:type="AugLoop_Text_Critique"/>
    </int2:textHash>
    <int2:textHash int2:hashCode="j04+PCS6xxtP/f" int2:id="vvXwcGM8">
      <int2:state int2:value="Rejected" int2:type="AugLoop_Text_Critique"/>
    </int2:textHash>
    <int2:textHash int2:hashCode="zR60fcBjGP+sEs" int2:id="0MVbsHgc">
      <int2:state int2:value="Rejected" int2:type="AugLoop_Text_Critique"/>
    </int2:textHash>
    <int2:textHash int2:hashCode="PWN/xgSZW1GgSN" int2:id="0bpd7F3p">
      <int2:state int2:value="Rejected" int2:type="AugLoop_Text_Critique"/>
    </int2:textHash>
    <int2:textHash int2:hashCode="SJx/yDOffETvoX" int2:id="thZRmIwG">
      <int2:state int2:value="Rejected" int2:type="AugLoop_Text_Critique"/>
    </int2:textHash>
    <int2:textHash int2:hashCode="xLpF6xXpt2E3w0" int2:id="FS4ffEAa">
      <int2:state int2:value="Rejected" int2:type="AugLoop_Text_Critique"/>
    </int2:textHash>
    <int2:textHash int2:hashCode="Q3Sq7iR/sjfObJ" int2:id="lB7rlOfi">
      <int2:state int2:value="Rejected" int2:type="AugLoop_Text_Critique"/>
    </int2:textHash>
    <int2:textHash int2:hashCode="lmuXNAFabWF9Cd" int2:id="4YX9hU48">
      <int2:state int2:value="Rejected" int2:type="AugLoop_Text_Critique"/>
    </int2:textHash>
    <int2:textHash int2:hashCode="NwkhT7NJxbU1pQ" int2:id="nmkr4adx">
      <int2:state int2:value="Rejected" int2:type="AugLoop_Text_Critique"/>
    </int2:textHash>
    <int2:textHash int2:hashCode="u8zfLvsztS5snQ" int2:id="ZeYB57Nl">
      <int2:state int2:value="Rejected" int2:type="AugLoop_Text_Critique"/>
    </int2:textHash>
    <int2:textHash int2:hashCode="HQag128ADm7dGN" int2:id="CjGe1Aoh">
      <int2:state int2:value="Rejected" int2:type="AugLoop_Text_Critique"/>
    </int2:textHash>
    <int2:bookmark int2:bookmarkName="_Int_F2Of3VUf" int2:invalidationBookmarkName="" int2:hashCode="qAUV8XHF5pG1Wn" int2:id="aFnJIdLC">
      <int2:state int2:value="Rejected" int2:type="AugLoop_Text_Critique"/>
    </int2:bookmark>
    <int2:bookmark int2:bookmarkName="_Int_g4LhXSeV" int2:invalidationBookmarkName="" int2:hashCode="ZR/r87GjBFV51L" int2:id="yntJnYCa">
      <int2:state int2:value="Rejected" int2:type="AugLoop_Text_Critique"/>
    </int2:bookmark>
    <int2:bookmark int2:bookmarkName="_Int_KRs3WWm1" int2:invalidationBookmarkName="" int2:hashCode="sPyicBmVV/0d+/" int2:id="XgvMSfl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2A5C"/>
    <w:multiLevelType w:val="hybridMultilevel"/>
    <w:tmpl w:val="0B90EE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9C712C"/>
    <w:multiLevelType w:val="multilevel"/>
    <w:tmpl w:val="EDFC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6354AB"/>
    <w:multiLevelType w:val="hybridMultilevel"/>
    <w:tmpl w:val="B36016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00443925">
    <w:abstractNumId w:val="2"/>
  </w:num>
  <w:num w:numId="2" w16cid:durableId="1350910466">
    <w:abstractNumId w:val="0"/>
  </w:num>
  <w:num w:numId="3" w16cid:durableId="865557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53"/>
    <w:rsid w:val="00041CF5"/>
    <w:rsid w:val="00043BF3"/>
    <w:rsid w:val="00046E64"/>
    <w:rsid w:val="00054F67"/>
    <w:rsid w:val="00060857"/>
    <w:rsid w:val="000D2717"/>
    <w:rsid w:val="000E0AE3"/>
    <w:rsid w:val="001364C7"/>
    <w:rsid w:val="001E653F"/>
    <w:rsid w:val="0028686E"/>
    <w:rsid w:val="00296105"/>
    <w:rsid w:val="002B33A9"/>
    <w:rsid w:val="002C40FC"/>
    <w:rsid w:val="002E0478"/>
    <w:rsid w:val="00314D02"/>
    <w:rsid w:val="00327E07"/>
    <w:rsid w:val="00335D7C"/>
    <w:rsid w:val="003A6250"/>
    <w:rsid w:val="003B06F2"/>
    <w:rsid w:val="003B6E0F"/>
    <w:rsid w:val="003F4997"/>
    <w:rsid w:val="00480D25"/>
    <w:rsid w:val="0048432D"/>
    <w:rsid w:val="004964E1"/>
    <w:rsid w:val="004C629E"/>
    <w:rsid w:val="004D2E6A"/>
    <w:rsid w:val="004E3B53"/>
    <w:rsid w:val="004F394B"/>
    <w:rsid w:val="00503257"/>
    <w:rsid w:val="00522313"/>
    <w:rsid w:val="005477F6"/>
    <w:rsid w:val="005712B1"/>
    <w:rsid w:val="005C7F43"/>
    <w:rsid w:val="00646FDB"/>
    <w:rsid w:val="006864B6"/>
    <w:rsid w:val="006B13D4"/>
    <w:rsid w:val="006C0B3A"/>
    <w:rsid w:val="007235FB"/>
    <w:rsid w:val="00783BB9"/>
    <w:rsid w:val="007B4365"/>
    <w:rsid w:val="007C0D4C"/>
    <w:rsid w:val="007D53FE"/>
    <w:rsid w:val="007E1305"/>
    <w:rsid w:val="007F5F5E"/>
    <w:rsid w:val="008B5555"/>
    <w:rsid w:val="008E6CA0"/>
    <w:rsid w:val="00900C08"/>
    <w:rsid w:val="009068B6"/>
    <w:rsid w:val="00916978"/>
    <w:rsid w:val="0094020A"/>
    <w:rsid w:val="0094120D"/>
    <w:rsid w:val="00947A8B"/>
    <w:rsid w:val="00962B64"/>
    <w:rsid w:val="00963F41"/>
    <w:rsid w:val="009C0FF6"/>
    <w:rsid w:val="009D7631"/>
    <w:rsid w:val="00A26732"/>
    <w:rsid w:val="00A408FE"/>
    <w:rsid w:val="00A41569"/>
    <w:rsid w:val="00A44132"/>
    <w:rsid w:val="00A70762"/>
    <w:rsid w:val="00A9233F"/>
    <w:rsid w:val="00AC3FE9"/>
    <w:rsid w:val="00AD4267"/>
    <w:rsid w:val="00AF6A54"/>
    <w:rsid w:val="00B3075E"/>
    <w:rsid w:val="00B5285A"/>
    <w:rsid w:val="00B8459B"/>
    <w:rsid w:val="00B90694"/>
    <w:rsid w:val="00B92810"/>
    <w:rsid w:val="00BD7DAB"/>
    <w:rsid w:val="00C11015"/>
    <w:rsid w:val="00CE51E2"/>
    <w:rsid w:val="00D36001"/>
    <w:rsid w:val="00D47D29"/>
    <w:rsid w:val="00D52618"/>
    <w:rsid w:val="00D5585B"/>
    <w:rsid w:val="00E52299"/>
    <w:rsid w:val="00E70969"/>
    <w:rsid w:val="00ED2492"/>
    <w:rsid w:val="00F46B1C"/>
    <w:rsid w:val="00F57A11"/>
    <w:rsid w:val="00FA775B"/>
    <w:rsid w:val="00FC6F9E"/>
    <w:rsid w:val="01375803"/>
    <w:rsid w:val="02A1A2EE"/>
    <w:rsid w:val="033FBC6B"/>
    <w:rsid w:val="0409D4E9"/>
    <w:rsid w:val="048E748E"/>
    <w:rsid w:val="04CE6401"/>
    <w:rsid w:val="04FBAEBD"/>
    <w:rsid w:val="052B3662"/>
    <w:rsid w:val="06753D80"/>
    <w:rsid w:val="0823B339"/>
    <w:rsid w:val="092FCA5B"/>
    <w:rsid w:val="095D9616"/>
    <w:rsid w:val="0B71EB1F"/>
    <w:rsid w:val="0C469CD3"/>
    <w:rsid w:val="0C731F05"/>
    <w:rsid w:val="0E561735"/>
    <w:rsid w:val="0FDD920B"/>
    <w:rsid w:val="10B748EA"/>
    <w:rsid w:val="117D3373"/>
    <w:rsid w:val="118DB7F7"/>
    <w:rsid w:val="136530FB"/>
    <w:rsid w:val="1501015C"/>
    <w:rsid w:val="15023641"/>
    <w:rsid w:val="15D21138"/>
    <w:rsid w:val="168845B2"/>
    <w:rsid w:val="19066EBC"/>
    <w:rsid w:val="19B9ACEE"/>
    <w:rsid w:val="19D5A764"/>
    <w:rsid w:val="1A88C391"/>
    <w:rsid w:val="1C2493F2"/>
    <w:rsid w:val="1CA7CDD2"/>
    <w:rsid w:val="1CEFAC5E"/>
    <w:rsid w:val="1D09B1AA"/>
    <w:rsid w:val="1D0D4826"/>
    <w:rsid w:val="1DCFA6EC"/>
    <w:rsid w:val="1E217C29"/>
    <w:rsid w:val="1E49453A"/>
    <w:rsid w:val="213FC533"/>
    <w:rsid w:val="21C4BED3"/>
    <w:rsid w:val="21E771EA"/>
    <w:rsid w:val="22E1EE7C"/>
    <w:rsid w:val="22EE00D8"/>
    <w:rsid w:val="2391685C"/>
    <w:rsid w:val="24333C44"/>
    <w:rsid w:val="24FC5F95"/>
    <w:rsid w:val="25188357"/>
    <w:rsid w:val="26982FF6"/>
    <w:rsid w:val="29965229"/>
    <w:rsid w:val="29BF94F5"/>
    <w:rsid w:val="2A00A9E0"/>
    <w:rsid w:val="2AF3B73B"/>
    <w:rsid w:val="2B8E5430"/>
    <w:rsid w:val="2C9E50DD"/>
    <w:rsid w:val="2DB1B48F"/>
    <w:rsid w:val="2F3628F0"/>
    <w:rsid w:val="302058DF"/>
    <w:rsid w:val="31558846"/>
    <w:rsid w:val="320B44B6"/>
    <w:rsid w:val="326847F3"/>
    <w:rsid w:val="33ECD164"/>
    <w:rsid w:val="3457871A"/>
    <w:rsid w:val="35181B62"/>
    <w:rsid w:val="35E10F5C"/>
    <w:rsid w:val="3687AF32"/>
    <w:rsid w:val="36C6E07B"/>
    <w:rsid w:val="37247226"/>
    <w:rsid w:val="37ACD652"/>
    <w:rsid w:val="38BDAE2B"/>
    <w:rsid w:val="38D8EEE8"/>
    <w:rsid w:val="394D0D3C"/>
    <w:rsid w:val="39D19182"/>
    <w:rsid w:val="3A5C12E8"/>
    <w:rsid w:val="3A6F3326"/>
    <w:rsid w:val="3A9F5AC2"/>
    <w:rsid w:val="3B8C8482"/>
    <w:rsid w:val="3C305E16"/>
    <w:rsid w:val="3DB73F11"/>
    <w:rsid w:val="3DD6FB84"/>
    <w:rsid w:val="3F694AE3"/>
    <w:rsid w:val="404578F5"/>
    <w:rsid w:val="418B50AA"/>
    <w:rsid w:val="4203B38C"/>
    <w:rsid w:val="4223938F"/>
    <w:rsid w:val="42E24A05"/>
    <w:rsid w:val="437D19B7"/>
    <w:rsid w:val="43C59D76"/>
    <w:rsid w:val="43FE50C1"/>
    <w:rsid w:val="45294939"/>
    <w:rsid w:val="4548457A"/>
    <w:rsid w:val="45A2BAF6"/>
    <w:rsid w:val="468CB5E0"/>
    <w:rsid w:val="4A7A2438"/>
    <w:rsid w:val="4A868DEB"/>
    <w:rsid w:val="4AB9F418"/>
    <w:rsid w:val="4B4CD148"/>
    <w:rsid w:val="4C6E5FF6"/>
    <w:rsid w:val="4D9D5318"/>
    <w:rsid w:val="4FC33B2C"/>
    <w:rsid w:val="51196623"/>
    <w:rsid w:val="5194EAF6"/>
    <w:rsid w:val="51BC12CC"/>
    <w:rsid w:val="51F38FD2"/>
    <w:rsid w:val="53181095"/>
    <w:rsid w:val="54DB59DF"/>
    <w:rsid w:val="557305F5"/>
    <w:rsid w:val="564B566F"/>
    <w:rsid w:val="565EBEA4"/>
    <w:rsid w:val="568E9CC3"/>
    <w:rsid w:val="56CE6BFE"/>
    <w:rsid w:val="56DB0A93"/>
    <w:rsid w:val="57D9AB79"/>
    <w:rsid w:val="59FA9AA3"/>
    <w:rsid w:val="5AA3F4DB"/>
    <w:rsid w:val="5B22BB26"/>
    <w:rsid w:val="5B8C66F5"/>
    <w:rsid w:val="5BBEF207"/>
    <w:rsid w:val="5BEBF7FC"/>
    <w:rsid w:val="5CC6615A"/>
    <w:rsid w:val="5D16E0EC"/>
    <w:rsid w:val="5EE1CE3C"/>
    <w:rsid w:val="5EF2510A"/>
    <w:rsid w:val="5F21C51B"/>
    <w:rsid w:val="5F66005E"/>
    <w:rsid w:val="60420F38"/>
    <w:rsid w:val="60499E35"/>
    <w:rsid w:val="613C85CD"/>
    <w:rsid w:val="6186D3AD"/>
    <w:rsid w:val="620F7DB0"/>
    <w:rsid w:val="621E7FAF"/>
    <w:rsid w:val="62774D09"/>
    <w:rsid w:val="627D8D1D"/>
    <w:rsid w:val="6288A1D1"/>
    <w:rsid w:val="62E3FD9B"/>
    <w:rsid w:val="64F9CAF0"/>
    <w:rsid w:val="665AE519"/>
    <w:rsid w:val="67819879"/>
    <w:rsid w:val="6923CD65"/>
    <w:rsid w:val="69DB966E"/>
    <w:rsid w:val="69E53601"/>
    <w:rsid w:val="6AB7198E"/>
    <w:rsid w:val="6C096A8E"/>
    <w:rsid w:val="6C560267"/>
    <w:rsid w:val="6CB177FC"/>
    <w:rsid w:val="6CFC5953"/>
    <w:rsid w:val="6D79973A"/>
    <w:rsid w:val="6D8CE773"/>
    <w:rsid w:val="6DA4060A"/>
    <w:rsid w:val="6E4D485D"/>
    <w:rsid w:val="6E540003"/>
    <w:rsid w:val="6E77E7FF"/>
    <w:rsid w:val="6E9829B4"/>
    <w:rsid w:val="6F37AB7C"/>
    <w:rsid w:val="6FCFF061"/>
    <w:rsid w:val="703F448F"/>
    <w:rsid w:val="709FCB58"/>
    <w:rsid w:val="70E39357"/>
    <w:rsid w:val="70E5B357"/>
    <w:rsid w:val="7129B546"/>
    <w:rsid w:val="73063CD0"/>
    <w:rsid w:val="7449DE97"/>
    <w:rsid w:val="7471FD57"/>
    <w:rsid w:val="74F7C7E8"/>
    <w:rsid w:val="781ECA45"/>
    <w:rsid w:val="7835C05D"/>
    <w:rsid w:val="79128D38"/>
    <w:rsid w:val="797DAEAC"/>
    <w:rsid w:val="7A6A959A"/>
    <w:rsid w:val="7B2781BA"/>
    <w:rsid w:val="7B62E524"/>
    <w:rsid w:val="7BBDBCD9"/>
    <w:rsid w:val="7F0412F9"/>
    <w:rsid w:val="7F086FB2"/>
    <w:rsid w:val="7F1259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57D3"/>
  <w15:chartTrackingRefBased/>
  <w15:docId w15:val="{E66FAA7E-6A69-4EB5-9E5C-8BD5632B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6A54"/>
    <w:pPr>
      <w:ind w:left="720"/>
      <w:contextualSpacing/>
    </w:pPr>
  </w:style>
  <w:style w:type="paragraph" w:styleId="NormalWeb">
    <w:name w:val="Normal (Web)"/>
    <w:basedOn w:val="Normal"/>
    <w:uiPriority w:val="99"/>
    <w:semiHidden/>
    <w:unhideWhenUsed/>
    <w:rsid w:val="005477F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Textoennegrita">
    <w:name w:val="Strong"/>
    <w:basedOn w:val="Fuentedeprrafopredeter"/>
    <w:uiPriority w:val="22"/>
    <w:qFormat/>
    <w:rsid w:val="005477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61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484</Words>
  <Characters>2665</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Peña</dc:creator>
  <cp:keywords/>
  <dc:description/>
  <cp:lastModifiedBy>Juan Peña</cp:lastModifiedBy>
  <cp:revision>83</cp:revision>
  <dcterms:created xsi:type="dcterms:W3CDTF">2023-10-05T05:55:00Z</dcterms:created>
  <dcterms:modified xsi:type="dcterms:W3CDTF">2023-11-20T04:19:00Z</dcterms:modified>
</cp:coreProperties>
</file>