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EA1F63" w:rsidP="26576537" w:rsidRDefault="00DC2A03" w14:paraId="3063280F" wp14:textId="236B67FE">
      <w:pPr>
        <w:pStyle w:val="Nadpis1"/>
        <w:keepNext w:val="0"/>
        <w:keepLines w:val="0"/>
        <w:spacing w:before="480"/>
        <w:rPr>
          <w:b w:val="1"/>
          <w:bCs w:val="1"/>
          <w:sz w:val="46"/>
          <w:szCs w:val="46"/>
        </w:rPr>
      </w:pPr>
      <w:bookmarkStart w:name="_qrq5js6hxd32" w:id="0"/>
      <w:bookmarkEnd w:id="0"/>
      <w:r w:rsidRPr="26576537" w:rsidR="00DC2A03">
        <w:rPr>
          <w:b w:val="1"/>
          <w:bCs w:val="1"/>
          <w:sz w:val="46"/>
          <w:szCs w:val="46"/>
        </w:rPr>
        <w:t>CSS Kaskáda a Selektor</w:t>
      </w:r>
      <w:r w:rsidRPr="26576537" w:rsidR="663D2D72">
        <w:rPr>
          <w:b w:val="1"/>
          <w:bCs w:val="1"/>
          <w:sz w:val="46"/>
          <w:szCs w:val="46"/>
        </w:rPr>
        <w:t>y</w:t>
      </w:r>
    </w:p>
    <w:p xmlns:wp14="http://schemas.microsoft.com/office/word/2010/wordml" w:rsidR="00EA1F63" w:rsidRDefault="00DC2A03" w14:paraId="69515429" wp14:textId="77777777">
      <w:pPr>
        <w:pStyle w:val="Nadpis2"/>
        <w:keepNext w:val="0"/>
        <w:keepLines w:val="0"/>
        <w:spacing w:after="80"/>
        <w:rPr>
          <w:b/>
          <w:sz w:val="34"/>
          <w:szCs w:val="34"/>
        </w:rPr>
      </w:pPr>
      <w:bookmarkStart w:name="_ydkfmeryhhkw" w:colFirst="0" w:colLast="0" w:id="1"/>
      <w:bookmarkEnd w:id="1"/>
      <w:r>
        <w:rPr>
          <w:b/>
          <w:sz w:val="34"/>
          <w:szCs w:val="34"/>
        </w:rPr>
        <w:t>I. Základní Pilíře CSS Kaskády (Opakování a Rozšíření)</w:t>
      </w:r>
    </w:p>
    <w:p xmlns:wp14="http://schemas.microsoft.com/office/word/2010/wordml" w:rsidR="00EA1F63" w:rsidRDefault="00DC2A03" w14:paraId="6619F258" wp14:textId="77777777">
      <w:pPr>
        <w:spacing w:before="240" w:after="240"/>
      </w:pPr>
      <w:r>
        <w:t>CSS Kaskáda je mechanismus srovnávání a řešení konfliktů. Vítězné pravidlo se určuje na základě tří faktorů:</w:t>
      </w:r>
    </w:p>
    <w:p xmlns:wp14="http://schemas.microsoft.com/office/word/2010/wordml" w:rsidR="00EA1F63" w:rsidRDefault="00DC2A03" w14:paraId="5C502545" wp14:textId="77777777">
      <w:pPr>
        <w:numPr>
          <w:ilvl w:val="0"/>
          <w:numId w:val="3"/>
        </w:numPr>
        <w:spacing w:before="240"/>
      </w:pPr>
      <w:r>
        <w:rPr>
          <w:b/>
        </w:rPr>
        <w:t>Původ (Origin):</w:t>
      </w:r>
      <w:r>
        <w:t xml:space="preserve"> Odkud styl pochází (</w:t>
      </w:r>
      <w:r>
        <w:rPr>
          <w:rFonts w:ascii="Roboto Mono" w:hAnsi="Roboto Mono" w:eastAsia="Roboto Mono" w:cs="Roboto Mono"/>
          <w:color w:val="188038"/>
        </w:rPr>
        <w:t>!important</w:t>
      </w:r>
      <w:r>
        <w:t xml:space="preserve"> má zde speciální roli).</w:t>
      </w:r>
    </w:p>
    <w:p xmlns:wp14="http://schemas.microsoft.com/office/word/2010/wordml" w:rsidR="00EA1F63" w:rsidRDefault="00DC2A03" w14:paraId="03C8DF7D" wp14:textId="77777777">
      <w:pPr>
        <w:numPr>
          <w:ilvl w:val="0"/>
          <w:numId w:val="3"/>
        </w:numPr>
      </w:pPr>
      <w:r>
        <w:rPr>
          <w:b/>
        </w:rPr>
        <w:t>Specificita (Specificty):</w:t>
      </w:r>
      <w:r>
        <w:t xml:space="preserve"> Který selektor je "přesnější" a má tak vyšší prioritu.</w:t>
      </w:r>
    </w:p>
    <w:p xmlns:wp14="http://schemas.microsoft.com/office/word/2010/wordml" w:rsidR="00EA1F63" w:rsidRDefault="00DC2A03" w14:paraId="2BDC75E0" wp14:textId="77777777">
      <w:pPr>
        <w:numPr>
          <w:ilvl w:val="0"/>
          <w:numId w:val="3"/>
        </w:numPr>
        <w:spacing w:after="240"/>
      </w:pPr>
      <w:r>
        <w:rPr>
          <w:b/>
        </w:rPr>
        <w:t>Pořadí (Source Order):</w:t>
      </w:r>
      <w:r>
        <w:t xml:space="preserve"> Které pravidlo je v kódu definováno později.</w:t>
      </w:r>
    </w:p>
    <w:p xmlns:wp14="http://schemas.microsoft.com/office/word/2010/wordml" w:rsidR="00EA1F63" w:rsidRDefault="00DC2A03" w14:paraId="02C34F5D" wp14:textId="77777777">
      <w:pPr>
        <w:pStyle w:val="Nadpis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41k6zizic72h" w:colFirst="0" w:colLast="0" w:id="2"/>
      <w:bookmarkEnd w:id="2"/>
      <w:r>
        <w:rPr>
          <w:b/>
          <w:color w:val="000000"/>
          <w:sz w:val="26"/>
          <w:szCs w:val="26"/>
        </w:rPr>
        <w:t>Původ Stylů (Cascading Order - Od Nejnižší po Nejvyšší Prioritu)</w:t>
      </w:r>
    </w:p>
    <w:p xmlns:wp14="http://schemas.microsoft.com/office/word/2010/wordml" w:rsidR="00EA1F63" w:rsidRDefault="00DC2A03" w14:paraId="7AC19DCC" wp14:textId="77777777">
      <w:pPr>
        <w:spacing w:before="240" w:after="240"/>
      </w:pPr>
      <w:r>
        <w:t xml:space="preserve">Pravidla s vyšším číslem přebíjí ta s nižším, ale </w:t>
      </w:r>
      <w:r>
        <w:rPr>
          <w:rFonts w:ascii="Roboto Mono" w:hAnsi="Roboto Mono" w:eastAsia="Roboto Mono" w:cs="Roboto Mono"/>
          <w:b/>
          <w:color w:val="188038"/>
        </w:rPr>
        <w:t>!important</w:t>
      </w:r>
      <w:r>
        <w:rPr>
          <w:b/>
        </w:rPr>
        <w:t xml:space="preserve"> otáčí prioritami</w:t>
      </w:r>
      <w:r>
        <w:t xml:space="preserve"> (viz body 4 a 5):</w:t>
      </w:r>
    </w:p>
    <w:p xmlns:wp14="http://schemas.microsoft.com/office/word/2010/wordml" w:rsidR="00EA1F63" w:rsidRDefault="00DC2A03" w14:paraId="5BBCB5D4" wp14:textId="77777777">
      <w:pPr>
        <w:numPr>
          <w:ilvl w:val="0"/>
          <w:numId w:val="2"/>
        </w:numPr>
        <w:spacing w:before="240"/>
      </w:pPr>
      <w:r>
        <w:rPr>
          <w:b/>
        </w:rPr>
        <w:t>User Agent Styles (Prohlížeč):</w:t>
      </w:r>
      <w:r>
        <w:t xml:space="preserve"> Výchozí styly prohlížeče.</w:t>
      </w:r>
    </w:p>
    <w:p xmlns:wp14="http://schemas.microsoft.com/office/word/2010/wordml" w:rsidR="00EA1F63" w:rsidRDefault="00DC2A03" w14:paraId="7E2FD271" wp14:textId="77777777">
      <w:pPr>
        <w:numPr>
          <w:ilvl w:val="0"/>
          <w:numId w:val="2"/>
        </w:numPr>
      </w:pPr>
      <w:r>
        <w:rPr>
          <w:b/>
        </w:rPr>
        <w:t>Author Styles (Developer):</w:t>
      </w:r>
      <w:r>
        <w:t xml:space="preserve"> Tvé standardní CSS styly.</w:t>
      </w:r>
    </w:p>
    <w:p xmlns:wp14="http://schemas.microsoft.com/office/word/2010/wordml" w:rsidR="00EA1F63" w:rsidRDefault="00DC2A03" w14:paraId="4FB1A4F7" wp14:textId="77777777">
      <w:pPr>
        <w:numPr>
          <w:ilvl w:val="0"/>
          <w:numId w:val="2"/>
        </w:numPr>
      </w:pPr>
      <w:r>
        <w:rPr>
          <w:b/>
        </w:rPr>
        <w:t>User Styles (Uživatel):</w:t>
      </w:r>
      <w:r>
        <w:t xml:space="preserve"> Styly definované uživatelem (např. přes rozšíření).</w:t>
      </w:r>
    </w:p>
    <w:p xmlns:wp14="http://schemas.microsoft.com/office/word/2010/wordml" w:rsidR="00EA1F63" w:rsidRDefault="00DC2A03" w14:paraId="4ECB77BF" wp14:textId="77777777">
      <w:pPr>
        <w:numPr>
          <w:ilvl w:val="0"/>
          <w:numId w:val="2"/>
        </w:numPr>
      </w:pPr>
      <w:r>
        <w:rPr>
          <w:b/>
        </w:rPr>
        <w:t xml:space="preserve">Author </w:t>
      </w:r>
      <w:r>
        <w:rPr>
          <w:rFonts w:ascii="Roboto Mono" w:hAnsi="Roboto Mono" w:eastAsia="Roboto Mono" w:cs="Roboto Mono"/>
          <w:b/>
          <w:color w:val="188038"/>
        </w:rPr>
        <w:t>!important</w:t>
      </w:r>
      <w:r>
        <w:rPr>
          <w:b/>
        </w:rPr>
        <w:t xml:space="preserve"> Styles:</w:t>
      </w:r>
      <w:r>
        <w:t xml:space="preserve"> Tvé styly označené </w:t>
      </w:r>
      <w:r>
        <w:rPr>
          <w:rFonts w:ascii="Roboto Mono" w:hAnsi="Roboto Mono" w:eastAsia="Roboto Mono" w:cs="Roboto Mono"/>
          <w:color w:val="188038"/>
        </w:rPr>
        <w:t>!important</w:t>
      </w:r>
      <w:r>
        <w:t>.</w:t>
      </w:r>
    </w:p>
    <w:p xmlns:wp14="http://schemas.microsoft.com/office/word/2010/wordml" w:rsidR="00EA1F63" w:rsidRDefault="00DC2A03" w14:paraId="4028BE03" wp14:textId="77777777">
      <w:pPr>
        <w:numPr>
          <w:ilvl w:val="0"/>
          <w:numId w:val="2"/>
        </w:numPr>
        <w:spacing w:after="240"/>
      </w:pPr>
      <w:r>
        <w:rPr>
          <w:b/>
        </w:rPr>
        <w:t xml:space="preserve">User </w:t>
      </w:r>
      <w:r>
        <w:rPr>
          <w:rFonts w:ascii="Roboto Mono" w:hAnsi="Roboto Mono" w:eastAsia="Roboto Mono" w:cs="Roboto Mono"/>
          <w:b/>
          <w:color w:val="188038"/>
        </w:rPr>
        <w:t>!important</w:t>
      </w:r>
      <w:r>
        <w:rPr>
          <w:b/>
        </w:rPr>
        <w:t xml:space="preserve"> Styles:</w:t>
      </w:r>
      <w:r>
        <w:t xml:space="preserve"> Uživatelské styly označené </w:t>
      </w:r>
      <w:r>
        <w:rPr>
          <w:rFonts w:ascii="Roboto Mono" w:hAnsi="Roboto Mono" w:eastAsia="Roboto Mono" w:cs="Roboto Mono"/>
          <w:color w:val="188038"/>
        </w:rPr>
        <w:t>!important</w:t>
      </w:r>
      <w:r>
        <w:t>.</w:t>
      </w:r>
    </w:p>
    <w:p xmlns:wp14="http://schemas.microsoft.com/office/word/2010/wordml" w:rsidR="00EA1F63" w:rsidRDefault="00DC2A03" w14:paraId="672A6659" wp14:textId="77777777">
      <w:r>
        <w:pict w14:anchorId="534BAD16">
          <v:rect id="_x0000_i1025" style="width:0;height:1.5pt" o:hr="t" o:hrstd="t" o:hralign="center" fillcolor="#a0a0a0" stroked="f"/>
        </w:pict>
      </w:r>
    </w:p>
    <w:p xmlns:wp14="http://schemas.microsoft.com/office/word/2010/wordml" w:rsidR="00EA1F63" w:rsidRDefault="00DC2A03" w14:paraId="3BE897F5" wp14:textId="77777777">
      <w:pPr>
        <w:pStyle w:val="Nadpis2"/>
        <w:keepNext w:val="0"/>
        <w:keepLines w:val="0"/>
        <w:spacing w:after="80"/>
        <w:rPr>
          <w:b/>
          <w:sz w:val="34"/>
          <w:szCs w:val="34"/>
        </w:rPr>
      </w:pPr>
      <w:bookmarkStart w:name="_k5bf424wiz2d" w:colFirst="0" w:colLast="0" w:id="3"/>
      <w:bookmarkEnd w:id="3"/>
      <w:r>
        <w:rPr>
          <w:b/>
          <w:sz w:val="34"/>
          <w:szCs w:val="34"/>
        </w:rPr>
        <w:t>II. Selektory: Syntax, Funkce a Specificita</w:t>
      </w:r>
    </w:p>
    <w:p xmlns:wp14="http://schemas.microsoft.com/office/word/2010/wordml" w:rsidR="00EA1F63" w:rsidRDefault="00DC2A03" w14:paraId="516785F2" wp14:textId="77777777">
      <w:pPr>
        <w:spacing w:before="240" w:after="240"/>
      </w:pPr>
      <w:r>
        <w:rPr>
          <w:b/>
        </w:rPr>
        <w:t>Selektor</w:t>
      </w:r>
      <w:r>
        <w:t xml:space="preserve"> je vzor, který v kódu vybírá elementy, na které se má CSS pravidlo aplikovat.</w:t>
      </w:r>
    </w:p>
    <w:p xmlns:wp14="http://schemas.microsoft.com/office/word/2010/wordml" w:rsidR="00EA1F63" w:rsidRDefault="00DC2A03" w14:paraId="7B859214" wp14:textId="77777777">
      <w:pPr>
        <w:pStyle w:val="Nadpis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xdkd1carf55m" w:colFirst="0" w:colLast="0" w:id="4"/>
      <w:bookmarkEnd w:id="4"/>
      <w:r>
        <w:rPr>
          <w:b/>
          <w:color w:val="000000"/>
          <w:sz w:val="26"/>
          <w:szCs w:val="26"/>
        </w:rPr>
        <w:t>A. Základní Selektory</w:t>
      </w:r>
    </w:p>
    <w:tbl>
      <w:tblPr>
        <w:tblStyle w:val="a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447"/>
        <w:gridCol w:w="1432"/>
        <w:gridCol w:w="1133"/>
        <w:gridCol w:w="3350"/>
        <w:gridCol w:w="1663"/>
      </w:tblGrid>
      <w:tr xmlns:wp14="http://schemas.microsoft.com/office/word/2010/wordml" w:rsidR="00EA1F63" w14:paraId="0EF3BB09" wp14:textId="77777777">
        <w:trPr>
          <w:trHeight w:val="500"/>
        </w:trPr>
        <w:tc>
          <w:tcPr>
            <w:tcW w:w="1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6C9D24F9" wp14:textId="77777777">
            <w:r>
              <w:t>Selektor</w:t>
            </w:r>
          </w:p>
        </w:tc>
        <w:tc>
          <w:tcPr>
            <w:tcW w:w="1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1036C3EE" wp14:textId="77777777">
            <w:r>
              <w:t>Znak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0671C29B" wp14:textId="77777777">
            <w:r>
              <w:t>Specificita</w:t>
            </w:r>
          </w:p>
        </w:tc>
        <w:tc>
          <w:tcPr>
            <w:tcW w:w="3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2A319E0D" wp14:textId="77777777">
            <w:r>
              <w:t>Popis</w:t>
            </w:r>
          </w:p>
        </w:tc>
        <w:tc>
          <w:tcPr>
            <w:tcW w:w="16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7311E519" wp14:textId="77777777">
            <w:r>
              <w:t>Příklad</w:t>
            </w:r>
          </w:p>
        </w:tc>
      </w:tr>
      <w:tr xmlns:wp14="http://schemas.microsoft.com/office/word/2010/wordml" w:rsidR="00EA1F63" w14:paraId="69CFCC3F" wp14:textId="77777777">
        <w:trPr>
          <w:trHeight w:val="770"/>
        </w:trPr>
        <w:tc>
          <w:tcPr>
            <w:tcW w:w="1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57E878A6" wp14:textId="77777777">
            <w:r>
              <w:rPr>
                <w:b/>
              </w:rPr>
              <w:t>Typový (Element)</w:t>
            </w:r>
          </w:p>
        </w:tc>
        <w:tc>
          <w:tcPr>
            <w:tcW w:w="1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0D6942B5" wp14:textId="77777777">
            <w:r>
              <w:t>(Název elementu)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3AB12A3A" wp14:textId="77777777">
            <w:r>
              <w:t>0,0,0,1</w:t>
            </w:r>
          </w:p>
        </w:tc>
        <w:tc>
          <w:tcPr>
            <w:tcW w:w="3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5E12E441" wp14:textId="77777777">
            <w:r>
              <w:t>Vybírá všechny elementy daného typu.</w:t>
            </w:r>
          </w:p>
        </w:tc>
        <w:tc>
          <w:tcPr>
            <w:tcW w:w="16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6724365C" wp14:textId="77777777">
            <w:r>
              <w:rPr>
                <w:rFonts w:ascii="Roboto Mono" w:hAnsi="Roboto Mono" w:eastAsia="Roboto Mono" w:cs="Roboto Mono"/>
                <w:color w:val="188038"/>
              </w:rPr>
              <w:t>p { ... }</w:t>
            </w:r>
          </w:p>
        </w:tc>
      </w:tr>
      <w:tr xmlns:wp14="http://schemas.microsoft.com/office/word/2010/wordml" w:rsidR="00EA1F63" w14:paraId="7610B2CE" wp14:textId="77777777">
        <w:trPr>
          <w:trHeight w:val="500"/>
        </w:trPr>
        <w:tc>
          <w:tcPr>
            <w:tcW w:w="1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5D0717B2" wp14:textId="77777777">
            <w:r>
              <w:rPr>
                <w:b/>
              </w:rPr>
              <w:t>Třída</w:t>
            </w:r>
          </w:p>
        </w:tc>
        <w:tc>
          <w:tcPr>
            <w:tcW w:w="1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0306E6B7" wp14:textId="77777777">
            <w:r>
              <w:rPr>
                <w:rFonts w:ascii="Roboto Mono" w:hAnsi="Roboto Mono" w:eastAsia="Roboto Mono" w:cs="Roboto Mono"/>
                <w:color w:val="188038"/>
              </w:rPr>
              <w:t>.</w:t>
            </w:r>
            <w:r>
              <w:t xml:space="preserve"> (tečka)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647FF304" wp14:textId="77777777">
            <w:r>
              <w:t>0,0,1,0</w:t>
            </w:r>
          </w:p>
        </w:tc>
        <w:tc>
          <w:tcPr>
            <w:tcW w:w="3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491B1A59" wp14:textId="77777777">
            <w:r>
              <w:t>Vybírá elementy s danou třídou.</w:t>
            </w:r>
          </w:p>
        </w:tc>
        <w:tc>
          <w:tcPr>
            <w:tcW w:w="16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6F65E106" wp14:textId="77777777">
            <w:r>
              <w:rPr>
                <w:rFonts w:ascii="Roboto Mono" w:hAnsi="Roboto Mono" w:eastAsia="Roboto Mono" w:cs="Roboto Mono"/>
                <w:color w:val="188038"/>
              </w:rPr>
              <w:t>.hlavni { ... }</w:t>
            </w:r>
          </w:p>
        </w:tc>
      </w:tr>
      <w:tr xmlns:wp14="http://schemas.microsoft.com/office/word/2010/wordml" w:rsidR="00EA1F63" w14:paraId="372E0B63" wp14:textId="77777777">
        <w:trPr>
          <w:trHeight w:val="770"/>
        </w:trPr>
        <w:tc>
          <w:tcPr>
            <w:tcW w:w="1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0A970367" wp14:textId="77777777">
            <w:r>
              <w:rPr>
                <w:b/>
              </w:rPr>
              <w:t>ID</w:t>
            </w:r>
          </w:p>
        </w:tc>
        <w:tc>
          <w:tcPr>
            <w:tcW w:w="1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5B87DEA8" wp14:textId="77777777">
            <w:r>
              <w:rPr>
                <w:rFonts w:ascii="Roboto Mono" w:hAnsi="Roboto Mono" w:eastAsia="Roboto Mono" w:cs="Roboto Mono"/>
                <w:color w:val="188038"/>
              </w:rPr>
              <w:t>#</w:t>
            </w:r>
            <w:r>
              <w:t xml:space="preserve"> (hash)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61166B05" wp14:textId="77777777">
            <w:r>
              <w:t>0,1,0,0</w:t>
            </w:r>
          </w:p>
        </w:tc>
        <w:tc>
          <w:tcPr>
            <w:tcW w:w="3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08C4923F" wp14:textId="77777777">
            <w:r>
              <w:t>Vybírá element s daným unikátním ID.</w:t>
            </w:r>
          </w:p>
        </w:tc>
        <w:tc>
          <w:tcPr>
            <w:tcW w:w="16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23C8B4C4" wp14:textId="77777777">
            <w:r>
              <w:rPr>
                <w:rFonts w:ascii="Roboto Mono" w:hAnsi="Roboto Mono" w:eastAsia="Roboto Mono" w:cs="Roboto Mono"/>
                <w:color w:val="188038"/>
              </w:rPr>
              <w:t>#menu { ... }</w:t>
            </w:r>
          </w:p>
        </w:tc>
      </w:tr>
      <w:tr xmlns:wp14="http://schemas.microsoft.com/office/word/2010/wordml" w:rsidR="00EA1F63" w14:paraId="2F70D8C4" wp14:textId="77777777">
        <w:trPr>
          <w:trHeight w:val="500"/>
        </w:trPr>
        <w:tc>
          <w:tcPr>
            <w:tcW w:w="1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139405FE" wp14:textId="77777777">
            <w:r>
              <w:rPr>
                <w:b/>
              </w:rPr>
              <w:t>Univerzální</w:t>
            </w:r>
          </w:p>
        </w:tc>
        <w:tc>
          <w:tcPr>
            <w:tcW w:w="1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4882E909" wp14:textId="77777777">
            <w:r>
              <w:rPr>
                <w:rFonts w:ascii="Roboto Mono" w:hAnsi="Roboto Mono" w:eastAsia="Roboto Mono" w:cs="Roboto Mono"/>
                <w:color w:val="188038"/>
              </w:rPr>
              <w:t>*</w:t>
            </w:r>
            <w:r>
              <w:t xml:space="preserve"> (hvězdička)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5D838098" wp14:textId="77777777">
            <w:r>
              <w:t>0,0,0,0</w:t>
            </w:r>
          </w:p>
        </w:tc>
        <w:tc>
          <w:tcPr>
            <w:tcW w:w="3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091F835A" wp14:textId="77777777">
            <w:r>
              <w:t>Vybírá všechny elementy.</w:t>
            </w:r>
          </w:p>
        </w:tc>
        <w:tc>
          <w:tcPr>
            <w:tcW w:w="16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6FCEF595" wp14:textId="77777777">
            <w:r>
              <w:rPr>
                <w:rFonts w:ascii="Roboto Mono" w:hAnsi="Roboto Mono" w:eastAsia="Roboto Mono" w:cs="Roboto Mono"/>
                <w:color w:val="188038"/>
              </w:rPr>
              <w:t>* { ... }</w:t>
            </w:r>
          </w:p>
        </w:tc>
      </w:tr>
      <w:tr xmlns:wp14="http://schemas.microsoft.com/office/word/2010/wordml" w:rsidR="00EA1F63" w14:paraId="4EB0D3C3" wp14:textId="77777777">
        <w:trPr>
          <w:trHeight w:val="770"/>
        </w:trPr>
        <w:tc>
          <w:tcPr>
            <w:tcW w:w="1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6C675C81" wp14:textId="77777777">
            <w:r>
              <w:rPr>
                <w:b/>
              </w:rPr>
              <w:t>Atributový</w:t>
            </w:r>
          </w:p>
        </w:tc>
        <w:tc>
          <w:tcPr>
            <w:tcW w:w="1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4F188129" wp14:textId="77777777">
            <w:r>
              <w:rPr>
                <w:rFonts w:ascii="Roboto Mono" w:hAnsi="Roboto Mono" w:eastAsia="Roboto Mono" w:cs="Roboto Mono"/>
                <w:color w:val="188038"/>
              </w:rPr>
              <w:t>[]</w:t>
            </w:r>
            <w:r>
              <w:t xml:space="preserve"> (hranaté závorky)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30B0D4D1" wp14:textId="77777777">
            <w:r>
              <w:t>0,0,1,0</w:t>
            </w:r>
          </w:p>
        </w:tc>
        <w:tc>
          <w:tcPr>
            <w:tcW w:w="3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236D20FA" wp14:textId="77777777">
            <w:r>
              <w:t>Vybírá elementy s daným atributem a/nebo hodnotou.</w:t>
            </w:r>
          </w:p>
        </w:tc>
        <w:tc>
          <w:tcPr>
            <w:tcW w:w="16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567036C1" wp14:textId="77777777">
            <w:r>
              <w:rPr>
                <w:rFonts w:ascii="Roboto Mono" w:hAnsi="Roboto Mono" w:eastAsia="Roboto Mono" w:cs="Roboto Mono"/>
                <w:color w:val="188038"/>
              </w:rPr>
              <w:t>[type="text"] { ... }</w:t>
            </w:r>
          </w:p>
        </w:tc>
      </w:tr>
      <w:tr xmlns:wp14="http://schemas.microsoft.com/office/word/2010/wordml" w:rsidR="00EA1F63" w14:paraId="26E77AC8" wp14:textId="77777777">
        <w:trPr>
          <w:trHeight w:val="1310"/>
        </w:trPr>
        <w:tc>
          <w:tcPr>
            <w:tcW w:w="14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0769B973" wp14:textId="77777777">
            <w:r>
              <w:rPr>
                <w:b/>
              </w:rPr>
              <w:t>Inline styl</w:t>
            </w:r>
          </w:p>
        </w:tc>
        <w:tc>
          <w:tcPr>
            <w:tcW w:w="14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6A09E912" wp14:textId="77777777">
            <w:r>
              <w:t>-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35CBBD35" wp14:textId="77777777">
            <w:r>
              <w:t>1,0,0,0</w:t>
            </w:r>
          </w:p>
        </w:tc>
        <w:tc>
          <w:tcPr>
            <w:tcW w:w="3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62AF0198" wp14:textId="77777777">
            <w:r>
              <w:t xml:space="preserve">Definovaný přímo v HTML atributu </w:t>
            </w:r>
            <w:r>
              <w:rPr>
                <w:rFonts w:ascii="Roboto Mono" w:hAnsi="Roboto Mono" w:eastAsia="Roboto Mono" w:cs="Roboto Mono"/>
                <w:color w:val="188038"/>
              </w:rPr>
              <w:t>style="..."</w:t>
            </w:r>
            <w:r>
              <w:t xml:space="preserve">. </w:t>
            </w:r>
            <w:r>
              <w:rPr>
                <w:b/>
              </w:rPr>
              <w:t>Má nejvyšší specificitu</w:t>
            </w:r>
            <w:r>
              <w:t xml:space="preserve"> (nepočítáme-li </w:t>
            </w:r>
            <w:r>
              <w:rPr>
                <w:rFonts w:ascii="Roboto Mono" w:hAnsi="Roboto Mono" w:eastAsia="Roboto Mono" w:cs="Roboto Mono"/>
                <w:color w:val="188038"/>
              </w:rPr>
              <w:t>!important</w:t>
            </w:r>
            <w:r>
              <w:t>).</w:t>
            </w:r>
          </w:p>
        </w:tc>
        <w:tc>
          <w:tcPr>
            <w:tcW w:w="16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EA1F63" w14:paraId="0A37501D" wp14:textId="77777777"/>
        </w:tc>
      </w:tr>
    </w:tbl>
    <w:p xmlns:wp14="http://schemas.microsoft.com/office/word/2010/wordml" w:rsidR="00EA1F63" w:rsidRDefault="00DC2A03" w14:paraId="4F7992B5" wp14:textId="77777777">
      <w:pPr>
        <w:pStyle w:val="Nadpis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ddbr5ut5weim" w:colFirst="0" w:colLast="0" w:id="5"/>
      <w:bookmarkEnd w:id="5"/>
      <w:r>
        <w:rPr>
          <w:b/>
          <w:color w:val="000000"/>
          <w:sz w:val="26"/>
          <w:szCs w:val="26"/>
        </w:rPr>
        <w:t>B. Atributové Selektory (Doplnění)</w:t>
      </w:r>
    </w:p>
    <w:p xmlns:wp14="http://schemas.microsoft.com/office/word/2010/wordml" w:rsidR="00EA1F63" w:rsidRDefault="00DC2A03" w14:paraId="5E0F35F2" wp14:textId="77777777">
      <w:pPr>
        <w:spacing w:before="240" w:after="240"/>
      </w:pPr>
      <w:r>
        <w:t>Umožňují detailnější výběr na základě hodnoty atributu:</w:t>
      </w:r>
    </w:p>
    <w:tbl>
      <w:tblPr>
        <w:tblStyle w:val="a0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525"/>
        <w:gridCol w:w="2032"/>
        <w:gridCol w:w="5468"/>
      </w:tblGrid>
      <w:tr xmlns:wp14="http://schemas.microsoft.com/office/word/2010/wordml" w:rsidR="00EA1F63" w14:paraId="204BECEE" wp14:textId="77777777">
        <w:trPr>
          <w:trHeight w:val="500"/>
        </w:trPr>
        <w:tc>
          <w:tcPr>
            <w:tcW w:w="1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060C77D9" wp14:textId="77777777">
            <w:r>
              <w:t>Selektor</w:t>
            </w:r>
          </w:p>
        </w:tc>
        <w:tc>
          <w:tcPr>
            <w:tcW w:w="2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5CD13732" wp14:textId="77777777">
            <w:r>
              <w:t>Příklad</w:t>
            </w:r>
          </w:p>
        </w:tc>
        <w:tc>
          <w:tcPr>
            <w:tcW w:w="54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302390EC" wp14:textId="77777777">
            <w:r>
              <w:t>Význam</w:t>
            </w:r>
          </w:p>
        </w:tc>
      </w:tr>
      <w:tr xmlns:wp14="http://schemas.microsoft.com/office/word/2010/wordml" w:rsidR="00EA1F63" w14:paraId="07BC7263" wp14:textId="77777777">
        <w:trPr>
          <w:trHeight w:val="500"/>
        </w:trPr>
        <w:tc>
          <w:tcPr>
            <w:tcW w:w="1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163369AB" wp14:textId="77777777">
            <w:r>
              <w:rPr>
                <w:rFonts w:ascii="Roboto Mono" w:hAnsi="Roboto Mono" w:eastAsia="Roboto Mono" w:cs="Roboto Mono"/>
                <w:color w:val="188038"/>
              </w:rPr>
              <w:t>[attr]</w:t>
            </w:r>
          </w:p>
        </w:tc>
        <w:tc>
          <w:tcPr>
            <w:tcW w:w="2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5CA5BEEB" wp14:textId="77777777">
            <w:r>
              <w:rPr>
                <w:rFonts w:ascii="Roboto Mono" w:hAnsi="Roboto Mono" w:eastAsia="Roboto Mono" w:cs="Roboto Mono"/>
                <w:color w:val="188038"/>
              </w:rPr>
              <w:t>[hidden]</w:t>
            </w:r>
          </w:p>
        </w:tc>
        <w:tc>
          <w:tcPr>
            <w:tcW w:w="54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67D70E9B" wp14:textId="77777777">
            <w:r>
              <w:t xml:space="preserve">Elementy s atributem </w:t>
            </w:r>
            <w:r>
              <w:rPr>
                <w:rFonts w:ascii="Roboto Mono" w:hAnsi="Roboto Mono" w:eastAsia="Roboto Mono" w:cs="Roboto Mono"/>
                <w:color w:val="188038"/>
              </w:rPr>
              <w:t>hidden</w:t>
            </w:r>
            <w:r>
              <w:t>, bez ohledu na hodnotu.</w:t>
            </w:r>
          </w:p>
        </w:tc>
      </w:tr>
      <w:tr xmlns:wp14="http://schemas.microsoft.com/office/word/2010/wordml" w:rsidR="00EA1F63" w14:paraId="41040273" wp14:textId="77777777">
        <w:trPr>
          <w:trHeight w:val="500"/>
        </w:trPr>
        <w:tc>
          <w:tcPr>
            <w:tcW w:w="1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4A87B82E" wp14:textId="77777777">
            <w:r>
              <w:rPr>
                <w:rFonts w:ascii="Roboto Mono" w:hAnsi="Roboto Mono" w:eastAsia="Roboto Mono" w:cs="Roboto Mono"/>
                <w:color w:val="188038"/>
              </w:rPr>
              <w:t>[attr="val"]</w:t>
            </w:r>
          </w:p>
        </w:tc>
        <w:tc>
          <w:tcPr>
            <w:tcW w:w="2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44BF9A66" wp14:textId="77777777">
            <w:r>
              <w:rPr>
                <w:rFonts w:ascii="Roboto Mono" w:hAnsi="Roboto Mono" w:eastAsia="Roboto Mono" w:cs="Roboto Mono"/>
                <w:color w:val="188038"/>
              </w:rPr>
              <w:t>[type="email"]</w:t>
            </w:r>
          </w:p>
        </w:tc>
        <w:tc>
          <w:tcPr>
            <w:tcW w:w="54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04DD484D" wp14:textId="77777777">
            <w:r>
              <w:t xml:space="preserve">Elementy, kde se hodnota </w:t>
            </w:r>
            <w:r>
              <w:rPr>
                <w:b/>
              </w:rPr>
              <w:t>přesně</w:t>
            </w:r>
            <w:r>
              <w:t xml:space="preserve"> shoduje.</w:t>
            </w:r>
          </w:p>
        </w:tc>
      </w:tr>
      <w:tr xmlns:wp14="http://schemas.microsoft.com/office/word/2010/wordml" w:rsidR="00EA1F63" w14:paraId="4B5E5DBD" wp14:textId="77777777">
        <w:trPr>
          <w:trHeight w:val="500"/>
        </w:trPr>
        <w:tc>
          <w:tcPr>
            <w:tcW w:w="1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617141E7" wp14:textId="77777777">
            <w:r>
              <w:rPr>
                <w:rFonts w:ascii="Roboto Mono" w:hAnsi="Roboto Mono" w:eastAsia="Roboto Mono" w:cs="Roboto Mono"/>
                <w:color w:val="188038"/>
              </w:rPr>
              <w:t>[attr^="val"]</w:t>
            </w:r>
          </w:p>
        </w:tc>
        <w:tc>
          <w:tcPr>
            <w:tcW w:w="2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0C7525C3" wp14:textId="77777777">
            <w:r>
              <w:rPr>
                <w:rFonts w:ascii="Roboto Mono" w:hAnsi="Roboto Mono" w:eastAsia="Roboto Mono" w:cs="Roboto Mono"/>
                <w:color w:val="188038"/>
              </w:rPr>
              <w:t>[href^="https"]</w:t>
            </w:r>
          </w:p>
        </w:tc>
        <w:tc>
          <w:tcPr>
            <w:tcW w:w="54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65B870BA" wp14:textId="77777777">
            <w:r>
              <w:t xml:space="preserve">Hodnota </w:t>
            </w:r>
            <w:r>
              <w:rPr>
                <w:b/>
              </w:rPr>
              <w:t>začíná</w:t>
            </w:r>
            <w:r>
              <w:t xml:space="preserve"> na "val".</w:t>
            </w:r>
          </w:p>
        </w:tc>
      </w:tr>
      <w:tr xmlns:wp14="http://schemas.microsoft.com/office/word/2010/wordml" w:rsidR="00EA1F63" w14:paraId="44115C31" wp14:textId="77777777">
        <w:trPr>
          <w:trHeight w:val="500"/>
        </w:trPr>
        <w:tc>
          <w:tcPr>
            <w:tcW w:w="1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06C474D9" wp14:textId="77777777">
            <w:r>
              <w:rPr>
                <w:rFonts w:ascii="Roboto Mono" w:hAnsi="Roboto Mono" w:eastAsia="Roboto Mono" w:cs="Roboto Mono"/>
                <w:color w:val="188038"/>
              </w:rPr>
              <w:t>[attr$="val"]</w:t>
            </w:r>
          </w:p>
        </w:tc>
        <w:tc>
          <w:tcPr>
            <w:tcW w:w="2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71349AF0" wp14:textId="77777777">
            <w:r>
              <w:rPr>
                <w:rFonts w:ascii="Roboto Mono" w:hAnsi="Roboto Mono" w:eastAsia="Roboto Mono" w:cs="Roboto Mono"/>
                <w:color w:val="188038"/>
              </w:rPr>
              <w:t>[href$=".pdf"]</w:t>
            </w:r>
          </w:p>
        </w:tc>
        <w:tc>
          <w:tcPr>
            <w:tcW w:w="54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5FB809C5" wp14:textId="77777777">
            <w:r>
              <w:t xml:space="preserve">Hodnota </w:t>
            </w:r>
            <w:r>
              <w:rPr>
                <w:b/>
              </w:rPr>
              <w:t>končí</w:t>
            </w:r>
            <w:r>
              <w:t xml:space="preserve"> na "val".</w:t>
            </w:r>
          </w:p>
        </w:tc>
      </w:tr>
      <w:tr xmlns:wp14="http://schemas.microsoft.com/office/word/2010/wordml" w:rsidR="00EA1F63" w14:paraId="53340917" wp14:textId="77777777">
        <w:trPr>
          <w:trHeight w:val="500"/>
        </w:trPr>
        <w:tc>
          <w:tcPr>
            <w:tcW w:w="1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473E0348" wp14:textId="77777777">
            <w:r>
              <w:rPr>
                <w:rFonts w:ascii="Roboto Mono" w:hAnsi="Roboto Mono" w:eastAsia="Roboto Mono" w:cs="Roboto Mono"/>
                <w:color w:val="188038"/>
              </w:rPr>
              <w:t>[attr*="val"]</w:t>
            </w:r>
          </w:p>
        </w:tc>
        <w:tc>
          <w:tcPr>
            <w:tcW w:w="2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08BE0BFC" wp14:textId="77777777">
            <w:r>
              <w:rPr>
                <w:rFonts w:ascii="Roboto Mono" w:hAnsi="Roboto Mono" w:eastAsia="Roboto Mono" w:cs="Roboto Mono"/>
                <w:color w:val="188038"/>
              </w:rPr>
              <w:t>[class*="icon-"]</w:t>
            </w:r>
          </w:p>
        </w:tc>
        <w:tc>
          <w:tcPr>
            <w:tcW w:w="54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600D2739" wp14:textId="77777777">
            <w:r>
              <w:t xml:space="preserve">Hodnota </w:t>
            </w:r>
            <w:r>
              <w:rPr>
                <w:b/>
              </w:rPr>
              <w:t>obsahuje</w:t>
            </w:r>
            <w:r>
              <w:t xml:space="preserve"> podřetězec "val" kdekoli.</w:t>
            </w:r>
          </w:p>
        </w:tc>
      </w:tr>
      <w:tr xmlns:wp14="http://schemas.microsoft.com/office/word/2010/wordml" w:rsidR="00EA1F63" w14:paraId="4D429505" wp14:textId="77777777">
        <w:trPr>
          <w:trHeight w:val="770"/>
        </w:trPr>
        <w:tc>
          <w:tcPr>
            <w:tcW w:w="1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1549EE17" wp14:textId="77777777">
            <w:r>
              <w:rPr>
                <w:rFonts w:ascii="Roboto Mono" w:hAnsi="Roboto Mono" w:eastAsia="Roboto Mono" w:cs="Roboto Mono"/>
                <w:color w:val="188038"/>
              </w:rPr>
              <w:t>[attr~="val"]</w:t>
            </w:r>
          </w:p>
        </w:tc>
        <w:tc>
          <w:tcPr>
            <w:tcW w:w="2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7E9C996F" wp14:textId="77777777">
            <w:r>
              <w:rPr>
                <w:rFonts w:ascii="Roboto Mono" w:hAnsi="Roboto Mono" w:eastAsia="Roboto Mono" w:cs="Roboto Mono"/>
                <w:color w:val="188038"/>
              </w:rPr>
              <w:t>[class~="aktivni"]</w:t>
            </w:r>
          </w:p>
        </w:tc>
        <w:tc>
          <w:tcPr>
            <w:tcW w:w="54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512D9214" wp14:textId="77777777">
            <w:r>
              <w:t xml:space="preserve">Hodnota </w:t>
            </w:r>
            <w:r>
              <w:rPr>
                <w:b/>
              </w:rPr>
              <w:t>obsahuje</w:t>
            </w:r>
            <w:r>
              <w:t xml:space="preserve"> "val" jako </w:t>
            </w:r>
            <w:r>
              <w:rPr>
                <w:b/>
              </w:rPr>
              <w:t>samostatné slovo</w:t>
            </w:r>
            <w:r>
              <w:t xml:space="preserve"> v seznamu (oddělené mezerami).</w:t>
            </w:r>
          </w:p>
        </w:tc>
      </w:tr>
      <w:tr xmlns:wp14="http://schemas.microsoft.com/office/word/2010/wordml" w:rsidR="00EA1F63" w14:paraId="142A1DA8" wp14:textId="77777777">
        <w:trPr>
          <w:trHeight w:val="500"/>
        </w:trPr>
        <w:tc>
          <w:tcPr>
            <w:tcW w:w="1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55A77EFA" wp14:textId="77777777">
            <w:r>
              <w:t>`[attr</w:t>
            </w:r>
          </w:p>
        </w:tc>
        <w:tc>
          <w:tcPr>
            <w:tcW w:w="20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6A58713F" wp14:textId="77777777">
            <w:r>
              <w:t>="val"]`</w:t>
            </w:r>
          </w:p>
        </w:tc>
        <w:tc>
          <w:tcPr>
            <w:tcW w:w="54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38F9C99A" wp14:textId="77777777">
            <w:r>
              <w:t>`[lang</w:t>
            </w:r>
          </w:p>
        </w:tc>
      </w:tr>
    </w:tbl>
    <w:p xmlns:wp14="http://schemas.microsoft.com/office/word/2010/wordml" w:rsidR="00EA1F63" w:rsidRDefault="00DC2A03" w14:paraId="04E56803" wp14:textId="77777777">
      <w:pPr>
        <w:pStyle w:val="Nadpis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a0qv0c7n9jps" w:colFirst="0" w:colLast="0" w:id="6"/>
      <w:bookmarkEnd w:id="6"/>
      <w:r>
        <w:rPr>
          <w:b/>
          <w:color w:val="000000"/>
          <w:sz w:val="26"/>
          <w:szCs w:val="26"/>
        </w:rPr>
        <w:t>C. Kombinátory</w:t>
      </w:r>
    </w:p>
    <w:p xmlns:wp14="http://schemas.microsoft.com/office/word/2010/wordml" w:rsidR="00EA1F63" w:rsidRDefault="00DC2A03" w14:paraId="2DC964DB" wp14:textId="77777777">
      <w:pPr>
        <w:spacing w:before="240" w:after="240"/>
      </w:pPr>
      <w:r>
        <w:t>Kombinátory definují vztah mezi dvěma selektory. Specificita je součet specificit všech selektorů v řetězci.</w:t>
      </w:r>
    </w:p>
    <w:tbl>
      <w:tblPr>
        <w:tblStyle w:val="a1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952"/>
        <w:gridCol w:w="876"/>
        <w:gridCol w:w="890"/>
        <w:gridCol w:w="4307"/>
      </w:tblGrid>
      <w:tr xmlns:wp14="http://schemas.microsoft.com/office/word/2010/wordml" w:rsidR="00EA1F63" w14:paraId="6F37576C" wp14:textId="77777777">
        <w:trPr>
          <w:trHeight w:val="500"/>
        </w:trPr>
        <w:tc>
          <w:tcPr>
            <w:tcW w:w="2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1FE78717" wp14:textId="77777777">
            <w:r>
              <w:t>Kombinátor</w:t>
            </w:r>
          </w:p>
        </w:tc>
        <w:tc>
          <w:tcPr>
            <w:tcW w:w="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7ACE98F0" wp14:textId="77777777">
            <w:r>
              <w:t>Znak</w:t>
            </w:r>
          </w:p>
        </w:tc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08C8C136" wp14:textId="77777777">
            <w:r>
              <w:t>Příklad</w:t>
            </w:r>
          </w:p>
        </w:tc>
        <w:tc>
          <w:tcPr>
            <w:tcW w:w="43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366E9E13" wp14:textId="77777777">
            <w:r>
              <w:t>Popis</w:t>
            </w:r>
          </w:p>
        </w:tc>
      </w:tr>
      <w:tr xmlns:wp14="http://schemas.microsoft.com/office/word/2010/wordml" w:rsidR="00EA1F63" w14:paraId="3457B475" wp14:textId="77777777">
        <w:trPr>
          <w:trHeight w:val="770"/>
        </w:trPr>
        <w:tc>
          <w:tcPr>
            <w:tcW w:w="2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031B0B7E" wp14:textId="77777777">
            <w:r>
              <w:rPr>
                <w:b/>
              </w:rPr>
              <w:t>Potomka (Descendant)</w:t>
            </w:r>
          </w:p>
        </w:tc>
        <w:tc>
          <w:tcPr>
            <w:tcW w:w="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1E7A44DD" wp14:textId="77777777">
            <w:r>
              <w:t>Mezera</w:t>
            </w:r>
          </w:p>
        </w:tc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2A7A0279" wp14:textId="77777777">
            <w:r>
              <w:rPr>
                <w:rFonts w:ascii="Roboto Mono" w:hAnsi="Roboto Mono" w:eastAsia="Roboto Mono" w:cs="Roboto Mono"/>
                <w:color w:val="188038"/>
              </w:rPr>
              <w:t>div p</w:t>
            </w:r>
          </w:p>
        </w:tc>
        <w:tc>
          <w:tcPr>
            <w:tcW w:w="43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3BA64559" wp14:textId="77777777">
            <w:r>
              <w:t xml:space="preserve">Vybírá všechny elementy </w:t>
            </w:r>
            <w:r>
              <w:rPr>
                <w:rFonts w:ascii="Roboto Mono" w:hAnsi="Roboto Mono" w:eastAsia="Roboto Mono" w:cs="Roboto Mono"/>
                <w:color w:val="188038"/>
              </w:rPr>
              <w:t>p</w:t>
            </w:r>
            <w:r>
              <w:t xml:space="preserve">, které jsou </w:t>
            </w:r>
            <w:r>
              <w:rPr>
                <w:b/>
              </w:rPr>
              <w:t>uvnitř</w:t>
            </w:r>
            <w:r>
              <w:t xml:space="preserve"> </w:t>
            </w:r>
            <w:r>
              <w:rPr>
                <w:rFonts w:ascii="Roboto Mono" w:hAnsi="Roboto Mono" w:eastAsia="Roboto Mono" w:cs="Roboto Mono"/>
                <w:color w:val="188038"/>
              </w:rPr>
              <w:t>div</w:t>
            </w:r>
            <w:r>
              <w:t>.</w:t>
            </w:r>
          </w:p>
        </w:tc>
      </w:tr>
      <w:tr xmlns:wp14="http://schemas.microsoft.com/office/word/2010/wordml" w:rsidR="00EA1F63" w14:paraId="2995FB99" wp14:textId="77777777">
        <w:trPr>
          <w:trHeight w:val="680"/>
        </w:trPr>
        <w:tc>
          <w:tcPr>
            <w:tcW w:w="2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235A8DA5" wp14:textId="77777777">
            <w:r>
              <w:rPr>
                <w:b/>
              </w:rPr>
              <w:t>Dítěte (Child)</w:t>
            </w:r>
          </w:p>
        </w:tc>
        <w:tc>
          <w:tcPr>
            <w:tcW w:w="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429D6C26" wp14:textId="77777777">
            <w:r>
              <w:rPr>
                <w:rFonts w:ascii="Roboto Mono" w:hAnsi="Roboto Mono" w:eastAsia="Roboto Mono" w:cs="Roboto Mono"/>
                <w:color w:val="188038"/>
              </w:rPr>
              <w:t>&gt;</w:t>
            </w:r>
          </w:p>
        </w:tc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23FFF807" wp14:textId="77777777">
            <w:r>
              <w:rPr>
                <w:rFonts w:ascii="Roboto Mono" w:hAnsi="Roboto Mono" w:eastAsia="Roboto Mono" w:cs="Roboto Mono"/>
                <w:color w:val="188038"/>
              </w:rPr>
              <w:t>ul &gt; li</w:t>
            </w:r>
          </w:p>
        </w:tc>
        <w:tc>
          <w:tcPr>
            <w:tcW w:w="43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758A1F5F" wp14:textId="77777777">
            <w:r>
              <w:t xml:space="preserve">Vybírá jen přímé </w:t>
            </w:r>
            <w:r>
              <w:rPr>
                <w:b/>
              </w:rPr>
              <w:t>děti</w:t>
            </w:r>
            <w:r>
              <w:t xml:space="preserve"> </w:t>
            </w:r>
            <w:r>
              <w:rPr>
                <w:rFonts w:ascii="Roboto Mono" w:hAnsi="Roboto Mono" w:eastAsia="Roboto Mono" w:cs="Roboto Mono"/>
                <w:color w:val="188038"/>
              </w:rPr>
              <w:t>li</w:t>
            </w:r>
            <w:r>
              <w:t xml:space="preserve"> elementu </w:t>
            </w:r>
            <w:r>
              <w:rPr>
                <w:rFonts w:ascii="Roboto Mono" w:hAnsi="Roboto Mono" w:eastAsia="Roboto Mono" w:cs="Roboto Mono"/>
                <w:color w:val="188038"/>
              </w:rPr>
              <w:t>ul</w:t>
            </w:r>
            <w:r>
              <w:t>.</w:t>
            </w:r>
          </w:p>
        </w:tc>
      </w:tr>
      <w:tr xmlns:wp14="http://schemas.microsoft.com/office/word/2010/wordml" w:rsidR="00EA1F63" w14:paraId="574FA4FA" wp14:textId="77777777">
        <w:trPr>
          <w:trHeight w:val="770"/>
        </w:trPr>
        <w:tc>
          <w:tcPr>
            <w:tcW w:w="2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43F91383" wp14:textId="77777777">
            <w:r>
              <w:rPr>
                <w:b/>
              </w:rPr>
              <w:t>Přímého sourozence (Adjacent Sibling)</w:t>
            </w:r>
          </w:p>
        </w:tc>
        <w:tc>
          <w:tcPr>
            <w:tcW w:w="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1D9616CD" wp14:textId="77777777">
            <w:r>
              <w:rPr>
                <w:rFonts w:ascii="Roboto Mono" w:hAnsi="Roboto Mono" w:eastAsia="Roboto Mono" w:cs="Roboto Mono"/>
                <w:color w:val="188038"/>
              </w:rPr>
              <w:t>+</w:t>
            </w:r>
          </w:p>
        </w:tc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1CAEBB90" wp14:textId="77777777">
            <w:r>
              <w:rPr>
                <w:rFonts w:ascii="Roboto Mono" w:hAnsi="Roboto Mono" w:eastAsia="Roboto Mono" w:cs="Roboto Mono"/>
                <w:color w:val="188038"/>
              </w:rPr>
              <w:t>h1 + p</w:t>
            </w:r>
          </w:p>
        </w:tc>
        <w:tc>
          <w:tcPr>
            <w:tcW w:w="43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0E16B1AC" wp14:textId="77777777">
            <w:r>
              <w:t xml:space="preserve">Vybírá element </w:t>
            </w:r>
            <w:r>
              <w:rPr>
                <w:rFonts w:ascii="Roboto Mono" w:hAnsi="Roboto Mono" w:eastAsia="Roboto Mono" w:cs="Roboto Mono"/>
                <w:color w:val="188038"/>
              </w:rPr>
              <w:t>p</w:t>
            </w:r>
            <w:r>
              <w:t xml:space="preserve">, který </w:t>
            </w:r>
            <w:r>
              <w:rPr>
                <w:b/>
              </w:rPr>
              <w:t>přímo následuje</w:t>
            </w:r>
            <w:r>
              <w:t xml:space="preserve"> </w:t>
            </w:r>
            <w:r>
              <w:rPr>
                <w:rFonts w:ascii="Roboto Mono" w:hAnsi="Roboto Mono" w:eastAsia="Roboto Mono" w:cs="Roboto Mono"/>
                <w:color w:val="188038"/>
              </w:rPr>
              <w:t>h1</w:t>
            </w:r>
            <w:r>
              <w:t xml:space="preserve"> a je na stejné úrovni.</w:t>
            </w:r>
          </w:p>
        </w:tc>
      </w:tr>
      <w:tr xmlns:wp14="http://schemas.microsoft.com/office/word/2010/wordml" w:rsidR="00EA1F63" w14:paraId="5D09B6AF" wp14:textId="77777777">
        <w:trPr>
          <w:trHeight w:val="770"/>
        </w:trPr>
        <w:tc>
          <w:tcPr>
            <w:tcW w:w="2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3648588C" wp14:textId="77777777">
            <w:r>
              <w:rPr>
                <w:b/>
              </w:rPr>
              <w:t>Obecného sourozence (General Sibling)</w:t>
            </w:r>
          </w:p>
        </w:tc>
        <w:tc>
          <w:tcPr>
            <w:tcW w:w="8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77A5B663" wp14:textId="77777777">
            <w:r>
              <w:rPr>
                <w:rFonts w:ascii="Roboto Mono" w:hAnsi="Roboto Mono" w:eastAsia="Roboto Mono" w:cs="Roboto Mono"/>
                <w:color w:val="188038"/>
              </w:rPr>
              <w:t>~</w:t>
            </w:r>
          </w:p>
        </w:tc>
        <w:tc>
          <w:tcPr>
            <w:tcW w:w="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7769DA06" wp14:textId="77777777">
            <w:r>
              <w:rPr>
                <w:rFonts w:ascii="Roboto Mono" w:hAnsi="Roboto Mono" w:eastAsia="Roboto Mono" w:cs="Roboto Mono"/>
                <w:color w:val="188038"/>
              </w:rPr>
              <w:t>h1 ~ p</w:t>
            </w:r>
          </w:p>
        </w:tc>
        <w:tc>
          <w:tcPr>
            <w:tcW w:w="43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14EE6CAA" wp14:textId="77777777">
            <w:r>
              <w:t xml:space="preserve">Vybírá všechny elementy </w:t>
            </w:r>
            <w:r>
              <w:rPr>
                <w:rFonts w:ascii="Roboto Mono" w:hAnsi="Roboto Mono" w:eastAsia="Roboto Mono" w:cs="Roboto Mono"/>
                <w:color w:val="188038"/>
              </w:rPr>
              <w:t>p</w:t>
            </w:r>
            <w:r>
              <w:t xml:space="preserve">, které </w:t>
            </w:r>
            <w:r>
              <w:rPr>
                <w:b/>
              </w:rPr>
              <w:t>následují</w:t>
            </w:r>
            <w:r>
              <w:t xml:space="preserve"> </w:t>
            </w:r>
            <w:r>
              <w:rPr>
                <w:rFonts w:ascii="Roboto Mono" w:hAnsi="Roboto Mono" w:eastAsia="Roboto Mono" w:cs="Roboto Mono"/>
                <w:color w:val="188038"/>
              </w:rPr>
              <w:t>h1</w:t>
            </w:r>
            <w:r>
              <w:t xml:space="preserve"> a jsou na stejné úrovni.</w:t>
            </w:r>
          </w:p>
        </w:tc>
      </w:tr>
    </w:tbl>
    <w:p xmlns:wp14="http://schemas.microsoft.com/office/word/2010/wordml" w:rsidR="00EA1F63" w:rsidRDefault="00DC2A03" w14:paraId="10E649B9" wp14:textId="77777777">
      <w:pPr>
        <w:pStyle w:val="Nadpis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74xobswyk3gh" w:colFirst="0" w:colLast="0" w:id="7"/>
      <w:bookmarkEnd w:id="7"/>
      <w:r>
        <w:rPr>
          <w:b/>
          <w:color w:val="000000"/>
          <w:sz w:val="26"/>
          <w:szCs w:val="26"/>
        </w:rPr>
        <w:t>D. Pseudo-třídy a Pseudo-elementy</w:t>
      </w:r>
    </w:p>
    <w:p xmlns:wp14="http://schemas.microsoft.com/office/word/2010/wordml" w:rsidR="00EA1F63" w:rsidRDefault="00DC2A03" w14:paraId="57029873" wp14:textId="77777777">
      <w:pPr>
        <w:pStyle w:val="Nadpis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efbxa0lbnfpz" w:colFirst="0" w:colLast="0" w:id="8"/>
      <w:bookmarkEnd w:id="8"/>
      <w:r>
        <w:rPr>
          <w:b/>
          <w:color w:val="000000"/>
          <w:sz w:val="22"/>
          <w:szCs w:val="22"/>
        </w:rPr>
        <w:t>1. Pseudo-třídy (</w:t>
      </w:r>
      <w:r>
        <w:rPr>
          <w:rFonts w:ascii="Roboto Mono" w:hAnsi="Roboto Mono" w:eastAsia="Roboto Mono" w:cs="Roboto Mono"/>
          <w:b/>
          <w:color w:val="188038"/>
          <w:sz w:val="22"/>
          <w:szCs w:val="22"/>
        </w:rPr>
        <w:t>:</w:t>
      </w:r>
      <w:r>
        <w:rPr>
          <w:b/>
          <w:color w:val="000000"/>
          <w:sz w:val="22"/>
          <w:szCs w:val="22"/>
        </w:rPr>
        <w:t>)</w:t>
      </w:r>
    </w:p>
    <w:p xmlns:wp14="http://schemas.microsoft.com/office/word/2010/wordml" w:rsidR="00EA1F63" w:rsidRDefault="00DC2A03" w14:paraId="12F29456" wp14:textId="77777777">
      <w:pPr>
        <w:spacing w:before="240" w:after="240"/>
      </w:pPr>
      <w:r>
        <w:t xml:space="preserve">Vybírají elementy na základě jejich </w:t>
      </w:r>
      <w:r>
        <w:rPr>
          <w:b/>
        </w:rPr>
        <w:t>stavu</w:t>
      </w:r>
      <w:r>
        <w:t xml:space="preserve"> nebo </w:t>
      </w:r>
      <w:r>
        <w:rPr>
          <w:b/>
        </w:rPr>
        <w:t>pozice</w:t>
      </w:r>
      <w:r>
        <w:t xml:space="preserve"> ve struktuře. Přispívají do specificity jako </w:t>
      </w:r>
      <w:r>
        <w:rPr>
          <w:b/>
        </w:rPr>
        <w:t>selektor třídy</w:t>
      </w:r>
      <w:r>
        <w:t xml:space="preserve"> (0,0,1,0).</w:t>
      </w:r>
    </w:p>
    <w:tbl>
      <w:tblPr>
        <w:tblStyle w:val="a2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355"/>
        <w:gridCol w:w="6670"/>
      </w:tblGrid>
      <w:tr xmlns:wp14="http://schemas.microsoft.com/office/word/2010/wordml" w:rsidR="00EA1F63" w14:paraId="13900091" wp14:textId="77777777">
        <w:trPr>
          <w:trHeight w:val="500"/>
        </w:trPr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07820906" wp14:textId="77777777">
            <w:r>
              <w:t>Příklad</w:t>
            </w:r>
          </w:p>
        </w:tc>
        <w:tc>
          <w:tcPr>
            <w:tcW w:w="66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022DE846" wp14:textId="77777777">
            <w:r>
              <w:t>Popis</w:t>
            </w:r>
          </w:p>
        </w:tc>
      </w:tr>
      <w:tr xmlns:wp14="http://schemas.microsoft.com/office/word/2010/wordml" w:rsidR="00EA1F63" w14:paraId="34AD3B3F" wp14:textId="77777777">
        <w:trPr>
          <w:trHeight w:val="725"/>
        </w:trPr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4CF3813D" wp14:textId="77777777">
            <w:r>
              <w:rPr>
                <w:rFonts w:ascii="Roboto Mono" w:hAnsi="Roboto Mono" w:eastAsia="Roboto Mono" w:cs="Roboto Mono"/>
                <w:color w:val="188038"/>
              </w:rPr>
              <w:t>:hover</w:t>
            </w:r>
            <w: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</w:rPr>
              <w:t>:focus</w:t>
            </w:r>
            <w: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</w:rPr>
              <w:t>:active</w:t>
            </w:r>
          </w:p>
        </w:tc>
        <w:tc>
          <w:tcPr>
            <w:tcW w:w="66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33C2EAAD" wp14:textId="77777777">
            <w:r>
              <w:rPr>
                <w:b/>
              </w:rPr>
              <w:t>Uživatelská interakce</w:t>
            </w:r>
            <w:r>
              <w:t xml:space="preserve"> (kurzor myši, aktivní prvek, kliknutí/stisk).</w:t>
            </w:r>
          </w:p>
        </w:tc>
      </w:tr>
      <w:tr xmlns:wp14="http://schemas.microsoft.com/office/word/2010/wordml" w:rsidR="00EA1F63" w14:paraId="6E23E62B" wp14:textId="77777777">
        <w:trPr>
          <w:trHeight w:val="725"/>
        </w:trPr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4D08B153" wp14:textId="77777777">
            <w:r>
              <w:rPr>
                <w:rFonts w:ascii="Roboto Mono" w:hAnsi="Roboto Mono" w:eastAsia="Roboto Mono" w:cs="Roboto Mono"/>
                <w:color w:val="188038"/>
              </w:rPr>
              <w:t>:first-child</w:t>
            </w:r>
            <w: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</w:rPr>
              <w:t>:last-child</w:t>
            </w:r>
          </w:p>
        </w:tc>
        <w:tc>
          <w:tcPr>
            <w:tcW w:w="66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188B0C75" wp14:textId="77777777">
            <w:r>
              <w:t xml:space="preserve">Vybírá první/poslední element </w:t>
            </w:r>
            <w:r>
              <w:rPr>
                <w:b/>
              </w:rPr>
              <w:t>mezi svými sourozenci</w:t>
            </w:r>
            <w:r>
              <w:t>.</w:t>
            </w:r>
          </w:p>
        </w:tc>
      </w:tr>
      <w:tr xmlns:wp14="http://schemas.microsoft.com/office/word/2010/wordml" w:rsidR="00EA1F63" w14:paraId="7B9AE1EB" wp14:textId="77777777">
        <w:trPr>
          <w:trHeight w:val="770"/>
        </w:trPr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100BD077" wp14:textId="77777777">
            <w:r>
              <w:rPr>
                <w:rFonts w:ascii="Roboto Mono" w:hAnsi="Roboto Mono" w:eastAsia="Roboto Mono" w:cs="Roboto Mono"/>
                <w:color w:val="188038"/>
              </w:rPr>
              <w:t>:nth-child(n)</w:t>
            </w:r>
            <w: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</w:rPr>
              <w:t>:nth-of-type(n)</w:t>
            </w:r>
          </w:p>
        </w:tc>
        <w:tc>
          <w:tcPr>
            <w:tcW w:w="66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4AE17142" wp14:textId="77777777">
            <w:r>
              <w:t xml:space="preserve">Vybírá n-tý element (nebo n-tý daného typu) podle vzorce (např. </w:t>
            </w:r>
            <w:r>
              <w:rPr>
                <w:rFonts w:ascii="Roboto Mono" w:hAnsi="Roboto Mono" w:eastAsia="Roboto Mono" w:cs="Roboto Mono"/>
                <w:color w:val="188038"/>
              </w:rPr>
              <w:t>odd</w:t>
            </w:r>
            <w:r>
              <w:t xml:space="preserve">, </w:t>
            </w:r>
            <w:r>
              <w:rPr>
                <w:rFonts w:ascii="Roboto Mono" w:hAnsi="Roboto Mono" w:eastAsia="Roboto Mono" w:cs="Roboto Mono"/>
                <w:color w:val="188038"/>
              </w:rPr>
              <w:t>2n</w:t>
            </w:r>
            <w:r>
              <w:t>).</w:t>
            </w:r>
          </w:p>
        </w:tc>
      </w:tr>
      <w:tr xmlns:wp14="http://schemas.microsoft.com/office/word/2010/wordml" w:rsidR="00EA1F63" w14:paraId="6C6B776B" wp14:textId="77777777">
        <w:trPr>
          <w:trHeight w:val="500"/>
        </w:trPr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6063BD7C" wp14:textId="77777777">
            <w:r>
              <w:rPr>
                <w:rFonts w:ascii="Roboto Mono" w:hAnsi="Roboto Mono" w:eastAsia="Roboto Mono" w:cs="Roboto Mono"/>
                <w:color w:val="188038"/>
              </w:rPr>
              <w:t>:empty</w:t>
            </w:r>
          </w:p>
        </w:tc>
        <w:tc>
          <w:tcPr>
            <w:tcW w:w="66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2BB7B99B" wp14:textId="77777777">
            <w:r>
              <w:t xml:space="preserve">Vybírá element, který </w:t>
            </w:r>
            <w:r>
              <w:rPr>
                <w:b/>
              </w:rPr>
              <w:t>neobsahuje žádný obsah</w:t>
            </w:r>
            <w:r>
              <w:t xml:space="preserve"> (ani bílé znaky).</w:t>
            </w:r>
          </w:p>
        </w:tc>
      </w:tr>
      <w:tr xmlns:wp14="http://schemas.microsoft.com/office/word/2010/wordml" w:rsidR="00EA1F63" w14:paraId="22EF1AF9" wp14:textId="77777777">
        <w:trPr>
          <w:trHeight w:val="1040"/>
        </w:trPr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556192A9" wp14:textId="77777777">
            <w:r>
              <w:rPr>
                <w:rFonts w:ascii="Roboto Mono" w:hAnsi="Roboto Mono" w:eastAsia="Roboto Mono" w:cs="Roboto Mono"/>
                <w:color w:val="188038"/>
              </w:rPr>
              <w:t>:not(selektor)</w:t>
            </w:r>
          </w:p>
        </w:tc>
        <w:tc>
          <w:tcPr>
            <w:tcW w:w="66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07B1D2B3" wp14:textId="77777777">
            <w:r>
              <w:t xml:space="preserve">Vybírá element, který </w:t>
            </w:r>
            <w:r>
              <w:rPr>
                <w:b/>
              </w:rPr>
              <w:t>neodpovídá</w:t>
            </w:r>
            <w:r>
              <w:t xml:space="preserve"> selektoru uvnitř závorek. (Specificita je dána obsaženým selektorem, např. </w:t>
            </w:r>
            <w:r>
              <w:rPr>
                <w:rFonts w:ascii="Roboto Mono" w:hAnsi="Roboto Mono" w:eastAsia="Roboto Mono" w:cs="Roboto Mono"/>
                <w:color w:val="188038"/>
              </w:rPr>
              <w:t>:not(#id)</w:t>
            </w:r>
            <w:r>
              <w:t xml:space="preserve"> má specificitu ID).</w:t>
            </w:r>
          </w:p>
        </w:tc>
      </w:tr>
      <w:tr xmlns:wp14="http://schemas.microsoft.com/office/word/2010/wordml" w:rsidR="00EA1F63" w14:paraId="297CA5E6" wp14:textId="77777777">
        <w:trPr>
          <w:trHeight w:val="500"/>
        </w:trPr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0ECD5D11" wp14:textId="77777777">
            <w:r>
              <w:rPr>
                <w:rFonts w:ascii="Roboto Mono" w:hAnsi="Roboto Mono" w:eastAsia="Roboto Mono" w:cs="Roboto Mono"/>
                <w:color w:val="188038"/>
              </w:rPr>
              <w:t>:root</w:t>
            </w:r>
          </w:p>
        </w:tc>
        <w:tc>
          <w:tcPr>
            <w:tcW w:w="66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6E239C5A" wp14:textId="77777777">
            <w:r>
              <w:t xml:space="preserve">Vybírá kořenový element dokumentu (v HTML je to </w:t>
            </w:r>
            <w:r>
              <w:rPr>
                <w:rFonts w:ascii="Roboto Mono" w:hAnsi="Roboto Mono" w:eastAsia="Roboto Mono" w:cs="Roboto Mono"/>
                <w:color w:val="188038"/>
              </w:rPr>
              <w:t>&lt;html&gt;</w:t>
            </w:r>
            <w:r>
              <w:t>).</w:t>
            </w:r>
          </w:p>
        </w:tc>
      </w:tr>
    </w:tbl>
    <w:p xmlns:wp14="http://schemas.microsoft.com/office/word/2010/wordml" w:rsidR="00EA1F63" w:rsidRDefault="00DC2A03" w14:paraId="3A074DF7" wp14:textId="77777777">
      <w:pPr>
        <w:pStyle w:val="Nadpis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yk0pihj1418m" w:colFirst="0" w:colLast="0" w:id="9"/>
      <w:bookmarkEnd w:id="9"/>
      <w:r>
        <w:rPr>
          <w:b/>
          <w:color w:val="000000"/>
          <w:sz w:val="22"/>
          <w:szCs w:val="22"/>
        </w:rPr>
        <w:t>2. Pseudo-elementy (</w:t>
      </w:r>
      <w:r>
        <w:rPr>
          <w:rFonts w:ascii="Roboto Mono" w:hAnsi="Roboto Mono" w:eastAsia="Roboto Mono" w:cs="Roboto Mono"/>
          <w:b/>
          <w:color w:val="188038"/>
          <w:sz w:val="22"/>
          <w:szCs w:val="22"/>
        </w:rPr>
        <w:t>::</w:t>
      </w:r>
      <w:r>
        <w:rPr>
          <w:b/>
          <w:color w:val="000000"/>
          <w:sz w:val="22"/>
          <w:szCs w:val="22"/>
        </w:rPr>
        <w:t>)</w:t>
      </w:r>
    </w:p>
    <w:p xmlns:wp14="http://schemas.microsoft.com/office/word/2010/wordml" w:rsidR="00EA1F63" w:rsidRDefault="00DC2A03" w14:paraId="53B19818" wp14:textId="77777777">
      <w:pPr>
        <w:spacing w:before="240" w:after="240"/>
      </w:pPr>
      <w:r>
        <w:t xml:space="preserve">Vybírají a stylují </w:t>
      </w:r>
      <w:r>
        <w:rPr>
          <w:b/>
        </w:rPr>
        <w:t>části elementu</w:t>
      </w:r>
      <w:r>
        <w:t xml:space="preserve"> nebo </w:t>
      </w:r>
      <w:r>
        <w:rPr>
          <w:b/>
        </w:rPr>
        <w:t>generovaný obsah</w:t>
      </w:r>
      <w:r>
        <w:t xml:space="preserve">, které neexistují v HTML stromu. Přispívají do specificity jako </w:t>
      </w:r>
      <w:r>
        <w:rPr>
          <w:b/>
        </w:rPr>
        <w:t>selektor elementu</w:t>
      </w:r>
      <w:r>
        <w:t xml:space="preserve"> (0,0,0,1).</w:t>
      </w:r>
    </w:p>
    <w:tbl>
      <w:tblPr>
        <w:tblStyle w:val="a3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023"/>
        <w:gridCol w:w="7002"/>
      </w:tblGrid>
      <w:tr xmlns:wp14="http://schemas.microsoft.com/office/word/2010/wordml" w:rsidR="00EA1F63" w14:paraId="008A1D6B" wp14:textId="77777777">
        <w:trPr>
          <w:trHeight w:val="500"/>
        </w:trPr>
        <w:tc>
          <w:tcPr>
            <w:tcW w:w="20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4D0D6BC6" wp14:textId="77777777">
            <w:r>
              <w:t>Příklad</w:t>
            </w:r>
          </w:p>
        </w:tc>
        <w:tc>
          <w:tcPr>
            <w:tcW w:w="7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1E6CC183" wp14:textId="77777777">
            <w:r>
              <w:t>Popis</w:t>
            </w:r>
          </w:p>
        </w:tc>
      </w:tr>
      <w:tr xmlns:wp14="http://schemas.microsoft.com/office/word/2010/wordml" w:rsidR="00EA1F63" w14:paraId="4532A38A" wp14:textId="77777777">
        <w:trPr>
          <w:trHeight w:val="500"/>
        </w:trPr>
        <w:tc>
          <w:tcPr>
            <w:tcW w:w="20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1580A257" wp14:textId="77777777">
            <w:r>
              <w:rPr>
                <w:rFonts w:ascii="Roboto Mono" w:hAnsi="Roboto Mono" w:eastAsia="Roboto Mono" w:cs="Roboto Mono"/>
                <w:color w:val="188038"/>
              </w:rPr>
              <w:t>::before</w:t>
            </w:r>
            <w:r>
              <w:t xml:space="preserve"> a </w:t>
            </w:r>
            <w:r>
              <w:rPr>
                <w:rFonts w:ascii="Roboto Mono" w:hAnsi="Roboto Mono" w:eastAsia="Roboto Mono" w:cs="Roboto Mono"/>
                <w:color w:val="188038"/>
              </w:rPr>
              <w:t>::after</w:t>
            </w:r>
          </w:p>
        </w:tc>
        <w:tc>
          <w:tcPr>
            <w:tcW w:w="7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31B64510" wp14:textId="77777777">
            <w:r>
              <w:t xml:space="preserve">Generují obsah před/za elementem. </w:t>
            </w:r>
            <w:r>
              <w:rPr>
                <w:b/>
              </w:rPr>
              <w:t>Vyžadují</w:t>
            </w:r>
            <w:r>
              <w:t xml:space="preserve"> vlastnost </w:t>
            </w:r>
            <w:r>
              <w:rPr>
                <w:rFonts w:ascii="Roboto Mono" w:hAnsi="Roboto Mono" w:eastAsia="Roboto Mono" w:cs="Roboto Mono"/>
                <w:color w:val="188038"/>
              </w:rPr>
              <w:t>content: "..."</w:t>
            </w:r>
            <w:r>
              <w:t>.</w:t>
            </w:r>
          </w:p>
        </w:tc>
      </w:tr>
      <w:tr xmlns:wp14="http://schemas.microsoft.com/office/word/2010/wordml" w:rsidR="00EA1F63" w14:paraId="0743A48B" wp14:textId="77777777">
        <w:trPr>
          <w:trHeight w:val="500"/>
        </w:trPr>
        <w:tc>
          <w:tcPr>
            <w:tcW w:w="20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493DC5B4" wp14:textId="77777777">
            <w:r>
              <w:rPr>
                <w:rFonts w:ascii="Roboto Mono" w:hAnsi="Roboto Mono" w:eastAsia="Roboto Mono" w:cs="Roboto Mono"/>
                <w:color w:val="188038"/>
              </w:rPr>
              <w:t>::first-letter</w:t>
            </w:r>
          </w:p>
        </w:tc>
        <w:tc>
          <w:tcPr>
            <w:tcW w:w="7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0B929DBE" wp14:textId="77777777">
            <w:r>
              <w:t>Styluje první písmeno bloku textu.</w:t>
            </w:r>
          </w:p>
        </w:tc>
      </w:tr>
      <w:tr xmlns:wp14="http://schemas.microsoft.com/office/word/2010/wordml" w:rsidR="00EA1F63" w14:paraId="1AB196C4" wp14:textId="77777777">
        <w:trPr>
          <w:trHeight w:val="500"/>
        </w:trPr>
        <w:tc>
          <w:tcPr>
            <w:tcW w:w="20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3DBC9F7E" wp14:textId="77777777">
            <w:r>
              <w:rPr>
                <w:rFonts w:ascii="Roboto Mono" w:hAnsi="Roboto Mono" w:eastAsia="Roboto Mono" w:cs="Roboto Mono"/>
                <w:color w:val="188038"/>
              </w:rPr>
              <w:t>::first-line</w:t>
            </w:r>
          </w:p>
        </w:tc>
        <w:tc>
          <w:tcPr>
            <w:tcW w:w="7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43836714" wp14:textId="77777777">
            <w:r>
              <w:t>Styluje první řádek bloku textu.</w:t>
            </w:r>
          </w:p>
        </w:tc>
      </w:tr>
      <w:tr xmlns:wp14="http://schemas.microsoft.com/office/word/2010/wordml" w:rsidR="00EA1F63" w14:paraId="1179E1F1" wp14:textId="77777777">
        <w:trPr>
          <w:trHeight w:val="500"/>
        </w:trPr>
        <w:tc>
          <w:tcPr>
            <w:tcW w:w="20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3D30909E" wp14:textId="77777777">
            <w:r>
              <w:rPr>
                <w:rFonts w:ascii="Roboto Mono" w:hAnsi="Roboto Mono" w:eastAsia="Roboto Mono" w:cs="Roboto Mono"/>
                <w:color w:val="188038"/>
              </w:rPr>
              <w:t>::selection</w:t>
            </w:r>
          </w:p>
        </w:tc>
        <w:tc>
          <w:tcPr>
            <w:tcW w:w="70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515CE7EE" wp14:textId="77777777">
            <w:r>
              <w:t>Styluje text, který je uživatelem označen (vybrán).</w:t>
            </w:r>
          </w:p>
        </w:tc>
      </w:tr>
    </w:tbl>
    <w:p xmlns:wp14="http://schemas.microsoft.com/office/word/2010/wordml" w:rsidR="00EA1F63" w:rsidRDefault="00DC2A03" w14:paraId="5DAB6C7B" wp14:textId="77777777">
      <w:r>
        <w:pict w14:anchorId="3257B1D4">
          <v:rect id="_x0000_i1026" style="width:0;height:1.5pt" o:hr="t" o:hrstd="t" o:hralign="center" fillcolor="#a0a0a0" stroked="f"/>
        </w:pict>
      </w:r>
    </w:p>
    <w:p xmlns:wp14="http://schemas.microsoft.com/office/word/2010/wordml" w:rsidR="00EA1F63" w:rsidRDefault="00DC2A03" w14:paraId="0FA39E89" wp14:textId="77777777">
      <w:pPr>
        <w:pStyle w:val="Nadpis2"/>
        <w:keepNext w:val="0"/>
        <w:keepLines w:val="0"/>
        <w:spacing w:after="80"/>
        <w:rPr>
          <w:b/>
          <w:sz w:val="34"/>
          <w:szCs w:val="34"/>
        </w:rPr>
      </w:pPr>
      <w:bookmarkStart w:name="_9lo53v4ua4dz" w:colFirst="0" w:colLast="0" w:id="10"/>
      <w:bookmarkEnd w:id="10"/>
      <w:r>
        <w:rPr>
          <w:b/>
          <w:sz w:val="34"/>
          <w:szCs w:val="34"/>
        </w:rPr>
        <w:t>III. Pokročilé Kaskádové Nástroje</w:t>
      </w:r>
    </w:p>
    <w:p xmlns:wp14="http://schemas.microsoft.com/office/word/2010/wordml" w:rsidR="00EA1F63" w:rsidRDefault="00DC2A03" w14:paraId="101EF641" wp14:textId="77777777">
      <w:pPr>
        <w:pStyle w:val="Nadpis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taqsu41h4vq9" w:colFirst="0" w:colLast="0" w:id="11"/>
      <w:bookmarkEnd w:id="11"/>
      <w:r>
        <w:rPr>
          <w:b/>
          <w:color w:val="000000"/>
          <w:sz w:val="26"/>
          <w:szCs w:val="26"/>
        </w:rPr>
        <w:t xml:space="preserve">A. </w:t>
      </w:r>
      <w:r>
        <w:rPr>
          <w:rFonts w:ascii="Roboto Mono" w:hAnsi="Roboto Mono" w:eastAsia="Roboto Mono" w:cs="Roboto Mono"/>
          <w:b/>
          <w:color w:val="188038"/>
          <w:sz w:val="26"/>
          <w:szCs w:val="26"/>
        </w:rPr>
        <w:t>@media</w:t>
      </w:r>
      <w:r>
        <w:rPr>
          <w:b/>
          <w:color w:val="000000"/>
          <w:sz w:val="26"/>
          <w:szCs w:val="26"/>
        </w:rPr>
        <w:t xml:space="preserve"> (Media Queries)</w:t>
      </w:r>
    </w:p>
    <w:p xmlns:wp14="http://schemas.microsoft.com/office/word/2010/wordml" w:rsidR="00EA1F63" w:rsidRDefault="00DC2A03" w14:paraId="2CF400FC" wp14:textId="77777777">
      <w:pPr>
        <w:spacing w:before="240" w:after="240"/>
        <w:rPr>
          <w:b/>
        </w:rPr>
      </w:pPr>
      <w:r>
        <w:t xml:space="preserve">Pravidlo </w:t>
      </w:r>
      <w:r>
        <w:rPr>
          <w:rFonts w:ascii="Roboto Mono" w:hAnsi="Roboto Mono" w:eastAsia="Roboto Mono" w:cs="Roboto Mono"/>
          <w:color w:val="188038"/>
        </w:rPr>
        <w:t>@media</w:t>
      </w:r>
      <w:r>
        <w:t xml:space="preserve"> umožňuje aplikovat CSS pravidla </w:t>
      </w:r>
      <w:r>
        <w:rPr>
          <w:b/>
        </w:rPr>
        <w:t>podmíněně</w:t>
      </w:r>
      <w:r>
        <w:t xml:space="preserve"> na základě vlastností zařízení nebo prostředí. </w:t>
      </w:r>
      <w:r>
        <w:rPr>
          <w:b/>
        </w:rPr>
        <w:t>Specificitu pravidel uvnitř nemění.</w:t>
      </w:r>
    </w:p>
    <w:p xmlns:wp14="http://schemas.microsoft.com/office/word/2010/wordml" w:rsidR="00EA1F63" w:rsidRDefault="00DC2A03" w14:paraId="739CF62A" wp14:textId="77777777">
      <w:pPr>
        <w:spacing w:before="240" w:after="240"/>
        <w:rPr>
          <w:b/>
        </w:rPr>
      </w:pPr>
      <w:r>
        <w:rPr>
          <w:b/>
        </w:rPr>
        <w:t xml:space="preserve">Co všechno může být v závorkách </w:t>
      </w:r>
      <w:r>
        <w:rPr>
          <w:rFonts w:ascii="Roboto Mono" w:hAnsi="Roboto Mono" w:eastAsia="Roboto Mono" w:cs="Roboto Mono"/>
          <w:b/>
          <w:color w:val="188038"/>
        </w:rPr>
        <w:t>(&lt;tady&gt;)</w:t>
      </w:r>
      <w:r>
        <w:rPr>
          <w:b/>
        </w:rPr>
        <w:t>? (Media Features)</w:t>
      </w:r>
    </w:p>
    <w:p xmlns:wp14="http://schemas.microsoft.com/office/word/2010/wordml" w:rsidR="00EA1F63" w:rsidRDefault="00DC2A03" w14:paraId="6306A866" wp14:textId="77777777">
      <w:pPr>
        <w:spacing w:before="240" w:after="240"/>
      </w:pPr>
      <w:r>
        <w:t>Zde jsou nejčastější a nejdůležitější vlastnosti (features), které můžeš kontrolovat:</w:t>
      </w:r>
    </w:p>
    <w:tbl>
      <w:tblPr>
        <w:tblStyle w:val="a4"/>
        <w:tblW w:w="90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877"/>
        <w:gridCol w:w="2482"/>
        <w:gridCol w:w="4666"/>
      </w:tblGrid>
      <w:tr xmlns:wp14="http://schemas.microsoft.com/office/word/2010/wordml" w:rsidR="00EA1F63" w14:paraId="4B6103A5" wp14:textId="77777777">
        <w:trPr>
          <w:trHeight w:val="500"/>
        </w:trPr>
        <w:tc>
          <w:tcPr>
            <w:tcW w:w="1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452992A5" wp14:textId="77777777">
            <w:r>
              <w:t>Vlastnost</w:t>
            </w:r>
          </w:p>
        </w:tc>
        <w:tc>
          <w:tcPr>
            <w:tcW w:w="24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7BBB9D4F" wp14:textId="77777777">
            <w:r>
              <w:t>Příklad</w:t>
            </w:r>
          </w:p>
        </w:tc>
        <w:tc>
          <w:tcPr>
            <w:tcW w:w="4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607BD99F" wp14:textId="77777777">
            <w:r>
              <w:t>Popis</w:t>
            </w:r>
          </w:p>
        </w:tc>
      </w:tr>
      <w:tr xmlns:wp14="http://schemas.microsoft.com/office/word/2010/wordml" w:rsidR="00EA1F63" w14:paraId="2EF7830E" wp14:textId="77777777">
        <w:trPr>
          <w:trHeight w:val="500"/>
        </w:trPr>
        <w:tc>
          <w:tcPr>
            <w:tcW w:w="1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21A1C651" wp14:textId="77777777">
            <w:r>
              <w:rPr>
                <w:rFonts w:ascii="Roboto Mono" w:hAnsi="Roboto Mono" w:eastAsia="Roboto Mono" w:cs="Roboto Mono"/>
                <w:b/>
                <w:color w:val="188038"/>
              </w:rPr>
              <w:t>width</w:t>
            </w:r>
            <w:r>
              <w:rPr>
                <w:b/>
              </w:rPr>
              <w:t xml:space="preserve"> / </w:t>
            </w:r>
            <w:r>
              <w:rPr>
                <w:rFonts w:ascii="Roboto Mono" w:hAnsi="Roboto Mono" w:eastAsia="Roboto Mono" w:cs="Roboto Mono"/>
                <w:b/>
                <w:color w:val="188038"/>
              </w:rPr>
              <w:t>height</w:t>
            </w:r>
          </w:p>
        </w:tc>
        <w:tc>
          <w:tcPr>
            <w:tcW w:w="24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71A970C9" wp14:textId="77777777">
            <w:r>
              <w:rPr>
                <w:rFonts w:ascii="Roboto Mono" w:hAnsi="Roboto Mono" w:eastAsia="Roboto Mono" w:cs="Roboto Mono"/>
                <w:color w:val="188038"/>
              </w:rPr>
              <w:t>(max-width: 600px)</w:t>
            </w:r>
          </w:p>
        </w:tc>
        <w:tc>
          <w:tcPr>
            <w:tcW w:w="4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1DD73A31" wp14:textId="77777777">
            <w:r>
              <w:t xml:space="preserve">Šířka/výška </w:t>
            </w:r>
            <w:r>
              <w:rPr>
                <w:b/>
              </w:rPr>
              <w:t>viewportu</w:t>
            </w:r>
            <w:r>
              <w:t xml:space="preserve"> (okna prohlížeče).</w:t>
            </w:r>
          </w:p>
        </w:tc>
      </w:tr>
      <w:tr xmlns:wp14="http://schemas.microsoft.com/office/word/2010/wordml" w:rsidR="00EA1F63" w14:paraId="627BDF78" wp14:textId="77777777">
        <w:trPr>
          <w:trHeight w:val="680"/>
        </w:trPr>
        <w:tc>
          <w:tcPr>
            <w:tcW w:w="1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030DB34D" wp14:textId="77777777">
            <w:r>
              <w:rPr>
                <w:rFonts w:ascii="Roboto Mono" w:hAnsi="Roboto Mono" w:eastAsia="Roboto Mono" w:cs="Roboto Mono"/>
                <w:b/>
                <w:color w:val="188038"/>
              </w:rPr>
              <w:t>orientation</w:t>
            </w:r>
          </w:p>
        </w:tc>
        <w:tc>
          <w:tcPr>
            <w:tcW w:w="24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7A6CEB4B" wp14:textId="77777777">
            <w:r>
              <w:rPr>
                <w:rFonts w:ascii="Roboto Mono" w:hAnsi="Roboto Mono" w:eastAsia="Roboto Mono" w:cs="Roboto Mono"/>
                <w:color w:val="188038"/>
              </w:rPr>
              <w:t>(orientation: landscape)</w:t>
            </w:r>
          </w:p>
        </w:tc>
        <w:tc>
          <w:tcPr>
            <w:tcW w:w="4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5D8ED916" wp14:textId="77777777">
            <w:r>
              <w:t>Orientace viewportu (na šířku nebo na výšku).</w:t>
            </w:r>
          </w:p>
        </w:tc>
      </w:tr>
      <w:tr xmlns:wp14="http://schemas.microsoft.com/office/word/2010/wordml" w:rsidR="00EA1F63" w14:paraId="0921EC16" wp14:textId="77777777">
        <w:trPr>
          <w:trHeight w:val="770"/>
        </w:trPr>
        <w:tc>
          <w:tcPr>
            <w:tcW w:w="1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13EE1BAF" wp14:textId="77777777">
            <w:r>
              <w:rPr>
                <w:rFonts w:ascii="Roboto Mono" w:hAnsi="Roboto Mono" w:eastAsia="Roboto Mono" w:cs="Roboto Mono"/>
                <w:b/>
                <w:color w:val="188038"/>
              </w:rPr>
              <w:t>prefers-color-scheme</w:t>
            </w:r>
          </w:p>
        </w:tc>
        <w:tc>
          <w:tcPr>
            <w:tcW w:w="24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6C7C4AB0" wp14:textId="77777777">
            <w:r>
              <w:rPr>
                <w:rFonts w:ascii="Roboto Mono" w:hAnsi="Roboto Mono" w:eastAsia="Roboto Mono" w:cs="Roboto Mono"/>
                <w:color w:val="188038"/>
              </w:rPr>
              <w:t>(prefers-color-scheme: dark)</w:t>
            </w:r>
          </w:p>
        </w:tc>
        <w:tc>
          <w:tcPr>
            <w:tcW w:w="4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25072ACC" wp14:textId="77777777">
            <w:r>
              <w:t>Preferované barevné schéma uživatele (světlé/tmavé).</w:t>
            </w:r>
          </w:p>
        </w:tc>
      </w:tr>
      <w:tr xmlns:wp14="http://schemas.microsoft.com/office/word/2010/wordml" w:rsidR="00EA1F63" w14:paraId="5C88F147" wp14:textId="77777777">
        <w:trPr>
          <w:trHeight w:val="770"/>
        </w:trPr>
        <w:tc>
          <w:tcPr>
            <w:tcW w:w="1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001E42FC" wp14:textId="77777777">
            <w:r>
              <w:rPr>
                <w:rFonts w:ascii="Roboto Mono" w:hAnsi="Roboto Mono" w:eastAsia="Roboto Mono" w:cs="Roboto Mono"/>
                <w:b/>
                <w:color w:val="188038"/>
              </w:rPr>
              <w:t>prefers-reduced-motion</w:t>
            </w:r>
          </w:p>
        </w:tc>
        <w:tc>
          <w:tcPr>
            <w:tcW w:w="24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5A6CC855" wp14:textId="77777777">
            <w:r>
              <w:rPr>
                <w:rFonts w:ascii="Roboto Mono" w:hAnsi="Roboto Mono" w:eastAsia="Roboto Mono" w:cs="Roboto Mono"/>
                <w:color w:val="188038"/>
              </w:rPr>
              <w:t>(prefers-reduced-motion: reduce)</w:t>
            </w:r>
          </w:p>
        </w:tc>
        <w:tc>
          <w:tcPr>
            <w:tcW w:w="4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4E118D64" wp14:textId="77777777">
            <w:r>
              <w:t>Preferuje-li uživatel snížené animace. Klíčové pro přístupnost (a11y).</w:t>
            </w:r>
          </w:p>
        </w:tc>
      </w:tr>
      <w:tr xmlns:wp14="http://schemas.microsoft.com/office/word/2010/wordml" w:rsidR="00EA1F63" w14:paraId="377D66B0" wp14:textId="77777777">
        <w:trPr>
          <w:trHeight w:val="770"/>
        </w:trPr>
        <w:tc>
          <w:tcPr>
            <w:tcW w:w="1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70E0A1EC" wp14:textId="77777777">
            <w:r>
              <w:rPr>
                <w:rFonts w:ascii="Roboto Mono" w:hAnsi="Roboto Mono" w:eastAsia="Roboto Mono" w:cs="Roboto Mono"/>
                <w:b/>
                <w:color w:val="188038"/>
              </w:rPr>
              <w:t>display-mode</w:t>
            </w:r>
          </w:p>
        </w:tc>
        <w:tc>
          <w:tcPr>
            <w:tcW w:w="24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5DBB3168" wp14:textId="77777777">
            <w:r>
              <w:rPr>
                <w:rFonts w:ascii="Roboto Mono" w:hAnsi="Roboto Mono" w:eastAsia="Roboto Mono" w:cs="Roboto Mono"/>
                <w:color w:val="188038"/>
              </w:rPr>
              <w:t>(display-mode: standalone)</w:t>
            </w:r>
          </w:p>
        </w:tc>
        <w:tc>
          <w:tcPr>
            <w:tcW w:w="4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519576A5" wp14:textId="77777777">
            <w:r>
              <w:t>Zda je aplikace spuštěna v běžném prohlížeči nebo jako PWA (Progressive Web App).</w:t>
            </w:r>
          </w:p>
        </w:tc>
      </w:tr>
      <w:tr xmlns:wp14="http://schemas.microsoft.com/office/word/2010/wordml" w:rsidR="00EA1F63" w14:paraId="694CC3BA" wp14:textId="77777777">
        <w:trPr>
          <w:trHeight w:val="770"/>
        </w:trPr>
        <w:tc>
          <w:tcPr>
            <w:tcW w:w="18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3904EDBC" wp14:textId="77777777">
            <w:r>
              <w:rPr>
                <w:rFonts w:ascii="Roboto Mono" w:hAnsi="Roboto Mono" w:eastAsia="Roboto Mono" w:cs="Roboto Mono"/>
                <w:b/>
                <w:color w:val="188038"/>
              </w:rPr>
              <w:t>print</w:t>
            </w:r>
            <w:r>
              <w:t xml:space="preserve"> (Typ média)</w:t>
            </w:r>
          </w:p>
        </w:tc>
        <w:tc>
          <w:tcPr>
            <w:tcW w:w="24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253A8828" wp14:textId="77777777">
            <w:r>
              <w:rPr>
                <w:rFonts w:ascii="Roboto Mono" w:hAnsi="Roboto Mono" w:eastAsia="Roboto Mono" w:cs="Roboto Mono"/>
                <w:color w:val="188038"/>
              </w:rPr>
              <w:t>@media print { ... }</w:t>
            </w:r>
          </w:p>
        </w:tc>
        <w:tc>
          <w:tcPr>
            <w:tcW w:w="4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1F63" w:rsidRDefault="00DC2A03" w14:paraId="766E5CB1" wp14:textId="77777777">
            <w:r>
              <w:t>Styly aplikované pouze při tisku.</w:t>
            </w:r>
          </w:p>
        </w:tc>
      </w:tr>
    </w:tbl>
    <w:p xmlns:wp14="http://schemas.microsoft.com/office/word/2010/wordml" w:rsidR="00EA1F63" w:rsidRDefault="00DC2A03" w14:paraId="16286FAC" wp14:textId="77777777">
      <w:pPr>
        <w:spacing w:before="240" w:after="240"/>
        <w:rPr>
          <w:b/>
        </w:rPr>
      </w:pPr>
      <w:r>
        <w:rPr>
          <w:b/>
        </w:rPr>
        <w:t>Logické operátory (Spojování podmínek):</w:t>
      </w:r>
    </w:p>
    <w:p xmlns:wp14="http://schemas.microsoft.com/office/word/2010/wordml" w:rsidR="00EA1F63" w:rsidRDefault="00DC2A03" w14:paraId="39807F95" wp14:textId="77777777">
      <w:pPr>
        <w:numPr>
          <w:ilvl w:val="0"/>
          <w:numId w:val="1"/>
        </w:numPr>
        <w:spacing w:before="240"/>
      </w:pPr>
      <w:r>
        <w:rPr>
          <w:rFonts w:ascii="Roboto Mono" w:hAnsi="Roboto Mono" w:eastAsia="Roboto Mono" w:cs="Roboto Mono"/>
          <w:b/>
          <w:color w:val="188038"/>
        </w:rPr>
        <w:t>and</w:t>
      </w:r>
      <w:r>
        <w:rPr>
          <w:b/>
        </w:rPr>
        <w:t>:</w:t>
      </w:r>
      <w:r>
        <w:t xml:space="preserve"> Spojuje podmínky (např. </w:t>
      </w:r>
      <w:r>
        <w:rPr>
          <w:rFonts w:ascii="Roboto Mono" w:hAnsi="Roboto Mono" w:eastAsia="Roboto Mono" w:cs="Roboto Mono"/>
          <w:color w:val="188038"/>
        </w:rPr>
        <w:t>(min-width: 768px) and (orientation: landscape)</w:t>
      </w:r>
      <w:r>
        <w:t>).</w:t>
      </w:r>
    </w:p>
    <w:p xmlns:wp14="http://schemas.microsoft.com/office/word/2010/wordml" w:rsidR="00EA1F63" w:rsidRDefault="00DC2A03" w14:paraId="469539FB" wp14:textId="77777777">
      <w:pPr>
        <w:numPr>
          <w:ilvl w:val="0"/>
          <w:numId w:val="1"/>
        </w:numPr>
      </w:pPr>
      <w:r>
        <w:rPr>
          <w:rFonts w:ascii="Roboto Mono" w:hAnsi="Roboto Mono" w:eastAsia="Roboto Mono" w:cs="Roboto Mono"/>
          <w:b/>
          <w:color w:val="188038"/>
        </w:rPr>
        <w:t>not</w:t>
      </w:r>
      <w:r>
        <w:rPr>
          <w:b/>
        </w:rPr>
        <w:t>:</w:t>
      </w:r>
      <w:r>
        <w:t xml:space="preserve"> Neguje podmínku (např. </w:t>
      </w:r>
      <w:r>
        <w:rPr>
          <w:rFonts w:ascii="Roboto Mono" w:hAnsi="Roboto Mono" w:eastAsia="Roboto Mono" w:cs="Roboto Mono"/>
          <w:color w:val="188038"/>
        </w:rPr>
        <w:t>not screen and (color)</w:t>
      </w:r>
      <w:r>
        <w:t>).</w:t>
      </w:r>
    </w:p>
    <w:p xmlns:wp14="http://schemas.microsoft.com/office/word/2010/wordml" w:rsidR="00EA1F63" w:rsidRDefault="00DC2A03" w14:paraId="5F84E896" wp14:textId="77777777">
      <w:pPr>
        <w:numPr>
          <w:ilvl w:val="0"/>
          <w:numId w:val="1"/>
        </w:numPr>
        <w:spacing w:after="240"/>
      </w:pPr>
      <w:r>
        <w:rPr>
          <w:rFonts w:ascii="Roboto Mono" w:hAnsi="Roboto Mono" w:eastAsia="Roboto Mono" w:cs="Roboto Mono"/>
          <w:b/>
          <w:color w:val="188038"/>
        </w:rPr>
        <w:t>,</w:t>
      </w:r>
      <w:r>
        <w:rPr>
          <w:b/>
        </w:rPr>
        <w:t xml:space="preserve"> (čárka/OR):</w:t>
      </w:r>
      <w:r>
        <w:t xml:space="preserve"> Alternativa (např. </w:t>
      </w:r>
      <w:r>
        <w:rPr>
          <w:rFonts w:ascii="Roboto Mono" w:hAnsi="Roboto Mono" w:eastAsia="Roboto Mono" w:cs="Roboto Mono"/>
          <w:color w:val="188038"/>
        </w:rPr>
        <w:t>screen, print</w:t>
      </w:r>
      <w:r>
        <w:t xml:space="preserve"> - aplikuje na obrazovku </w:t>
      </w:r>
      <w:r>
        <w:rPr>
          <w:b/>
        </w:rPr>
        <w:t>nebo</w:t>
      </w:r>
      <w:r>
        <w:t xml:space="preserve"> tisk).</w:t>
      </w:r>
    </w:p>
    <w:p xmlns:wp14="http://schemas.microsoft.com/office/word/2010/wordml" w:rsidR="00EA1F63" w:rsidRDefault="00DC2A03" w14:paraId="521D94A3" wp14:textId="77777777">
      <w:pPr>
        <w:pStyle w:val="Nadpis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eu0owlqm4x9" w:colFirst="0" w:colLast="0" w:id="12"/>
      <w:bookmarkEnd w:id="12"/>
      <w:r>
        <w:rPr>
          <w:b/>
          <w:color w:val="000000"/>
          <w:sz w:val="26"/>
          <w:szCs w:val="26"/>
        </w:rPr>
        <w:t xml:space="preserve">B. </w:t>
      </w:r>
      <w:r>
        <w:rPr>
          <w:rFonts w:ascii="Roboto Mono" w:hAnsi="Roboto Mono" w:eastAsia="Roboto Mono" w:cs="Roboto Mono"/>
          <w:b/>
          <w:color w:val="188038"/>
          <w:sz w:val="26"/>
          <w:szCs w:val="26"/>
        </w:rPr>
        <w:t>@layer</w:t>
      </w:r>
      <w:r>
        <w:rPr>
          <w:b/>
          <w:color w:val="000000"/>
          <w:sz w:val="26"/>
          <w:szCs w:val="26"/>
        </w:rPr>
        <w:t xml:space="preserve"> (Kaskádové Vrstvy)</w:t>
      </w:r>
    </w:p>
    <w:p xmlns:wp14="http://schemas.microsoft.com/office/word/2010/wordml" w:rsidR="00EA1F63" w:rsidRDefault="00DC2A03" w14:paraId="66C85084" wp14:textId="77777777">
      <w:pPr>
        <w:spacing w:before="240" w:after="240"/>
      </w:pPr>
      <w:r>
        <w:t>Kaskádové vrstvy (</w:t>
      </w:r>
      <w:r>
        <w:rPr>
          <w:rFonts w:ascii="Roboto Mono" w:hAnsi="Roboto Mono" w:eastAsia="Roboto Mono" w:cs="Roboto Mono"/>
          <w:color w:val="188038"/>
        </w:rPr>
        <w:t>@layer</w:t>
      </w:r>
      <w:r>
        <w:t xml:space="preserve">) poskytují </w:t>
      </w:r>
      <w:r>
        <w:rPr>
          <w:b/>
        </w:rPr>
        <w:t>novou dimenzi</w:t>
      </w:r>
      <w:r>
        <w:t xml:space="preserve"> pro řešení konfliktů, která </w:t>
      </w:r>
      <w:r>
        <w:rPr>
          <w:b/>
        </w:rPr>
        <w:t>přebíjí specificitu</w:t>
      </w:r>
      <w:r>
        <w:t xml:space="preserve"> uvnitř vrstev.</w:t>
      </w:r>
    </w:p>
    <w:p xmlns:wp14="http://schemas.microsoft.com/office/word/2010/wordml" w:rsidR="00EA1F63" w:rsidRDefault="00DC2A03" w14:paraId="7A7E66D4" wp14:textId="77777777">
      <w:pPr>
        <w:spacing w:before="240" w:after="240"/>
        <w:rPr>
          <w:b/>
        </w:rPr>
      </w:pPr>
      <w:r>
        <w:rPr>
          <w:b/>
        </w:rPr>
        <w:t>Pořadí vrstev:</w:t>
      </w:r>
    </w:p>
    <w:p xmlns:wp14="http://schemas.microsoft.com/office/word/2010/wordml" w:rsidR="00EA1F63" w:rsidRDefault="00DC2A03" w14:paraId="025DB098" wp14:textId="77777777">
      <w:pPr>
        <w:spacing w:before="240" w:after="240"/>
      </w:pPr>
      <w:r>
        <w:t xml:space="preserve">Vrstva deklarovaná </w:t>
      </w:r>
      <w:r>
        <w:rPr>
          <w:b/>
        </w:rPr>
        <w:t>POZDĚJI</w:t>
      </w:r>
      <w:r>
        <w:t xml:space="preserve"> v seznamu (nebo v kódu) má </w:t>
      </w:r>
      <w:r>
        <w:rPr>
          <w:b/>
        </w:rPr>
        <w:t>VYŠŠÍ PRIORITU</w:t>
      </w:r>
      <w:r>
        <w:t>, bez ohledu na specificitu jejích selektorů.</w:t>
      </w:r>
    </w:p>
    <w:p xmlns:wp14="http://schemas.microsoft.com/office/word/2010/wordml" w:rsidR="00EA1F63" w:rsidRDefault="00DC2A03" w14:paraId="49BBB466" wp14:textId="77777777">
      <w:pPr>
        <w:numPr>
          <w:ilvl w:val="0"/>
          <w:numId w:val="4"/>
        </w:numPr>
        <w:spacing w:before="240"/>
      </w:pPr>
      <w:r>
        <w:rPr>
          <w:b/>
        </w:rPr>
        <w:t>Styly v raných vrstvách</w:t>
      </w:r>
      <w:r>
        <w:t xml:space="preserve"> (např. </w:t>
      </w:r>
      <w:r>
        <w:rPr>
          <w:rFonts w:ascii="Roboto Mono" w:hAnsi="Roboto Mono" w:eastAsia="Roboto Mono" w:cs="Roboto Mono"/>
          <w:color w:val="188038"/>
        </w:rPr>
        <w:t>reset</w:t>
      </w:r>
      <w:r>
        <w:t xml:space="preserve"> nebo </w:t>
      </w:r>
      <w:r>
        <w:rPr>
          <w:rFonts w:ascii="Roboto Mono" w:hAnsi="Roboto Mono" w:eastAsia="Roboto Mono" w:cs="Roboto Mono"/>
          <w:color w:val="188038"/>
        </w:rPr>
        <w:t>base</w:t>
      </w:r>
      <w:r>
        <w:t>)</w:t>
      </w:r>
    </w:p>
    <w:p xmlns:wp14="http://schemas.microsoft.com/office/word/2010/wordml" w:rsidR="00EA1F63" w:rsidRDefault="00DC2A03" w14:paraId="22F0A674" wp14:textId="77777777">
      <w:pPr>
        <w:numPr>
          <w:ilvl w:val="0"/>
          <w:numId w:val="4"/>
        </w:numPr>
      </w:pPr>
      <w:r>
        <w:rPr>
          <w:b/>
        </w:rPr>
        <w:t>Styly v pozdních vrstvách</w:t>
      </w:r>
      <w:r>
        <w:t xml:space="preserve"> (např. </w:t>
      </w:r>
      <w:r>
        <w:rPr>
          <w:rFonts w:ascii="Roboto Mono" w:hAnsi="Roboto Mono" w:eastAsia="Roboto Mono" w:cs="Roboto Mono"/>
          <w:color w:val="188038"/>
        </w:rPr>
        <w:t>components</w:t>
      </w:r>
      <w:r>
        <w:t xml:space="preserve"> nebo </w:t>
      </w:r>
      <w:r>
        <w:rPr>
          <w:rFonts w:ascii="Roboto Mono" w:hAnsi="Roboto Mono" w:eastAsia="Roboto Mono" w:cs="Roboto Mono"/>
          <w:color w:val="188038"/>
        </w:rPr>
        <w:t>utilities</w:t>
      </w:r>
      <w:r>
        <w:t>)</w:t>
      </w:r>
    </w:p>
    <w:p xmlns:wp14="http://schemas.microsoft.com/office/word/2010/wordml" w:rsidR="00EA1F63" w:rsidRDefault="00DC2A03" w14:paraId="185E3CEF" wp14:textId="77777777">
      <w:pPr>
        <w:numPr>
          <w:ilvl w:val="0"/>
          <w:numId w:val="4"/>
        </w:numPr>
        <w:spacing w:after="240"/>
      </w:pPr>
      <w:r>
        <w:rPr>
          <w:b/>
        </w:rPr>
        <w:t>Styly mimo vrstvy</w:t>
      </w:r>
      <w:r>
        <w:t xml:space="preserve"> (nejvyšší priorita ze standardních pravidel)</w:t>
      </w:r>
    </w:p>
    <w:p xmlns:wp14="http://schemas.microsoft.com/office/word/2010/wordml" w:rsidR="00EA1F63" w:rsidRDefault="00DC2A03" w14:paraId="536FA977" wp14:textId="77777777">
      <w:pPr>
        <w:pStyle w:val="Nadpis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name="_yl6nviu5d199" w:colFirst="0" w:colLast="0" w:id="13"/>
      <w:bookmarkEnd w:id="13"/>
      <w:r>
        <w:rPr>
          <w:b/>
          <w:color w:val="000000"/>
          <w:sz w:val="22"/>
          <w:szCs w:val="22"/>
        </w:rPr>
        <w:t>Deklarace vrstev:</w:t>
      </w:r>
    </w:p>
    <w:p xmlns:wp14="http://schemas.microsoft.com/office/word/2010/wordml" w:rsidR="00EA1F63" w:rsidRDefault="00DC2A03" w14:paraId="6A093F32" wp14:textId="77777777">
      <w:r>
        <w:t>CSS</w:t>
      </w:r>
    </w:p>
    <w:p xmlns:wp14="http://schemas.microsoft.com/office/word/2010/wordml" w:rsidR="00EA1F63" w:rsidRDefault="00DC2A03" w14:paraId="14E67678" wp14:textId="77777777">
      <w:r>
        <w:t>/* Definuje a řadí vrstvy: base &lt; components &lt; utilities */</w:t>
      </w:r>
    </w:p>
    <w:p xmlns:wp14="http://schemas.microsoft.com/office/word/2010/wordml" w:rsidR="00EA1F63" w:rsidRDefault="00DC2A03" w14:paraId="5924DCA3" wp14:textId="77777777">
      <w:r>
        <w:t xml:space="preserve">@layer reset, base, components, utilities; </w:t>
      </w:r>
    </w:p>
    <w:p xmlns:wp14="http://schemas.microsoft.com/office/word/2010/wordml" w:rsidR="00EA1F63" w:rsidRDefault="00EA1F63" w14:paraId="02EB378F" wp14:textId="77777777"/>
    <w:p xmlns:wp14="http://schemas.microsoft.com/office/word/2010/wordml" w:rsidR="00EA1F63" w:rsidRDefault="00DC2A03" w14:paraId="62541F41" wp14:textId="77777777">
      <w:r>
        <w:t>@layer components {</w:t>
      </w:r>
    </w:p>
    <w:p xmlns:wp14="http://schemas.microsoft.com/office/word/2010/wordml" w:rsidR="00EA1F63" w:rsidRDefault="00DC2A03" w14:paraId="5A7CA66F" wp14:textId="77777777">
      <w:r>
        <w:t xml:space="preserve">    .card { /* Specificita 0,0,1,0 */</w:t>
      </w:r>
    </w:p>
    <w:p xmlns:wp14="http://schemas.microsoft.com/office/word/2010/wordml" w:rsidR="00EA1F63" w:rsidRDefault="00DC2A03" w14:paraId="0195B173" wp14:textId="77777777">
      <w:r>
        <w:t xml:space="preserve">        border: 1px solid black;</w:t>
      </w:r>
    </w:p>
    <w:p xmlns:wp14="http://schemas.microsoft.com/office/word/2010/wordml" w:rsidR="00EA1F63" w:rsidRDefault="00DC2A03" w14:paraId="0D3AE923" wp14:textId="77777777">
      <w:r>
        <w:t xml:space="preserve">    }</w:t>
      </w:r>
    </w:p>
    <w:p xmlns:wp14="http://schemas.microsoft.com/office/word/2010/wordml" w:rsidR="00EA1F63" w:rsidRDefault="00DC2A03" w14:paraId="2239F6FF" wp14:textId="77777777">
      <w:r>
        <w:t>}</w:t>
      </w:r>
    </w:p>
    <w:p xmlns:wp14="http://schemas.microsoft.com/office/word/2010/wordml" w:rsidR="00EA1F63" w:rsidRDefault="00EA1F63" w14:paraId="6A05A809" wp14:textId="77777777"/>
    <w:p xmlns:wp14="http://schemas.microsoft.com/office/word/2010/wordml" w:rsidR="00EA1F63" w:rsidRDefault="00DC2A03" w14:paraId="39C3C2C5" wp14:textId="77777777">
      <w:r>
        <w:t>@layer base {</w:t>
      </w:r>
    </w:p>
    <w:p xmlns:wp14="http://schemas.microsoft.com/office/word/2010/wordml" w:rsidR="00EA1F63" w:rsidRDefault="00DC2A03" w14:paraId="119334E3" wp14:textId="77777777">
      <w:r>
        <w:t xml:space="preserve">    /* Toto má nižší prioritu než .card, i kdyby mělo vyšší specificitu, </w:t>
      </w:r>
    </w:p>
    <w:p xmlns:wp14="http://schemas.microsoft.com/office/word/2010/wordml" w:rsidR="00EA1F63" w:rsidRDefault="00DC2A03" w14:paraId="7C706E4A" wp14:textId="77777777">
      <w:r>
        <w:t xml:space="preserve">       protože vrstva 'base' je v pořadí před 'components'. */</w:t>
      </w:r>
    </w:p>
    <w:p xmlns:wp14="http://schemas.microsoft.com/office/word/2010/wordml" w:rsidR="00EA1F63" w:rsidRDefault="00DC2A03" w14:paraId="13AA1597" wp14:textId="77777777">
      <w:r>
        <w:t xml:space="preserve">    div { </w:t>
      </w:r>
    </w:p>
    <w:p xmlns:wp14="http://schemas.microsoft.com/office/word/2010/wordml" w:rsidR="00EA1F63" w:rsidRDefault="00DC2A03" w14:paraId="1CEE0179" wp14:textId="77777777">
      <w:r>
        <w:t xml:space="preserve">        padding: 10px; </w:t>
      </w:r>
    </w:p>
    <w:p xmlns:wp14="http://schemas.microsoft.com/office/word/2010/wordml" w:rsidR="00EA1F63" w:rsidRDefault="00DC2A03" w14:paraId="2BE46643" wp14:textId="77777777">
      <w:r>
        <w:t xml:space="preserve">    }</w:t>
      </w:r>
    </w:p>
    <w:p xmlns:wp14="http://schemas.microsoft.com/office/word/2010/wordml" w:rsidR="00EA1F63" w:rsidRDefault="00DC2A03" w14:paraId="46AE40AA" wp14:textId="77777777">
      <w:r>
        <w:t>}</w:t>
      </w:r>
    </w:p>
    <w:p xmlns:wp14="http://schemas.microsoft.com/office/word/2010/wordml" w:rsidR="00EA1F63" w:rsidRDefault="00EA1F63" w14:paraId="5A39BBE3" wp14:textId="77777777"/>
    <w:p xmlns:wp14="http://schemas.microsoft.com/office/word/2010/wordml" w:rsidR="00EA1F63" w:rsidRDefault="00DC2A03" w14:paraId="4317489B" wp14:textId="77777777">
      <w:pPr>
        <w:spacing w:before="240" w:after="240"/>
      </w:pPr>
      <w:r>
        <w:rPr>
          <w:b/>
        </w:rPr>
        <w:t>Klíčové pro výklad:</w:t>
      </w:r>
      <w:r>
        <w:t xml:space="preserve"> </w:t>
      </w:r>
      <w:r>
        <w:rPr>
          <w:rFonts w:ascii="Roboto Mono" w:hAnsi="Roboto Mono" w:eastAsia="Roboto Mono" w:cs="Roboto Mono"/>
          <w:color w:val="188038"/>
        </w:rPr>
        <w:t>@layer</w:t>
      </w:r>
      <w:r>
        <w:t xml:space="preserve"> je moderní řešení pro udržení nízké a </w:t>
      </w:r>
      <w:r>
        <w:rPr>
          <w:b/>
        </w:rPr>
        <w:t>předvídatelné specificity</w:t>
      </w:r>
      <w:r>
        <w:t xml:space="preserve">. Umožňuje přepisovat základní styly (např. v </w:t>
      </w:r>
      <w:r>
        <w:rPr>
          <w:rFonts w:ascii="Roboto Mono" w:hAnsi="Roboto Mono" w:eastAsia="Roboto Mono" w:cs="Roboto Mono"/>
          <w:color w:val="188038"/>
        </w:rPr>
        <w:t>base</w:t>
      </w:r>
      <w:r>
        <w:t xml:space="preserve">) bez nutnosti používat </w:t>
      </w:r>
      <w:r>
        <w:rPr>
          <w:i/>
        </w:rPr>
        <w:t>!important</w:t>
      </w:r>
      <w:r>
        <w:t xml:space="preserve"> nebo hromadit ID selektory.</w:t>
      </w:r>
    </w:p>
    <w:p xmlns:wp14="http://schemas.microsoft.com/office/word/2010/wordml" w:rsidR="00EA1F63" w:rsidRDefault="00EA1F63" w14:paraId="41C8F396" wp14:textId="77777777"/>
    <w:sectPr w:rsidR="00EA1F63">
      <w:pgSz w:w="11909" w:h="16834" w:orient="portrait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B8B5A6BB-E697-4212-8009-D665848C89A2}" r:id="rId1"/>
    <w:embedBold w:fontKey="{4EF33734-E7B0-4B00-8F32-CE0EC3882389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5C370B8-242D-4486-A647-E751C4DD93C1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8F21CE8-ABB7-418D-A673-92BD72E95394}" r:id="rId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0292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0C72F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F5154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48014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4923834">
    <w:abstractNumId w:val="3"/>
  </w:num>
  <w:num w:numId="2" w16cid:durableId="1341927174">
    <w:abstractNumId w:val="0"/>
  </w:num>
  <w:num w:numId="3" w16cid:durableId="1464618052">
    <w:abstractNumId w:val="2"/>
  </w:num>
  <w:num w:numId="4" w16cid:durableId="143559151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F63"/>
    <w:rsid w:val="00A90696"/>
    <w:rsid w:val="00DC2A03"/>
    <w:rsid w:val="00EA1F63"/>
    <w:rsid w:val="26576537"/>
    <w:rsid w:val="663D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2EFF0"/>
  <w15:docId w15:val="{078FEB53-80B1-4220-8ED5-2780F8F7C8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c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dpis4">
    <w:name w:val="heading 4"/>
    <w:basedOn w:val="Normln"/>
    <w:next w:val="Normln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table" w:styleId="a4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CFC02F12A3FBD48B96825B18FAAEDDB" ma:contentTypeVersion="15" ma:contentTypeDescription="Vytvoří nový dokument" ma:contentTypeScope="" ma:versionID="37b0be025b718200d1ff019837858fa6">
  <xsd:schema xmlns:xsd="http://www.w3.org/2001/XMLSchema" xmlns:xs="http://www.w3.org/2001/XMLSchema" xmlns:p="http://schemas.microsoft.com/office/2006/metadata/properties" xmlns:ns2="716268ef-31c9-4eea-ac8a-f377df28bb7a" xmlns:ns3="eb0c41a7-0a80-4397-b50b-de47e0e15c2f" targetNamespace="http://schemas.microsoft.com/office/2006/metadata/properties" ma:root="true" ma:fieldsID="83eb2d3bf2ef46488174375183836850" ns2:_="" ns3:_="">
    <xsd:import namespace="716268ef-31c9-4eea-ac8a-f377df28bb7a"/>
    <xsd:import namespace="eb0c41a7-0a80-4397-b50b-de47e0e15c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268ef-31c9-4eea-ac8a-f377df28b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Značky obrázků" ma:readOnly="false" ma:fieldId="{5cf76f15-5ced-4ddc-b409-7134ff3c332f}" ma:taxonomyMulti="true" ma:sspId="a9be5ed3-f240-4bcb-bcea-c1e07b23b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1a7-0a80-4397-b50b-de47e0e15c2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c7bf291-5f88-4c57-857c-440094eec690}" ma:internalName="TaxCatchAll" ma:showField="CatchAllData" ma:web="eb0c41a7-0a80-4397-b50b-de47e0e15c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0c41a7-0a80-4397-b50b-de47e0e15c2f" xsi:nil="true"/>
    <lcf76f155ced4ddcb4097134ff3c332f xmlns="716268ef-31c9-4eea-ac8a-f377df28bb7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BDEFA12-19CE-4C41-A16B-F1B80D0268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23AAEF-78EE-4918-BA6B-A2E706268875}"/>
</file>

<file path=customXml/itemProps3.xml><?xml version="1.0" encoding="utf-8"?>
<ds:datastoreItem xmlns:ds="http://schemas.openxmlformats.org/officeDocument/2006/customXml" ds:itemID="{B0ABBD6D-6BFA-4B7A-A405-B85B040C4C0C}">
  <ds:schemaRefs>
    <ds:schemaRef ds:uri="http://schemas.microsoft.com/office/2006/metadata/properties"/>
    <ds:schemaRef ds:uri="http://schemas.microsoft.com/office/infopath/2007/PartnerControls"/>
    <ds:schemaRef ds:uri="eb0c41a7-0a80-4397-b50b-de47e0e15c2f"/>
    <ds:schemaRef ds:uri="716268ef-31c9-4eea-ac8a-f377df28bb7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Reiser Antonín (2022)</cp:lastModifiedBy>
  <cp:revision>2</cp:revision>
  <dcterms:created xsi:type="dcterms:W3CDTF">2026-03-05T07:35:00Z</dcterms:created>
  <dcterms:modified xsi:type="dcterms:W3CDTF">2026-03-05T07:39:54Z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0x010100FCFC02F12A3FBD48B96825B18FAAEDDB</vt:lpwstr>
  </property>
  <property fmtid="{D5CDD505-2E9C-101B-9397-08002B2CF9AE}" pid="3" name="MediaServiceImageTags">
    <vt:lpwstr/>
  </property>
</Properties>
</file>