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38C7" w:rsidRDefault="00962786" w:rsidP="00962786">
      <w:pPr>
        <w:jc w:val="center"/>
        <w:rPr>
          <w:rFonts w:ascii="Times New Roman" w:hAnsi="Times New Roman" w:cs="Times New Roman"/>
          <w:sz w:val="24"/>
          <w:szCs w:val="28"/>
        </w:rPr>
      </w:pPr>
      <w:r w:rsidRPr="00962786">
        <w:rPr>
          <w:rFonts w:ascii="Times New Roman" w:hAnsi="Times New Roman" w:cs="Times New Roman"/>
          <w:sz w:val="24"/>
          <w:szCs w:val="28"/>
        </w:rPr>
        <w:t>Personal D</w:t>
      </w:r>
      <w:r w:rsidR="00C366FD">
        <w:rPr>
          <w:rFonts w:ascii="Times New Roman" w:hAnsi="Times New Roman" w:cs="Times New Roman"/>
          <w:sz w:val="24"/>
          <w:szCs w:val="28"/>
        </w:rPr>
        <w:t>atabase</w:t>
      </w:r>
      <w:r w:rsidRPr="00962786">
        <w:rPr>
          <w:rFonts w:ascii="Times New Roman" w:hAnsi="Times New Roman" w:cs="Times New Roman"/>
          <w:sz w:val="24"/>
          <w:szCs w:val="28"/>
        </w:rPr>
        <w:t xml:space="preserve"> Setup</w:t>
      </w:r>
    </w:p>
    <w:p w:rsidR="00962786" w:rsidRDefault="00962786" w:rsidP="00962786">
      <w:pPr>
        <w:rPr>
          <w:rFonts w:ascii="Times New Roman" w:hAnsi="Times New Roman" w:cs="Times New Roman"/>
          <w:sz w:val="24"/>
          <w:szCs w:val="28"/>
        </w:rPr>
      </w:pPr>
      <w:r>
        <w:rPr>
          <w:rFonts w:ascii="Times New Roman" w:hAnsi="Times New Roman" w:cs="Times New Roman"/>
          <w:sz w:val="24"/>
          <w:szCs w:val="28"/>
        </w:rPr>
        <w:t>Overall Challenges:</w:t>
      </w:r>
    </w:p>
    <w:p w:rsidR="00277B46" w:rsidRDefault="00962786" w:rsidP="00962786">
      <w:pPr>
        <w:rPr>
          <w:noProof/>
        </w:rPr>
      </w:pPr>
      <w:r>
        <w:rPr>
          <w:rFonts w:ascii="Times New Roman" w:hAnsi="Times New Roman" w:cs="Times New Roman"/>
          <w:sz w:val="24"/>
          <w:szCs w:val="28"/>
        </w:rPr>
        <w:tab/>
      </w:r>
      <w:r w:rsidR="00C366FD">
        <w:rPr>
          <w:rFonts w:ascii="Times New Roman" w:hAnsi="Times New Roman" w:cs="Times New Roman"/>
          <w:sz w:val="24"/>
          <w:szCs w:val="28"/>
        </w:rPr>
        <w:t>The main difficulty in the database setup</w:t>
      </w:r>
      <w:r>
        <w:rPr>
          <w:rFonts w:ascii="Times New Roman" w:hAnsi="Times New Roman" w:cs="Times New Roman"/>
          <w:sz w:val="24"/>
          <w:szCs w:val="28"/>
        </w:rPr>
        <w:t xml:space="preserve"> was to figure out </w:t>
      </w:r>
      <w:r w:rsidR="00C366FD">
        <w:rPr>
          <w:rFonts w:ascii="Times New Roman" w:hAnsi="Times New Roman" w:cs="Times New Roman"/>
          <w:sz w:val="24"/>
          <w:szCs w:val="28"/>
        </w:rPr>
        <w:t>a</w:t>
      </w:r>
      <w:r>
        <w:rPr>
          <w:rFonts w:ascii="Times New Roman" w:hAnsi="Times New Roman" w:cs="Times New Roman"/>
          <w:sz w:val="24"/>
          <w:szCs w:val="28"/>
        </w:rPr>
        <w:t xml:space="preserve"> setup for the database </w:t>
      </w:r>
      <w:r w:rsidR="00C366FD">
        <w:rPr>
          <w:rFonts w:ascii="Times New Roman" w:hAnsi="Times New Roman" w:cs="Times New Roman"/>
          <w:sz w:val="24"/>
          <w:szCs w:val="28"/>
        </w:rPr>
        <w:t xml:space="preserve">tables </w:t>
      </w:r>
      <w:r>
        <w:rPr>
          <w:rFonts w:ascii="Times New Roman" w:hAnsi="Times New Roman" w:cs="Times New Roman"/>
          <w:sz w:val="24"/>
          <w:szCs w:val="28"/>
        </w:rPr>
        <w:t xml:space="preserve">so </w:t>
      </w:r>
      <w:r w:rsidR="00C366FD">
        <w:rPr>
          <w:rFonts w:ascii="Times New Roman" w:hAnsi="Times New Roman" w:cs="Times New Roman"/>
          <w:sz w:val="24"/>
          <w:szCs w:val="28"/>
        </w:rPr>
        <w:t xml:space="preserve">as </w:t>
      </w:r>
      <w:r>
        <w:rPr>
          <w:rFonts w:ascii="Times New Roman" w:hAnsi="Times New Roman" w:cs="Times New Roman"/>
          <w:sz w:val="24"/>
          <w:szCs w:val="28"/>
        </w:rPr>
        <w:t>to include everything efficiently and to not create redundant tables</w:t>
      </w:r>
      <w:r w:rsidR="00482DF3">
        <w:rPr>
          <w:rFonts w:ascii="Times New Roman" w:hAnsi="Times New Roman" w:cs="Times New Roman"/>
          <w:sz w:val="24"/>
          <w:szCs w:val="28"/>
        </w:rPr>
        <w:t xml:space="preserve"> or columns</w:t>
      </w:r>
      <w:r>
        <w:rPr>
          <w:rFonts w:ascii="Times New Roman" w:hAnsi="Times New Roman" w:cs="Times New Roman"/>
          <w:sz w:val="24"/>
          <w:szCs w:val="28"/>
        </w:rPr>
        <w:t>. What helped majorly in figuring out this process however was the feedback that was given for our database setups that we used during the first part of the project and by simply following the feedback and combining the positive aspects that we used in each of our databases, we were able to come up with a way to compensate for everything.</w:t>
      </w:r>
      <w:r w:rsidR="000C5D79" w:rsidRPr="000C5D79">
        <w:rPr>
          <w:noProof/>
        </w:rPr>
        <w:t xml:space="preserve"> </w:t>
      </w:r>
    </w:p>
    <w:p w:rsidR="00277B46" w:rsidRDefault="007F3285" w:rsidP="00962786">
      <w:pPr>
        <w:rPr>
          <w:noProof/>
        </w:rPr>
      </w:pPr>
      <w:r>
        <w:rPr>
          <w:noProof/>
        </w:rPr>
        <w:drawing>
          <wp:inline distT="0" distB="0" distL="0" distR="0" wp14:anchorId="72143CA8" wp14:editId="0D67E2E9">
            <wp:extent cx="6450676" cy="18478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500" t="6553" r="25961" b="62108"/>
                    <a:stretch/>
                  </pic:blipFill>
                  <pic:spPr bwMode="auto">
                    <a:xfrm>
                      <a:off x="0" y="0"/>
                      <a:ext cx="6458492" cy="1850089"/>
                    </a:xfrm>
                    <a:prstGeom prst="rect">
                      <a:avLst/>
                    </a:prstGeom>
                    <a:ln>
                      <a:noFill/>
                    </a:ln>
                    <a:extLst>
                      <a:ext uri="{53640926-AAD7-44D8-BBD7-CCE9431645EC}">
                        <a14:shadowObscured xmlns:a14="http://schemas.microsoft.com/office/drawing/2010/main"/>
                      </a:ext>
                    </a:extLst>
                  </pic:spPr>
                </pic:pic>
              </a:graphicData>
            </a:graphic>
          </wp:inline>
        </w:drawing>
      </w:r>
    </w:p>
    <w:p w:rsidR="00962786" w:rsidRDefault="00962786" w:rsidP="00962786">
      <w:pPr>
        <w:rPr>
          <w:noProof/>
        </w:rPr>
      </w:pPr>
    </w:p>
    <w:p w:rsidR="000C5D79" w:rsidRDefault="000C5D79" w:rsidP="00962786">
      <w:pPr>
        <w:rPr>
          <w:rFonts w:ascii="Times New Roman" w:hAnsi="Times New Roman" w:cs="Times New Roman"/>
          <w:sz w:val="24"/>
          <w:szCs w:val="28"/>
        </w:rPr>
      </w:pPr>
      <w:r>
        <w:rPr>
          <w:noProof/>
        </w:rPr>
        <w:drawing>
          <wp:inline distT="0" distB="0" distL="0" distR="0" wp14:anchorId="72D53766" wp14:editId="5ABCB819">
            <wp:extent cx="4333875" cy="2369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179" t="37607" r="55289" b="30769"/>
                    <a:stretch/>
                  </pic:blipFill>
                  <pic:spPr bwMode="auto">
                    <a:xfrm>
                      <a:off x="0" y="0"/>
                      <a:ext cx="4344980" cy="2375826"/>
                    </a:xfrm>
                    <a:prstGeom prst="rect">
                      <a:avLst/>
                    </a:prstGeom>
                    <a:ln>
                      <a:noFill/>
                    </a:ln>
                    <a:extLst>
                      <a:ext uri="{53640926-AAD7-44D8-BBD7-CCE9431645EC}">
                        <a14:shadowObscured xmlns:a14="http://schemas.microsoft.com/office/drawing/2010/main"/>
                      </a:ext>
                    </a:extLst>
                  </pic:spPr>
                </pic:pic>
              </a:graphicData>
            </a:graphic>
          </wp:inline>
        </w:drawing>
      </w:r>
    </w:p>
    <w:p w:rsidR="00962786" w:rsidRDefault="00962786" w:rsidP="00962786">
      <w:pPr>
        <w:rPr>
          <w:rFonts w:ascii="Times New Roman" w:hAnsi="Times New Roman" w:cs="Times New Roman"/>
          <w:sz w:val="24"/>
          <w:szCs w:val="28"/>
        </w:rPr>
      </w:pPr>
      <w:r>
        <w:rPr>
          <w:rFonts w:ascii="Times New Roman" w:hAnsi="Times New Roman" w:cs="Times New Roman"/>
          <w:sz w:val="24"/>
          <w:szCs w:val="28"/>
        </w:rPr>
        <w:t>Advisor Table:</w:t>
      </w:r>
    </w:p>
    <w:p w:rsidR="00962786" w:rsidRDefault="00962786" w:rsidP="00962786">
      <w:pPr>
        <w:rPr>
          <w:rFonts w:ascii="Times New Roman" w:hAnsi="Times New Roman" w:cs="Times New Roman"/>
          <w:sz w:val="24"/>
          <w:szCs w:val="28"/>
        </w:rPr>
      </w:pPr>
      <w:r>
        <w:rPr>
          <w:rFonts w:ascii="Times New Roman" w:hAnsi="Times New Roman" w:cs="Times New Roman"/>
          <w:sz w:val="24"/>
          <w:szCs w:val="28"/>
        </w:rPr>
        <w:tab/>
        <w:t>The first part of the database setup was accommodating all the advisors.</w:t>
      </w:r>
      <w:r w:rsidR="007F3285">
        <w:rPr>
          <w:rFonts w:ascii="Times New Roman" w:hAnsi="Times New Roman" w:cs="Times New Roman"/>
          <w:sz w:val="24"/>
          <w:szCs w:val="28"/>
        </w:rPr>
        <w:t xml:space="preserve"> A table for advisors was created in order to make it possible for new advisors to be included if a new advisor were to join the team.</w:t>
      </w:r>
      <w:r>
        <w:rPr>
          <w:rFonts w:ascii="Times New Roman" w:hAnsi="Times New Roman" w:cs="Times New Roman"/>
          <w:sz w:val="24"/>
          <w:szCs w:val="28"/>
        </w:rPr>
        <w:t xml:space="preserve"> By doing this, we would allow a reference to be made to advisors by using their ID in order to identify/link them to appointments listed in another table.</w:t>
      </w:r>
    </w:p>
    <w:p w:rsidR="00962786" w:rsidRDefault="000C5D79" w:rsidP="00962786">
      <w:pPr>
        <w:rPr>
          <w:rFonts w:ascii="Times New Roman" w:hAnsi="Times New Roman" w:cs="Times New Roman"/>
          <w:sz w:val="24"/>
          <w:szCs w:val="28"/>
        </w:rPr>
      </w:pPr>
      <w:r>
        <w:rPr>
          <w:noProof/>
        </w:rPr>
        <w:lastRenderedPageBreak/>
        <w:drawing>
          <wp:inline distT="0" distB="0" distL="0" distR="0" wp14:anchorId="51CE34E9" wp14:editId="18F35438">
            <wp:extent cx="6496348"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39" t="7407" r="25481" b="56125"/>
                    <a:stretch/>
                  </pic:blipFill>
                  <pic:spPr bwMode="auto">
                    <a:xfrm>
                      <a:off x="0" y="0"/>
                      <a:ext cx="6505217" cy="2146051"/>
                    </a:xfrm>
                    <a:prstGeom prst="rect">
                      <a:avLst/>
                    </a:prstGeom>
                    <a:ln>
                      <a:noFill/>
                    </a:ln>
                    <a:extLst>
                      <a:ext uri="{53640926-AAD7-44D8-BBD7-CCE9431645EC}">
                        <a14:shadowObscured xmlns:a14="http://schemas.microsoft.com/office/drawing/2010/main"/>
                      </a:ext>
                    </a:extLst>
                  </pic:spPr>
                </pic:pic>
              </a:graphicData>
            </a:graphic>
          </wp:inline>
        </w:drawing>
      </w:r>
    </w:p>
    <w:p w:rsidR="000C5D79" w:rsidRDefault="000C5D79" w:rsidP="00962786">
      <w:pPr>
        <w:rPr>
          <w:rFonts w:ascii="Times New Roman" w:hAnsi="Times New Roman" w:cs="Times New Roman"/>
          <w:sz w:val="24"/>
          <w:szCs w:val="28"/>
        </w:rPr>
      </w:pPr>
      <w:r>
        <w:rPr>
          <w:noProof/>
        </w:rPr>
        <w:drawing>
          <wp:inline distT="0" distB="0" distL="0" distR="0" wp14:anchorId="72D74006" wp14:editId="54A4F133">
            <wp:extent cx="4981575" cy="188492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21" t="37037" r="39744" b="31054"/>
                    <a:stretch/>
                  </pic:blipFill>
                  <pic:spPr bwMode="auto">
                    <a:xfrm>
                      <a:off x="0" y="0"/>
                      <a:ext cx="5008062" cy="1894942"/>
                    </a:xfrm>
                    <a:prstGeom prst="rect">
                      <a:avLst/>
                    </a:prstGeom>
                    <a:ln>
                      <a:noFill/>
                    </a:ln>
                    <a:extLst>
                      <a:ext uri="{53640926-AAD7-44D8-BBD7-CCE9431645EC}">
                        <a14:shadowObscured xmlns:a14="http://schemas.microsoft.com/office/drawing/2010/main"/>
                      </a:ext>
                    </a:extLst>
                  </pic:spPr>
                </pic:pic>
              </a:graphicData>
            </a:graphic>
          </wp:inline>
        </w:drawing>
      </w:r>
    </w:p>
    <w:p w:rsidR="00962786" w:rsidRDefault="00962786" w:rsidP="00962786">
      <w:pPr>
        <w:rPr>
          <w:rFonts w:ascii="Times New Roman" w:hAnsi="Times New Roman" w:cs="Times New Roman"/>
          <w:sz w:val="24"/>
          <w:szCs w:val="28"/>
        </w:rPr>
      </w:pPr>
      <w:r>
        <w:rPr>
          <w:rFonts w:ascii="Times New Roman" w:hAnsi="Times New Roman" w:cs="Times New Roman"/>
          <w:sz w:val="24"/>
          <w:szCs w:val="28"/>
        </w:rPr>
        <w:t>Appointment Table:</w:t>
      </w:r>
    </w:p>
    <w:p w:rsidR="00962786" w:rsidRDefault="00962786" w:rsidP="00962786">
      <w:pPr>
        <w:rPr>
          <w:rFonts w:ascii="Times New Roman" w:hAnsi="Times New Roman" w:cs="Times New Roman"/>
          <w:sz w:val="24"/>
          <w:szCs w:val="28"/>
        </w:rPr>
      </w:pPr>
      <w:r>
        <w:rPr>
          <w:rFonts w:ascii="Times New Roman" w:hAnsi="Times New Roman" w:cs="Times New Roman"/>
          <w:sz w:val="24"/>
          <w:szCs w:val="28"/>
        </w:rPr>
        <w:tab/>
        <w:t xml:space="preserve">The next part of the setup would be the appointment table. To include all the information within the table so to make sure that it is linked to the other tables with more specific information about </w:t>
      </w:r>
      <w:r w:rsidR="00B050E5">
        <w:rPr>
          <w:rFonts w:ascii="Times New Roman" w:hAnsi="Times New Roman" w:cs="Times New Roman"/>
          <w:sz w:val="24"/>
          <w:szCs w:val="28"/>
        </w:rPr>
        <w:t xml:space="preserve">each part, we included IDs in the setup so we could identify </w:t>
      </w:r>
      <w:r w:rsidR="00AA5EA6">
        <w:rPr>
          <w:rFonts w:ascii="Times New Roman" w:hAnsi="Times New Roman" w:cs="Times New Roman"/>
          <w:sz w:val="24"/>
          <w:szCs w:val="28"/>
        </w:rPr>
        <w:t>to whom</w:t>
      </w:r>
      <w:r w:rsidR="00B050E5">
        <w:rPr>
          <w:rFonts w:ascii="Times New Roman" w:hAnsi="Times New Roman" w:cs="Times New Roman"/>
          <w:sz w:val="24"/>
          <w:szCs w:val="28"/>
        </w:rPr>
        <w:t xml:space="preserve"> each appointment links to. Going through the different columns, an appointment would consist of a </w:t>
      </w:r>
      <w:r w:rsidR="00E7576A">
        <w:rPr>
          <w:rFonts w:ascii="Times New Roman" w:hAnsi="Times New Roman" w:cs="Times New Roman"/>
          <w:sz w:val="24"/>
          <w:szCs w:val="28"/>
        </w:rPr>
        <w:t xml:space="preserve">date-time </w:t>
      </w:r>
      <w:r w:rsidR="00511AB6">
        <w:rPr>
          <w:rFonts w:ascii="Times New Roman" w:hAnsi="Times New Roman" w:cs="Times New Roman"/>
          <w:sz w:val="24"/>
          <w:szCs w:val="28"/>
        </w:rPr>
        <w:t>format</w:t>
      </w:r>
      <w:r w:rsidR="00E7576A">
        <w:rPr>
          <w:rFonts w:ascii="Times New Roman" w:hAnsi="Times New Roman" w:cs="Times New Roman"/>
          <w:sz w:val="24"/>
          <w:szCs w:val="28"/>
        </w:rPr>
        <w:t xml:space="preserve"> (shortened to Time)</w:t>
      </w:r>
      <w:r w:rsidR="00B050E5">
        <w:rPr>
          <w:rFonts w:ascii="Times New Roman" w:hAnsi="Times New Roman" w:cs="Times New Roman"/>
          <w:sz w:val="24"/>
          <w:szCs w:val="28"/>
        </w:rPr>
        <w:t xml:space="preserve">, </w:t>
      </w:r>
      <w:r w:rsidR="00BF6652">
        <w:rPr>
          <w:rFonts w:ascii="Times New Roman" w:hAnsi="Times New Roman" w:cs="Times New Roman"/>
          <w:sz w:val="24"/>
          <w:szCs w:val="28"/>
        </w:rPr>
        <w:t>describing exactly when</w:t>
      </w:r>
      <w:r w:rsidR="00B050E5">
        <w:rPr>
          <w:rFonts w:ascii="Times New Roman" w:hAnsi="Times New Roman" w:cs="Times New Roman"/>
          <w:sz w:val="24"/>
          <w:szCs w:val="28"/>
        </w:rPr>
        <w:t xml:space="preserve"> t</w:t>
      </w:r>
      <w:r w:rsidR="00BF6652">
        <w:rPr>
          <w:rFonts w:ascii="Times New Roman" w:hAnsi="Times New Roman" w:cs="Times New Roman"/>
          <w:sz w:val="24"/>
          <w:szCs w:val="28"/>
        </w:rPr>
        <w:t>he appointment would take place;</w:t>
      </w:r>
      <w:r w:rsidR="00B050E5">
        <w:rPr>
          <w:rFonts w:ascii="Times New Roman" w:hAnsi="Times New Roman" w:cs="Times New Roman"/>
          <w:sz w:val="24"/>
          <w:szCs w:val="28"/>
        </w:rPr>
        <w:t xml:space="preserve"> a major</w:t>
      </w:r>
      <w:r w:rsidR="00BF6652">
        <w:rPr>
          <w:rFonts w:ascii="Times New Roman" w:hAnsi="Times New Roman" w:cs="Times New Roman"/>
          <w:sz w:val="24"/>
          <w:szCs w:val="28"/>
        </w:rPr>
        <w:t xml:space="preserve"> column</w:t>
      </w:r>
      <w:r w:rsidR="00B050E5">
        <w:rPr>
          <w:rFonts w:ascii="Times New Roman" w:hAnsi="Times New Roman" w:cs="Times New Roman"/>
          <w:sz w:val="24"/>
          <w:szCs w:val="28"/>
        </w:rPr>
        <w:t xml:space="preserve">, </w:t>
      </w:r>
      <w:r w:rsidR="00BF6652">
        <w:rPr>
          <w:rFonts w:ascii="Times New Roman" w:hAnsi="Times New Roman" w:cs="Times New Roman"/>
          <w:sz w:val="24"/>
          <w:szCs w:val="28"/>
        </w:rPr>
        <w:t xml:space="preserve">which is </w:t>
      </w:r>
      <w:r w:rsidR="00B050E5">
        <w:rPr>
          <w:rFonts w:ascii="Times New Roman" w:hAnsi="Times New Roman" w:cs="Times New Roman"/>
          <w:sz w:val="24"/>
          <w:szCs w:val="28"/>
        </w:rPr>
        <w:t>used to identify if an appointment is exclusive to specific majors. The field would be blank otherwise if the appointment is available to al</w:t>
      </w:r>
      <w:r w:rsidR="00BF6652">
        <w:rPr>
          <w:rFonts w:ascii="Times New Roman" w:hAnsi="Times New Roman" w:cs="Times New Roman"/>
          <w:sz w:val="24"/>
          <w:szCs w:val="28"/>
        </w:rPr>
        <w:t xml:space="preserve">l majors. Following these, </w:t>
      </w:r>
      <w:proofErr w:type="spellStart"/>
      <w:r w:rsidR="00B050E5">
        <w:rPr>
          <w:rFonts w:ascii="Times New Roman" w:hAnsi="Times New Roman" w:cs="Times New Roman"/>
          <w:sz w:val="24"/>
          <w:szCs w:val="28"/>
        </w:rPr>
        <w:t>EnrolledID</w:t>
      </w:r>
      <w:proofErr w:type="spellEnd"/>
      <w:r w:rsidR="00B050E5">
        <w:rPr>
          <w:rFonts w:ascii="Times New Roman" w:hAnsi="Times New Roman" w:cs="Times New Roman"/>
          <w:sz w:val="24"/>
          <w:szCs w:val="28"/>
        </w:rPr>
        <w:t xml:space="preserve"> is </w:t>
      </w:r>
      <w:r w:rsidR="00BF6652">
        <w:rPr>
          <w:rFonts w:ascii="Times New Roman" w:hAnsi="Times New Roman" w:cs="Times New Roman"/>
          <w:sz w:val="24"/>
          <w:szCs w:val="28"/>
        </w:rPr>
        <w:t>a string</w:t>
      </w:r>
      <w:r w:rsidR="00B050E5">
        <w:rPr>
          <w:rFonts w:ascii="Times New Roman" w:hAnsi="Times New Roman" w:cs="Times New Roman"/>
          <w:sz w:val="24"/>
          <w:szCs w:val="28"/>
        </w:rPr>
        <w:t xml:space="preserve"> used to store all student IDs that are scheduled for the appointment which can be further used to link to a student </w:t>
      </w:r>
      <w:r w:rsidR="00F7308B">
        <w:rPr>
          <w:rFonts w:ascii="Times New Roman" w:hAnsi="Times New Roman" w:cs="Times New Roman"/>
          <w:sz w:val="24"/>
          <w:szCs w:val="28"/>
        </w:rPr>
        <w:t xml:space="preserve">in the student table </w:t>
      </w:r>
      <w:r w:rsidR="00B050E5">
        <w:rPr>
          <w:rFonts w:ascii="Times New Roman" w:hAnsi="Times New Roman" w:cs="Times New Roman"/>
          <w:sz w:val="24"/>
          <w:szCs w:val="28"/>
        </w:rPr>
        <w:t xml:space="preserve">using their IDs in order to </w:t>
      </w:r>
      <w:r w:rsidR="00E4258A">
        <w:rPr>
          <w:rFonts w:ascii="Times New Roman" w:hAnsi="Times New Roman" w:cs="Times New Roman"/>
          <w:sz w:val="24"/>
          <w:szCs w:val="28"/>
        </w:rPr>
        <w:t>retrieve</w:t>
      </w:r>
      <w:r w:rsidR="00B050E5">
        <w:rPr>
          <w:rFonts w:ascii="Times New Roman" w:hAnsi="Times New Roman" w:cs="Times New Roman"/>
          <w:sz w:val="24"/>
          <w:szCs w:val="28"/>
        </w:rPr>
        <w:t xml:space="preserve"> the information about the students that are scheduled for the appointment. </w:t>
      </w:r>
      <w:proofErr w:type="spellStart"/>
      <w:r w:rsidR="00B050E5">
        <w:rPr>
          <w:rFonts w:ascii="Times New Roman" w:hAnsi="Times New Roman" w:cs="Times New Roman"/>
          <w:sz w:val="24"/>
          <w:szCs w:val="28"/>
        </w:rPr>
        <w:t>EnrolledNum</w:t>
      </w:r>
      <w:proofErr w:type="spellEnd"/>
      <w:r w:rsidR="00B050E5">
        <w:rPr>
          <w:rFonts w:ascii="Times New Roman" w:hAnsi="Times New Roman" w:cs="Times New Roman"/>
          <w:sz w:val="24"/>
          <w:szCs w:val="28"/>
        </w:rPr>
        <w:t xml:space="preserve"> is used to show how many students are currently registered for the appointment and finally Max is used to identify the maximum amount of students that can be registered for an appointment. </w:t>
      </w:r>
    </w:p>
    <w:p w:rsidR="000C5D79" w:rsidRDefault="000C5D79" w:rsidP="00962786">
      <w:pPr>
        <w:rPr>
          <w:rFonts w:ascii="Times New Roman" w:hAnsi="Times New Roman" w:cs="Times New Roman"/>
          <w:sz w:val="24"/>
          <w:szCs w:val="28"/>
        </w:rPr>
      </w:pPr>
      <w:r>
        <w:rPr>
          <w:noProof/>
        </w:rPr>
        <w:lastRenderedPageBreak/>
        <w:drawing>
          <wp:inline distT="0" distB="0" distL="0" distR="0" wp14:anchorId="75558C44" wp14:editId="4B9AE881">
            <wp:extent cx="5905500" cy="2078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6267" r="25000" b="54416"/>
                    <a:stretch/>
                  </pic:blipFill>
                  <pic:spPr bwMode="auto">
                    <a:xfrm>
                      <a:off x="0" y="0"/>
                      <a:ext cx="5928038" cy="2086911"/>
                    </a:xfrm>
                    <a:prstGeom prst="rect">
                      <a:avLst/>
                    </a:prstGeom>
                    <a:ln>
                      <a:noFill/>
                    </a:ln>
                    <a:extLst>
                      <a:ext uri="{53640926-AAD7-44D8-BBD7-CCE9431645EC}">
                        <a14:shadowObscured xmlns:a14="http://schemas.microsoft.com/office/drawing/2010/main"/>
                      </a:ext>
                    </a:extLst>
                  </pic:spPr>
                </pic:pic>
              </a:graphicData>
            </a:graphic>
          </wp:inline>
        </w:drawing>
      </w:r>
    </w:p>
    <w:p w:rsidR="000C5D79" w:rsidRDefault="000C5D79" w:rsidP="00962786">
      <w:pPr>
        <w:rPr>
          <w:rFonts w:ascii="Times New Roman" w:hAnsi="Times New Roman" w:cs="Times New Roman"/>
          <w:sz w:val="24"/>
          <w:szCs w:val="28"/>
        </w:rPr>
      </w:pPr>
      <w:r>
        <w:rPr>
          <w:noProof/>
        </w:rPr>
        <w:drawing>
          <wp:inline distT="0" distB="0" distL="0" distR="0" wp14:anchorId="71DAC1A3" wp14:editId="31E13F9C">
            <wp:extent cx="4562475" cy="1836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0" t="36468" r="38141" b="28205"/>
                    <a:stretch/>
                  </pic:blipFill>
                  <pic:spPr bwMode="auto">
                    <a:xfrm>
                      <a:off x="0" y="0"/>
                      <a:ext cx="4568547" cy="1839286"/>
                    </a:xfrm>
                    <a:prstGeom prst="rect">
                      <a:avLst/>
                    </a:prstGeom>
                    <a:ln>
                      <a:noFill/>
                    </a:ln>
                    <a:extLst>
                      <a:ext uri="{53640926-AAD7-44D8-BBD7-CCE9431645EC}">
                        <a14:shadowObscured xmlns:a14="http://schemas.microsoft.com/office/drawing/2010/main"/>
                      </a:ext>
                    </a:extLst>
                  </pic:spPr>
                </pic:pic>
              </a:graphicData>
            </a:graphic>
          </wp:inline>
        </w:drawing>
      </w:r>
    </w:p>
    <w:p w:rsidR="00962786" w:rsidRDefault="00962786" w:rsidP="00962786">
      <w:pPr>
        <w:rPr>
          <w:rFonts w:ascii="Times New Roman" w:hAnsi="Times New Roman" w:cs="Times New Roman"/>
          <w:sz w:val="24"/>
          <w:szCs w:val="28"/>
        </w:rPr>
      </w:pPr>
    </w:p>
    <w:p w:rsidR="00B050E5" w:rsidRDefault="00B050E5" w:rsidP="00962786">
      <w:pPr>
        <w:rPr>
          <w:rFonts w:ascii="Times New Roman" w:hAnsi="Times New Roman" w:cs="Times New Roman"/>
          <w:sz w:val="24"/>
          <w:szCs w:val="28"/>
        </w:rPr>
      </w:pPr>
      <w:r>
        <w:rPr>
          <w:rFonts w:ascii="Times New Roman" w:hAnsi="Times New Roman" w:cs="Times New Roman"/>
          <w:sz w:val="24"/>
          <w:szCs w:val="28"/>
        </w:rPr>
        <w:t>Student Table:</w:t>
      </w:r>
    </w:p>
    <w:p w:rsidR="00B050E5" w:rsidRPr="00962786" w:rsidRDefault="00B050E5" w:rsidP="00962786">
      <w:pPr>
        <w:rPr>
          <w:rFonts w:ascii="Times New Roman" w:hAnsi="Times New Roman" w:cs="Times New Roman"/>
          <w:sz w:val="24"/>
          <w:szCs w:val="28"/>
        </w:rPr>
      </w:pPr>
      <w:r>
        <w:rPr>
          <w:rFonts w:ascii="Times New Roman" w:hAnsi="Times New Roman" w:cs="Times New Roman"/>
          <w:sz w:val="24"/>
          <w:szCs w:val="28"/>
        </w:rPr>
        <w:tab/>
        <w:t>The last portion of the database setup is the student tabl</w:t>
      </w:r>
      <w:r w:rsidR="001A1AEB">
        <w:rPr>
          <w:rFonts w:ascii="Times New Roman" w:hAnsi="Times New Roman" w:cs="Times New Roman"/>
          <w:sz w:val="24"/>
          <w:szCs w:val="28"/>
        </w:rPr>
        <w:t xml:space="preserve">e. The table consists of an automatically incrementing id, </w:t>
      </w:r>
      <w:r w:rsidR="006D0923">
        <w:rPr>
          <w:rFonts w:ascii="Times New Roman" w:hAnsi="Times New Roman" w:cs="Times New Roman"/>
          <w:sz w:val="24"/>
          <w:szCs w:val="28"/>
        </w:rPr>
        <w:t>created by the database;</w:t>
      </w:r>
      <w:r>
        <w:rPr>
          <w:rFonts w:ascii="Times New Roman" w:hAnsi="Times New Roman" w:cs="Times New Roman"/>
          <w:sz w:val="24"/>
          <w:szCs w:val="28"/>
        </w:rPr>
        <w:t xml:space="preserve"> a </w:t>
      </w:r>
      <w:proofErr w:type="spellStart"/>
      <w:r>
        <w:rPr>
          <w:rFonts w:ascii="Times New Roman" w:hAnsi="Times New Roman" w:cs="Times New Roman"/>
          <w:sz w:val="24"/>
          <w:szCs w:val="28"/>
        </w:rPr>
        <w:t>First</w:t>
      </w:r>
      <w:r w:rsidR="006D0923">
        <w:rPr>
          <w:rFonts w:ascii="Times New Roman" w:hAnsi="Times New Roman" w:cs="Times New Roman"/>
          <w:sz w:val="24"/>
          <w:szCs w:val="28"/>
        </w:rPr>
        <w:t>N</w:t>
      </w:r>
      <w:r>
        <w:rPr>
          <w:rFonts w:ascii="Times New Roman" w:hAnsi="Times New Roman" w:cs="Times New Roman"/>
          <w:sz w:val="24"/>
          <w:szCs w:val="28"/>
        </w:rPr>
        <w:t>ame</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Last</w:t>
      </w:r>
      <w:r w:rsidR="006D0923">
        <w:rPr>
          <w:rFonts w:ascii="Times New Roman" w:hAnsi="Times New Roman" w:cs="Times New Roman"/>
          <w:sz w:val="24"/>
          <w:szCs w:val="28"/>
        </w:rPr>
        <w:t>N</w:t>
      </w:r>
      <w:r>
        <w:rPr>
          <w:rFonts w:ascii="Times New Roman" w:hAnsi="Times New Roman" w:cs="Times New Roman"/>
          <w:sz w:val="24"/>
          <w:szCs w:val="28"/>
        </w:rPr>
        <w:t>ame</w:t>
      </w:r>
      <w:proofErr w:type="spellEnd"/>
      <w:r>
        <w:rPr>
          <w:rFonts w:ascii="Times New Roman" w:hAnsi="Times New Roman" w:cs="Times New Roman"/>
          <w:sz w:val="24"/>
          <w:szCs w:val="28"/>
        </w:rPr>
        <w:t xml:space="preserve"> for identification processes</w:t>
      </w:r>
      <w:r w:rsidR="006D0923">
        <w:rPr>
          <w:rFonts w:ascii="Times New Roman" w:hAnsi="Times New Roman" w:cs="Times New Roman"/>
          <w:sz w:val="24"/>
          <w:szCs w:val="28"/>
        </w:rPr>
        <w:t xml:space="preserve">; a </w:t>
      </w:r>
      <w:proofErr w:type="spellStart"/>
      <w:r w:rsidR="006D0923">
        <w:rPr>
          <w:rFonts w:ascii="Times New Roman" w:hAnsi="Times New Roman" w:cs="Times New Roman"/>
          <w:sz w:val="24"/>
          <w:szCs w:val="28"/>
        </w:rPr>
        <w:t>S</w:t>
      </w:r>
      <w:r>
        <w:rPr>
          <w:rFonts w:ascii="Times New Roman" w:hAnsi="Times New Roman" w:cs="Times New Roman"/>
          <w:sz w:val="24"/>
          <w:szCs w:val="28"/>
        </w:rPr>
        <w:t>tudentID</w:t>
      </w:r>
      <w:proofErr w:type="spellEnd"/>
      <w:r w:rsidR="0068224A">
        <w:rPr>
          <w:rFonts w:ascii="Times New Roman" w:hAnsi="Times New Roman" w:cs="Times New Roman"/>
          <w:sz w:val="24"/>
          <w:szCs w:val="28"/>
        </w:rPr>
        <w:t xml:space="preserve"> which is used in the appointment table in order to link the table to the students listed </w:t>
      </w:r>
      <w:r w:rsidR="006D0923">
        <w:rPr>
          <w:rFonts w:ascii="Times New Roman" w:hAnsi="Times New Roman" w:cs="Times New Roman"/>
          <w:sz w:val="24"/>
          <w:szCs w:val="28"/>
        </w:rPr>
        <w:t>t</w:t>
      </w:r>
      <w:r w:rsidR="0068224A">
        <w:rPr>
          <w:rFonts w:ascii="Times New Roman" w:hAnsi="Times New Roman" w:cs="Times New Roman"/>
          <w:sz w:val="24"/>
          <w:szCs w:val="28"/>
        </w:rPr>
        <w:t>here</w:t>
      </w:r>
      <w:r w:rsidR="006D0923">
        <w:rPr>
          <w:rFonts w:ascii="Times New Roman" w:hAnsi="Times New Roman" w:cs="Times New Roman"/>
          <w:sz w:val="24"/>
          <w:szCs w:val="28"/>
        </w:rPr>
        <w:t>;</w:t>
      </w:r>
      <w:r>
        <w:rPr>
          <w:rFonts w:ascii="Times New Roman" w:hAnsi="Times New Roman" w:cs="Times New Roman"/>
          <w:sz w:val="24"/>
          <w:szCs w:val="28"/>
        </w:rPr>
        <w:t xml:space="preserve"> an </w:t>
      </w:r>
      <w:r w:rsidR="006D0923">
        <w:rPr>
          <w:rFonts w:ascii="Times New Roman" w:hAnsi="Times New Roman" w:cs="Times New Roman"/>
          <w:sz w:val="24"/>
          <w:szCs w:val="28"/>
        </w:rPr>
        <w:t>E</w:t>
      </w:r>
      <w:r>
        <w:rPr>
          <w:rFonts w:ascii="Times New Roman" w:hAnsi="Times New Roman" w:cs="Times New Roman"/>
          <w:sz w:val="24"/>
          <w:szCs w:val="28"/>
        </w:rPr>
        <w:t>mail, which is used in the e</w:t>
      </w:r>
      <w:r w:rsidR="006D0923">
        <w:rPr>
          <w:rFonts w:ascii="Times New Roman" w:hAnsi="Times New Roman" w:cs="Times New Roman"/>
          <w:sz w:val="24"/>
          <w:szCs w:val="28"/>
        </w:rPr>
        <w:t xml:space="preserve">mail function of the website; </w:t>
      </w:r>
      <w:r w:rsidR="0068224A">
        <w:rPr>
          <w:rFonts w:ascii="Times New Roman" w:hAnsi="Times New Roman" w:cs="Times New Roman"/>
          <w:sz w:val="24"/>
          <w:szCs w:val="28"/>
        </w:rPr>
        <w:t>and their major</w:t>
      </w:r>
      <w:r w:rsidR="006D0923">
        <w:rPr>
          <w:rFonts w:ascii="Times New Roman" w:hAnsi="Times New Roman" w:cs="Times New Roman"/>
          <w:sz w:val="24"/>
          <w:szCs w:val="28"/>
        </w:rPr>
        <w:t>, which may be used to identify appointments specific to a major</w:t>
      </w:r>
      <w:r w:rsidR="0068224A">
        <w:rPr>
          <w:rFonts w:ascii="Times New Roman" w:hAnsi="Times New Roman" w:cs="Times New Roman"/>
          <w:sz w:val="24"/>
          <w:szCs w:val="28"/>
        </w:rPr>
        <w:t xml:space="preserve">. The information stored about each student </w:t>
      </w:r>
      <w:r w:rsidR="006031AE">
        <w:rPr>
          <w:rFonts w:ascii="Times New Roman" w:hAnsi="Times New Roman" w:cs="Times New Roman"/>
          <w:sz w:val="24"/>
          <w:szCs w:val="28"/>
        </w:rPr>
        <w:t>is generally used as needed</w:t>
      </w:r>
      <w:r w:rsidR="0068224A">
        <w:rPr>
          <w:rFonts w:ascii="Times New Roman" w:hAnsi="Times New Roman" w:cs="Times New Roman"/>
          <w:sz w:val="24"/>
          <w:szCs w:val="28"/>
        </w:rPr>
        <w:t xml:space="preserve"> within the website, or for editing within the student side of the site. Additionally, there’s a status field in the DB setup which is used to identify whether an appointment has been cancelled</w:t>
      </w:r>
      <w:r w:rsidR="00127BE9">
        <w:rPr>
          <w:rFonts w:ascii="Times New Roman" w:hAnsi="Times New Roman" w:cs="Times New Roman"/>
          <w:sz w:val="24"/>
          <w:szCs w:val="28"/>
        </w:rPr>
        <w:t xml:space="preserve"> and who it was cancelled by</w:t>
      </w:r>
      <w:r w:rsidR="0068224A">
        <w:rPr>
          <w:rFonts w:ascii="Times New Roman" w:hAnsi="Times New Roman" w:cs="Times New Roman"/>
          <w:sz w:val="24"/>
          <w:szCs w:val="28"/>
        </w:rPr>
        <w:t xml:space="preserve">. The field would read </w:t>
      </w:r>
      <w:r w:rsidR="00C754F3">
        <w:rPr>
          <w:rFonts w:ascii="Times New Roman" w:hAnsi="Times New Roman" w:cs="Times New Roman"/>
          <w:sz w:val="24"/>
          <w:szCs w:val="28"/>
        </w:rPr>
        <w:t>‘</w:t>
      </w:r>
      <w:r w:rsidR="0068224A">
        <w:rPr>
          <w:rFonts w:ascii="Times New Roman" w:hAnsi="Times New Roman" w:cs="Times New Roman"/>
          <w:sz w:val="24"/>
          <w:szCs w:val="28"/>
        </w:rPr>
        <w:t>C</w:t>
      </w:r>
      <w:r w:rsidR="00C754F3">
        <w:rPr>
          <w:rFonts w:ascii="Times New Roman" w:hAnsi="Times New Roman" w:cs="Times New Roman"/>
          <w:sz w:val="24"/>
          <w:szCs w:val="28"/>
        </w:rPr>
        <w:t>’</w:t>
      </w:r>
      <w:r w:rsidR="0068224A">
        <w:rPr>
          <w:rFonts w:ascii="Times New Roman" w:hAnsi="Times New Roman" w:cs="Times New Roman"/>
          <w:sz w:val="24"/>
          <w:szCs w:val="28"/>
        </w:rPr>
        <w:t xml:space="preserve"> i</w:t>
      </w:r>
      <w:r w:rsidR="00CC21F9">
        <w:rPr>
          <w:rFonts w:ascii="Times New Roman" w:hAnsi="Times New Roman" w:cs="Times New Roman"/>
          <w:sz w:val="24"/>
          <w:szCs w:val="28"/>
        </w:rPr>
        <w:t>f</w:t>
      </w:r>
      <w:r w:rsidR="0068224A">
        <w:rPr>
          <w:rFonts w:ascii="Times New Roman" w:hAnsi="Times New Roman" w:cs="Times New Roman"/>
          <w:sz w:val="24"/>
          <w:szCs w:val="28"/>
        </w:rPr>
        <w:t xml:space="preserve"> an advisor were to cancel the </w:t>
      </w:r>
      <w:r w:rsidR="00C754F3">
        <w:rPr>
          <w:rFonts w:ascii="Times New Roman" w:hAnsi="Times New Roman" w:cs="Times New Roman"/>
          <w:sz w:val="24"/>
          <w:szCs w:val="28"/>
        </w:rPr>
        <w:t>appointment</w:t>
      </w:r>
      <w:r w:rsidR="0068224A">
        <w:rPr>
          <w:rFonts w:ascii="Times New Roman" w:hAnsi="Times New Roman" w:cs="Times New Roman"/>
          <w:sz w:val="24"/>
          <w:szCs w:val="28"/>
        </w:rPr>
        <w:t xml:space="preserve"> and </w:t>
      </w:r>
      <w:r w:rsidR="00C754F3">
        <w:rPr>
          <w:rFonts w:ascii="Times New Roman" w:hAnsi="Times New Roman" w:cs="Times New Roman"/>
          <w:sz w:val="24"/>
          <w:szCs w:val="28"/>
        </w:rPr>
        <w:t>‘</w:t>
      </w:r>
      <w:r w:rsidR="0068224A">
        <w:rPr>
          <w:rFonts w:ascii="Times New Roman" w:hAnsi="Times New Roman" w:cs="Times New Roman"/>
          <w:sz w:val="24"/>
          <w:szCs w:val="28"/>
        </w:rPr>
        <w:t>N</w:t>
      </w:r>
      <w:r w:rsidR="00C754F3">
        <w:rPr>
          <w:rFonts w:ascii="Times New Roman" w:hAnsi="Times New Roman" w:cs="Times New Roman"/>
          <w:sz w:val="24"/>
          <w:szCs w:val="28"/>
        </w:rPr>
        <w:t>’</w:t>
      </w:r>
      <w:r w:rsidR="0068224A">
        <w:rPr>
          <w:rFonts w:ascii="Times New Roman" w:hAnsi="Times New Roman" w:cs="Times New Roman"/>
          <w:sz w:val="24"/>
          <w:szCs w:val="28"/>
        </w:rPr>
        <w:t xml:space="preserve"> if the student cancelled the appointment</w:t>
      </w:r>
      <w:r w:rsidR="00C754F3">
        <w:rPr>
          <w:rFonts w:ascii="Times New Roman" w:hAnsi="Times New Roman" w:cs="Times New Roman"/>
          <w:sz w:val="24"/>
          <w:szCs w:val="28"/>
        </w:rPr>
        <w:t xml:space="preserve">. The field would be </w:t>
      </w:r>
      <w:r w:rsidR="00C37E9C">
        <w:rPr>
          <w:rFonts w:ascii="Times New Roman" w:hAnsi="Times New Roman" w:cs="Times New Roman"/>
          <w:sz w:val="24"/>
          <w:szCs w:val="28"/>
        </w:rPr>
        <w:t>blank if the student has an appointment</w:t>
      </w:r>
      <w:bookmarkStart w:id="0" w:name="_GoBack"/>
      <w:bookmarkEnd w:id="0"/>
      <w:r w:rsidR="0068224A">
        <w:rPr>
          <w:rFonts w:ascii="Times New Roman" w:hAnsi="Times New Roman" w:cs="Times New Roman"/>
          <w:sz w:val="24"/>
          <w:szCs w:val="28"/>
        </w:rPr>
        <w:t xml:space="preserve">. </w:t>
      </w:r>
    </w:p>
    <w:p w:rsidR="00962786" w:rsidRPr="00962786" w:rsidRDefault="00962786" w:rsidP="00962786">
      <w:pPr>
        <w:rPr>
          <w:rFonts w:ascii="Blackadder ITC" w:hAnsi="Blackadder ITC"/>
          <w:sz w:val="40"/>
          <w:szCs w:val="28"/>
        </w:rPr>
      </w:pPr>
    </w:p>
    <w:sectPr w:rsidR="00962786" w:rsidRPr="00962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786"/>
    <w:rsid w:val="000A38C7"/>
    <w:rsid w:val="000C5D79"/>
    <w:rsid w:val="00127BE9"/>
    <w:rsid w:val="001A1AEB"/>
    <w:rsid w:val="00277B46"/>
    <w:rsid w:val="00482DF3"/>
    <w:rsid w:val="00511AB6"/>
    <w:rsid w:val="006031AE"/>
    <w:rsid w:val="0068224A"/>
    <w:rsid w:val="006D0923"/>
    <w:rsid w:val="007F3285"/>
    <w:rsid w:val="00962786"/>
    <w:rsid w:val="00AA5EA6"/>
    <w:rsid w:val="00B050E5"/>
    <w:rsid w:val="00BF6652"/>
    <w:rsid w:val="00C366FD"/>
    <w:rsid w:val="00C37E9C"/>
    <w:rsid w:val="00C754F3"/>
    <w:rsid w:val="00CC21F9"/>
    <w:rsid w:val="00E4258A"/>
    <w:rsid w:val="00E7576A"/>
    <w:rsid w:val="00F7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6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6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6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6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Suon</dc:creator>
  <cp:keywords/>
  <dc:description/>
  <cp:lastModifiedBy>Beautiful</cp:lastModifiedBy>
  <cp:revision>22</cp:revision>
  <dcterms:created xsi:type="dcterms:W3CDTF">2015-05-10T19:29:00Z</dcterms:created>
  <dcterms:modified xsi:type="dcterms:W3CDTF">2015-05-11T03:41:00Z</dcterms:modified>
</cp:coreProperties>
</file>