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5B800"/>
          <w:sz w:val="52"/>
          <w:highlight w:val="yellow"/>
        </w:rPr>
        <w:t>🛵 HablaVas</w:t>
      </w:r>
    </w:p>
    <w:p>
      <w:r>
        <w:rPr>
          <w:b/>
          <w:color w:val="141414"/>
          <w:sz w:val="28"/>
        </w:rPr>
        <w:t>MotoTaxi ride-hailing — Backend</w:t>
      </w:r>
    </w:p>
    <w:p>
      <w:r>
        <w:rPr>
          <w:b w:val="0"/>
          <w:sz w:val="22"/>
        </w:rPr>
        <w:t>FastAPI · SQLAlchemy · PostgreSQL · WebSockets · JWT · ImageKit · Resend</w:t>
      </w:r>
    </w:p>
    <w:p/>
    <w:p/>
    <w:p>
      <w:pPr>
        <w:pStyle w:val="Heading1"/>
      </w:pPr>
      <w:r>
        <w:t>1. Arquitectura del Backend</w:t>
      </w:r>
    </w:p>
    <w:p>
      <w:r>
        <w:rPr>
          <w:b/>
          <w:color w:val="007AFF"/>
          <w:sz w:val="26"/>
        </w:rPr>
        <w:t>Stack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FastAPI 0.115 (Python 3.12)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 2.0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(Railway)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 (python-jose) + bcrypt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Pydantic 2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WebSocket nativo de FastAPI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ImageKit (fotos, documentos)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Resend (recuperación de contraseña)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Nixpacks + uvicorn en Railway</w:t>
            </w:r>
          </w:p>
        </w:tc>
      </w:tr>
    </w:tbl>
    <w:p/>
    <w:p>
      <w:r>
        <w:rPr>
          <w:b/>
          <w:color w:val="007AFF"/>
          <w:sz w:val="26"/>
        </w:rPr>
        <w:t>Separación por capas</w:t>
      </w:r>
    </w:p>
    <w:p>
      <w:r>
        <w:rPr>
          <w:b w:val="0"/>
          <w:sz w:val="22"/>
        </w:rPr>
        <w:t>Router (HTTP, delgado) → Service (regla de negocio) → Model (ORM) → Schema (Pydantic)</w:t>
      </w:r>
    </w:p>
    <w:p>
      <w:r>
        <w:rPr>
          <w:b w:val="0"/>
          <w:sz w:val="22"/>
        </w:rPr>
        <w:t>Regla de oro: los routers NO hacen queries ni db.commit() — solo delegan al service.</w:t>
      </w:r>
    </w:p>
    <w:p>
      <w:r>
        <w:br w:type="page"/>
      </w:r>
    </w:p>
    <w:p>
      <w:pPr>
        <w:pStyle w:val="Heading1"/>
      </w:pPr>
      <w:r>
        <w:t>2. Diagramas de Secuencia</w:t>
      </w:r>
    </w:p>
    <w:p>
      <w:r>
        <w:rPr>
          <w:b/>
          <w:color w:val="F5B800"/>
          <w:sz w:val="26"/>
        </w:rPr>
        <w:t>2.1 Carrera completa</w:t>
      </w:r>
    </w:p>
    <w:p>
      <w:r>
        <w:rPr>
          <w:b/>
          <w:color w:val="007AFF"/>
          <w:sz w:val="26"/>
        </w:rPr>
        <w:t>➤ Cliente pide → conductor acepta → completa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Cliente → POST /clientes/viajes (origen, destino, tarifa S/3+, yape/efectivo)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Backend: estado = solicitado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Backend → WebSocket: empuja viaje_nuevo (con id + rider)</w:t>
      </w:r>
    </w:p>
    <w:p>
      <w:pPr>
        <w:spacing w:after="40"/>
      </w:pPr>
      <w:r>
        <w:rPr>
          <w:b/>
          <w:color w:val="F5B800"/>
        </w:rPr>
        <w:t xml:space="preserve">4. </w:t>
      </w:r>
      <w:r>
        <w:rPr>
          <w:sz w:val="22"/>
        </w:rPr>
        <w:t>Conductor: Panel "Nueva carrera" (Aceptar/Rechazar, 15s)</w:t>
      </w:r>
    </w:p>
    <w:p>
      <w:pPr>
        <w:spacing w:after="40"/>
      </w:pPr>
      <w:r>
        <w:rPr>
          <w:b/>
          <w:color w:val="F5B800"/>
        </w:rPr>
        <w:t xml:space="preserve">5. </w:t>
      </w:r>
      <w:r>
        <w:rPr>
          <w:sz w:val="22"/>
        </w:rPr>
        <w:t>Conductor → POST /viajes/{id}/aceptar</w:t>
      </w:r>
    </w:p>
    <w:p>
      <w:pPr>
        <w:spacing w:after="40"/>
      </w:pPr>
      <w:r>
        <w:rPr>
          <w:b/>
          <w:color w:val="F5B800"/>
        </w:rPr>
        <w:t xml:space="preserve">6. </w:t>
      </w:r>
      <w:r>
        <w:rPr>
          <w:sz w:val="22"/>
        </w:rPr>
        <w:t>Backend valida: viaje en solicitado + sin otra carrera activa + saldo &gt; 0</w:t>
      </w:r>
    </w:p>
    <w:p>
      <w:pPr>
        <w:spacing w:after="40"/>
      </w:pPr>
      <w:r>
        <w:rPr>
          <w:b/>
          <w:color w:val="F5B800"/>
        </w:rPr>
        <w:t xml:space="preserve">7. </w:t>
      </w:r>
      <w:r>
        <w:rPr>
          <w:sz w:val="22"/>
        </w:rPr>
        <w:t>Backend: estado = asignado, saldo -= 1</w:t>
      </w:r>
    </w:p>
    <w:p>
      <w:pPr>
        <w:spacing w:after="40"/>
      </w:pPr>
      <w:r>
        <w:rPr>
          <w:b/>
          <w:color w:val="F5B800"/>
        </w:rPr>
        <w:t xml:space="preserve">8. </w:t>
      </w:r>
      <w:r>
        <w:rPr>
          <w:sz w:val="22"/>
        </w:rPr>
        <w:t>Cliente (WS): "Tu conductor está en camino" + pin en vivo</w:t>
      </w:r>
    </w:p>
    <w:p>
      <w:pPr>
        <w:spacing w:after="40"/>
      </w:pPr>
      <w:r>
        <w:rPr>
          <w:b/>
          <w:color w:val="F5B800"/>
        </w:rPr>
        <w:t xml:space="preserve">9. </w:t>
      </w:r>
      <w:r>
        <w:rPr>
          <w:sz w:val="22"/>
        </w:rPr>
        <w:t>Conductor → POST /viajes/{id}/llegar → estado = llegado</w:t>
      </w:r>
    </w:p>
    <w:p>
      <w:pPr>
        <w:spacing w:after="40"/>
      </w:pPr>
      <w:r>
        <w:rPr>
          <w:b/>
          <w:color w:val="F5B800"/>
        </w:rPr>
        <w:t xml:space="preserve">10. </w:t>
      </w:r>
      <w:r>
        <w:rPr>
          <w:sz w:val="22"/>
        </w:rPr>
        <w:t>Cliente (WS): "Tu conductor llegó, sube al moto"</w:t>
      </w:r>
    </w:p>
    <w:p>
      <w:pPr>
        <w:spacing w:after="40"/>
      </w:pPr>
      <w:r>
        <w:rPr>
          <w:b/>
          <w:color w:val="F5B800"/>
        </w:rPr>
        <w:t xml:space="preserve">11. </w:t>
      </w:r>
      <w:r>
        <w:rPr>
          <w:sz w:val="22"/>
        </w:rPr>
        <w:t>Conductor → POST /viajes/{id}/iniciar → estado = en_curso</w:t>
      </w:r>
    </w:p>
    <w:p>
      <w:pPr>
        <w:spacing w:after="40"/>
      </w:pPr>
      <w:r>
        <w:rPr>
          <w:b/>
          <w:color w:val="F5B800"/>
        </w:rPr>
        <w:t xml:space="preserve">12. </w:t>
      </w:r>
      <w:r>
        <w:rPr>
          <w:sz w:val="22"/>
        </w:rPr>
        <w:t>Cliente (WS): "En viaje a tu destino"</w:t>
      </w:r>
    </w:p>
    <w:p>
      <w:pPr>
        <w:spacing w:after="40"/>
      </w:pPr>
      <w:r>
        <w:rPr>
          <w:b/>
          <w:color w:val="F5B800"/>
        </w:rPr>
        <w:t xml:space="preserve">13. </w:t>
      </w:r>
      <w:r>
        <w:rPr>
          <w:sz w:val="22"/>
        </w:rPr>
        <w:t>Conductor → POST /viajes/{id}/completar → estado = completado</w:t>
      </w:r>
    </w:p>
    <w:p>
      <w:pPr>
        <w:spacing w:after="40"/>
      </w:pPr>
      <w:r>
        <w:rPr>
          <w:b/>
          <w:color w:val="F5B800"/>
        </w:rPr>
        <w:t xml:space="preserve">14. </w:t>
      </w:r>
      <w:r>
        <w:rPr>
          <w:sz w:val="22"/>
        </w:rPr>
        <w:t>Cliente: botón "Calificar conductor" (1-5 estrellas)</w:t>
      </w:r>
    </w:p>
    <w:p/>
    <w:p>
      <w:r>
        <w:rPr>
          <w:b/>
          <w:color w:val="F5B800"/>
          <w:sz w:val="26"/>
        </w:rPr>
        <w:t>2.2 Saldo prepago diario</w:t>
      </w:r>
    </w:p>
    <w:p>
      <w:r>
        <w:rPr>
          <w:b/>
          <w:color w:val="007AFF"/>
          <w:sz w:val="26"/>
        </w:rPr>
        <w:t>➤ Compra y consumo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GET /recargas/paquetes → 2=5, 4=10, 8=20 carreras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POST /recargas/comprar (paquete) → recarga pendiente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POST /recargas/{id}/confirmar → acredita: saldo_fecha=hoy, saldo += carreras</w:t>
      </w:r>
    </w:p>
    <w:p>
      <w:pPr>
        <w:spacing w:after="40"/>
      </w:pPr>
      <w:r>
        <w:rPr>
          <w:b/>
          <w:color w:val="F5B800"/>
        </w:rPr>
        <w:t xml:space="preserve">4. </w:t>
      </w:r>
      <w:r>
        <w:rPr>
          <w:sz w:val="22"/>
        </w:rPr>
        <w:t>POST /viajes/{id}/aceptar → valida saldo &gt; 0, saldo -= 1</w:t>
      </w:r>
    </w:p>
    <w:p>
      <w:pPr>
        <w:spacing w:after="40"/>
      </w:pPr>
      <w:r>
        <w:rPr>
          <w:b/>
          <w:color w:val="F5B800"/>
        </w:rPr>
        <w:t xml:space="preserve">5. </w:t>
      </w:r>
      <w:r>
        <w:rPr>
          <w:sz w:val="22"/>
        </w:rPr>
        <w:t>Saldo NO acumulable: si saldo_fecha es de otro día, se reporta 0</w:t>
      </w:r>
    </w:p>
    <w:p/>
    <w:p>
      <w:r>
        <w:rPr>
          <w:b/>
          <w:color w:val="E5484D"/>
          <w:sz w:val="26"/>
        </w:rPr>
        <w:t>2.3 Escenarios tóxicos</w:t>
      </w:r>
    </w:p>
    <w:p>
      <w:r>
        <w:rPr>
          <w:b/>
          <w:color w:val="007AFF"/>
          <w:sz w:val="26"/>
        </w:rPr>
        <w:t>➤ Cliente cancela → devuelve saldo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POST /viajes/{id}/cancelar (quien = cliente)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estado = cancelado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si había conductor → saldo += 1 (se devuelve la carrera)</w:t>
      </w:r>
    </w:p>
    <w:p/>
    <w:p>
      <w:r>
        <w:rPr>
          <w:b/>
          <w:color w:val="007AFF"/>
          <w:sz w:val="26"/>
        </w:rPr>
        <w:t>➤ Cada 3 rechazos → -1 saldo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POST /viajes/{id}/rechazar (x3)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el viaje vuelve a solicitado para otro conductor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al 3er rechazo → saldo -= 1</w:t>
      </w:r>
    </w:p>
    <w:p/>
    <w:p>
      <w:r>
        <w:rPr>
          <w:b/>
          <w:color w:val="007AFF"/>
          <w:sz w:val="26"/>
        </w:rPr>
        <w:t>➤ Conductor con carrera activa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POST /viajes/{id}/aceptar mientras tiene asignado/llegado/en_curso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❌ "Ya tienes una carrera en curso, completa la actual"</w:t>
      </w:r>
    </w:p>
    <w:p/>
    <w:p>
      <w:r>
        <w:rPr>
          <w:b/>
          <w:color w:val="007AFF"/>
          <w:sz w:val="26"/>
        </w:rPr>
        <w:t>➤ Saldo 0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POST /viajes/{id}/aceptar con saldo 0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❌ "Sin saldo de carreras para hoy. Recarga un paquete"</w:t>
      </w:r>
    </w:p>
    <w:p/>
    <w:p>
      <w:r>
        <w:br w:type="page"/>
      </w:r>
    </w:p>
    <w:p>
      <w:r>
        <w:rPr>
          <w:b/>
          <w:color w:val="F5B800"/>
          <w:sz w:val="26"/>
        </w:rPr>
        <w:t>2.4 SOS → Central de Policía</w:t>
      </w:r>
    </w:p>
    <w:p>
      <w:r>
        <w:rPr>
          <w:b/>
          <w:color w:val="007AFF"/>
          <w:sz w:val="26"/>
        </w:rPr>
        <w:t>➤ Alerta y seguimiento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Conductor/Cliente → POST /sos (doble toque: lat, lng)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Backend registra alerta (origen, foto, moto, seguro, contraparte, ubicación)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Backend → Webhook externo (POLICIA_WEBHOOK_URL, Basic Auth usuario+clave)</w:t>
      </w:r>
    </w:p>
    <w:p>
      <w:pPr>
        <w:spacing w:after="40"/>
      </w:pPr>
      <w:r>
        <w:rPr>
          <w:b/>
          <w:color w:val="F5B800"/>
        </w:rPr>
        <w:t xml:space="preserve">4. </w:t>
      </w:r>
      <w:r>
        <w:rPr>
          <w:sz w:val="22"/>
        </w:rPr>
        <w:t>Policía → GET /autoridades/alertas?estado=activa (cada 5s)</w:t>
      </w:r>
    </w:p>
    <w:p>
      <w:pPr>
        <w:spacing w:after="40"/>
      </w:pPr>
      <w:r>
        <w:rPr>
          <w:b/>
          <w:color w:val="F5B800"/>
        </w:rPr>
        <w:t xml:space="preserve">5. </w:t>
      </w:r>
      <w:r>
        <w:rPr>
          <w:sz w:val="22"/>
        </w:rPr>
        <w:t>Policía → GET /alertas/{id}/ubicacion-vivo → moto en movimiento (cada 3s)</w:t>
      </w:r>
    </w:p>
    <w:p>
      <w:pPr>
        <w:spacing w:after="40"/>
      </w:pPr>
      <w:r>
        <w:rPr>
          <w:b/>
          <w:color w:val="F5B800"/>
        </w:rPr>
        <w:t xml:space="preserve">6. </w:t>
      </w:r>
      <w:r>
        <w:rPr>
          <w:sz w:val="22"/>
        </w:rPr>
        <w:t>Policía → POST /sos/{id}/cerrar → estado = atendida</w:t>
      </w:r>
    </w:p>
    <w:p/>
    <w:p>
      <w:r>
        <w:rPr>
          <w:b/>
          <w:color w:val="F5B800"/>
          <w:sz w:val="26"/>
        </w:rPr>
        <w:t>2.5 Calificación mutua</w:t>
      </w:r>
    </w:p>
    <w:p>
      <w:r>
        <w:rPr>
          <w:b/>
          <w:color w:val="007AFF"/>
          <w:sz w:val="26"/>
        </w:rPr>
        <w:t>➤ Ambos lados se califican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Cliente → POST /calificaciones (viaje, 1-5 ⭐) → recalcula rating del conductor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Conductor → POST /calificaciones (viaje, 1-5 ⭐) → recalcula rating del cliente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GET /calificaciones/ranking?top=10 → top conductores por rating</w:t>
      </w:r>
    </w:p>
    <w:p/>
    <w:p>
      <w:r>
        <w:rPr>
          <w:b/>
          <w:color w:val="F5B800"/>
          <w:sz w:val="26"/>
        </w:rPr>
        <w:t>2.6 Recuperación de contraseña</w:t>
      </w:r>
    </w:p>
    <w:p>
      <w:r>
        <w:rPr>
          <w:b/>
          <w:color w:val="007AFF"/>
          <w:sz w:val="26"/>
        </w:rPr>
        <w:t>➤ Código por email (Resend)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POST /auth/solicitar-reset (email) → genera código 6 dígitos (15 min)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Resend → correo con el código al usuario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POST /auth/resetear-password (email, código, nueva pass)</w:t>
      </w:r>
    </w:p>
    <w:p>
      <w:pPr>
        <w:spacing w:after="40"/>
      </w:pPr>
      <w:r>
        <w:rPr>
          <w:b/>
          <w:color w:val="F5B800"/>
        </w:rPr>
        <w:t xml:space="preserve">4. </w:t>
      </w:r>
      <w:r>
        <w:rPr>
          <w:sz w:val="22"/>
        </w:rPr>
        <w:t>Backend valida código y vigencia → actualiza password_hash</w:t>
      </w:r>
    </w:p>
    <w:p/>
    <w:p>
      <w:r>
        <w:rPr>
          <w:b/>
          <w:color w:val="F5B800"/>
          <w:sz w:val="26"/>
        </w:rPr>
        <w:t>2.7 WebSockets (patrón InDrive)</w:t>
      </w:r>
    </w:p>
    <w:p>
      <w:r>
        <w:rPr>
          <w:b/>
          <w:color w:val="007AFF"/>
          <w:sz w:val="26"/>
        </w:rPr>
        <w:t>➤ Conductores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WS /ws/conductores?token=JWT → conexión abierta permanente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Llega carrera nueva → backend empuja {tipo: viaje_nuevo, id, rider}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Conductor acepta/rechaza</w:t>
      </w:r>
    </w:p>
    <w:p/>
    <w:p>
      <w:r>
        <w:rPr>
          <w:b/>
          <w:color w:val="007AFF"/>
          <w:sz w:val="26"/>
        </w:rPr>
        <w:t>➤ Clientes (tracking)</w:t>
      </w:r>
    </w:p>
    <w:p>
      <w:pPr>
        <w:spacing w:after="40"/>
      </w:pPr>
      <w:r>
        <w:rPr>
          <w:b/>
          <w:color w:val="F5B800"/>
        </w:rPr>
        <w:t xml:space="preserve">1. </w:t>
      </w:r>
      <w:r>
        <w:rPr>
          <w:sz w:val="22"/>
        </w:rPr>
        <w:t>WS /ws/clientes?token=JWT → conexión abierta permanente</w:t>
      </w:r>
    </w:p>
    <w:p>
      <w:pPr>
        <w:spacing w:after="40"/>
      </w:pPr>
      <w:r>
        <w:rPr>
          <w:b/>
          <w:color w:val="F5B800"/>
        </w:rPr>
        <w:t xml:space="preserve">2. </w:t>
      </w:r>
      <w:r>
        <w:rPr>
          <w:sz w:val="22"/>
        </w:rPr>
        <w:t>Conductor → PUT /conductores/ubicacion</w:t>
      </w:r>
    </w:p>
    <w:p>
      <w:pPr>
        <w:spacing w:after="40"/>
      </w:pPr>
      <w:r>
        <w:rPr>
          <w:b/>
          <w:color w:val="F5B800"/>
        </w:rPr>
        <w:t xml:space="preserve">3. </w:t>
      </w:r>
      <w:r>
        <w:rPr>
          <w:sz w:val="22"/>
        </w:rPr>
        <w:t>Backend empuja al cliente {tipo: ubicacion_conductor, lat, lng}</w:t>
      </w:r>
    </w:p>
    <w:p>
      <w:pPr>
        <w:spacing w:after="40"/>
      </w:pPr>
      <w:r>
        <w:rPr>
          <w:b/>
          <w:color w:val="F5B800"/>
        </w:rPr>
        <w:t xml:space="preserve">4. </w:t>
      </w:r>
      <w:r>
        <w:rPr>
          <w:sz w:val="22"/>
        </w:rPr>
        <w:t>El pin de la moto se mueve en vivo en el mapa</w:t>
      </w:r>
    </w:p>
    <w:p/>
    <w:p>
      <w:r>
        <w:rPr>
          <w:b w:val="0"/>
          <w:sz w:val="22"/>
        </w:rPr>
        <w:t>Fallback: si el WS se cae, el polling de 5s del front sigue funcionando.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