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E80D9" w14:textId="77777777" w:rsidR="0021775B" w:rsidRDefault="0021775B" w:rsidP="0021775B">
      <w:pPr>
        <w:ind w:firstLine="643"/>
        <w:jc w:val="center"/>
        <w:rPr>
          <w:b/>
          <w:sz w:val="32"/>
          <w:szCs w:val="32"/>
        </w:rPr>
      </w:pPr>
      <w:r>
        <w:rPr>
          <w:rFonts w:hint="eastAsia"/>
          <w:b/>
          <w:sz w:val="32"/>
          <w:szCs w:val="32"/>
        </w:rPr>
        <w:t>目</w:t>
      </w:r>
      <w:r>
        <w:rPr>
          <w:rFonts w:hint="eastAsia"/>
          <w:b/>
          <w:sz w:val="32"/>
          <w:szCs w:val="32"/>
        </w:rPr>
        <w:t xml:space="preserve">  </w:t>
      </w:r>
      <w:r>
        <w:rPr>
          <w:rFonts w:hint="eastAsia"/>
          <w:b/>
          <w:sz w:val="32"/>
          <w:szCs w:val="32"/>
        </w:rPr>
        <w:t>录</w:t>
      </w:r>
    </w:p>
    <w:p w14:paraId="3231E604" w14:textId="77777777" w:rsidR="0021775B" w:rsidRDefault="0021775B" w:rsidP="0021775B">
      <w:pPr>
        <w:spacing w:line="360" w:lineRule="auto"/>
        <w:ind w:firstLine="480"/>
        <w:rPr>
          <w:sz w:val="24"/>
        </w:rPr>
      </w:pPr>
    </w:p>
    <w:p w14:paraId="3F51F17C" w14:textId="36A264A1" w:rsidR="00D01C18" w:rsidRPr="00D01C18" w:rsidRDefault="0021775B" w:rsidP="00D01C18">
      <w:pPr>
        <w:pStyle w:val="TOC1"/>
        <w:rPr>
          <w:rFonts w:asciiTheme="minorHAnsi" w:eastAsiaTheme="minorEastAsia" w:hAnsiTheme="minorHAnsi" w:cstheme="minorBidi"/>
          <w:noProof/>
          <w:sz w:val="24"/>
        </w:rPr>
      </w:pPr>
      <w:r w:rsidRPr="0022123D">
        <w:rPr>
          <w:sz w:val="28"/>
          <w:szCs w:val="28"/>
        </w:rPr>
        <w:fldChar w:fldCharType="begin"/>
      </w:r>
      <w:r w:rsidRPr="0022123D">
        <w:rPr>
          <w:sz w:val="28"/>
          <w:szCs w:val="28"/>
        </w:rPr>
        <w:instrText xml:space="preserve"> </w:instrText>
      </w:r>
      <w:r w:rsidRPr="0022123D">
        <w:rPr>
          <w:rFonts w:hint="eastAsia"/>
          <w:sz w:val="28"/>
          <w:szCs w:val="28"/>
        </w:rPr>
        <w:instrText>TOC \o "1-3" \h \z \u</w:instrText>
      </w:r>
      <w:r w:rsidRPr="0022123D">
        <w:rPr>
          <w:sz w:val="28"/>
          <w:szCs w:val="28"/>
        </w:rPr>
        <w:instrText xml:space="preserve"> </w:instrText>
      </w:r>
      <w:r w:rsidRPr="0022123D">
        <w:rPr>
          <w:sz w:val="28"/>
          <w:szCs w:val="28"/>
        </w:rPr>
        <w:fldChar w:fldCharType="separate"/>
      </w:r>
      <w:hyperlink w:anchor="_Toc22546623" w:history="1">
        <w:r w:rsidR="00D01C18" w:rsidRPr="00D01C18">
          <w:rPr>
            <w:rStyle w:val="a3"/>
            <w:rFonts w:hint="eastAsia"/>
            <w:noProof/>
            <w:sz w:val="24"/>
          </w:rPr>
          <w:t>一、</w:t>
        </w:r>
        <w:r w:rsidR="00D01C18" w:rsidRPr="00D01C18">
          <w:rPr>
            <w:rStyle w:val="a3"/>
            <w:rFonts w:cs="宋体" w:hint="eastAsia"/>
            <w:noProof/>
            <w:kern w:val="0"/>
            <w:sz w:val="24"/>
          </w:rPr>
          <w:t>项目分析</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_Toc22546623 \h </w:instrText>
        </w:r>
        <w:r w:rsidR="00D01C18" w:rsidRPr="00D01C18">
          <w:rPr>
            <w:noProof/>
            <w:webHidden/>
            <w:sz w:val="24"/>
          </w:rPr>
        </w:r>
        <w:r w:rsidR="00D01C18" w:rsidRPr="00D01C18">
          <w:rPr>
            <w:noProof/>
            <w:webHidden/>
            <w:sz w:val="24"/>
          </w:rPr>
          <w:fldChar w:fldCharType="separate"/>
        </w:r>
        <w:r w:rsidR="00C14C26">
          <w:rPr>
            <w:noProof/>
            <w:webHidden/>
            <w:sz w:val="24"/>
          </w:rPr>
          <w:t>1</w:t>
        </w:r>
        <w:r w:rsidR="00D01C18" w:rsidRPr="00D01C18">
          <w:rPr>
            <w:noProof/>
            <w:webHidden/>
            <w:sz w:val="24"/>
          </w:rPr>
          <w:fldChar w:fldCharType="end"/>
        </w:r>
      </w:hyperlink>
    </w:p>
    <w:p w14:paraId="45A9E735" w14:textId="61F20783" w:rsidR="00D01C18" w:rsidRPr="00D01C18" w:rsidRDefault="00E55E94" w:rsidP="00D01C18">
      <w:pPr>
        <w:pStyle w:val="TOC2"/>
        <w:tabs>
          <w:tab w:val="right" w:leader="dot" w:pos="8296"/>
        </w:tabs>
        <w:spacing w:line="360" w:lineRule="auto"/>
        <w:rPr>
          <w:rFonts w:asciiTheme="minorHAnsi" w:eastAsiaTheme="minorEastAsia" w:hAnsiTheme="minorHAnsi" w:cstheme="minorBidi"/>
          <w:noProof/>
          <w:sz w:val="24"/>
        </w:rPr>
      </w:pPr>
      <w:hyperlink w:anchor="_Toc22546624" w:history="1">
        <w:r w:rsidR="00D01C18" w:rsidRPr="00D01C18">
          <w:rPr>
            <w:rStyle w:val="a3"/>
            <w:rFonts w:hint="eastAsia"/>
            <w:noProof/>
            <w:sz w:val="24"/>
          </w:rPr>
          <w:t>（一）产品定位</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_Toc22546624 \h </w:instrText>
        </w:r>
        <w:r w:rsidR="00D01C18" w:rsidRPr="00D01C18">
          <w:rPr>
            <w:noProof/>
            <w:webHidden/>
            <w:sz w:val="24"/>
          </w:rPr>
        </w:r>
        <w:r w:rsidR="00D01C18" w:rsidRPr="00D01C18">
          <w:rPr>
            <w:noProof/>
            <w:webHidden/>
            <w:sz w:val="24"/>
          </w:rPr>
          <w:fldChar w:fldCharType="separate"/>
        </w:r>
        <w:r w:rsidR="00C14C26">
          <w:rPr>
            <w:noProof/>
            <w:webHidden/>
            <w:sz w:val="24"/>
          </w:rPr>
          <w:t>1</w:t>
        </w:r>
        <w:r w:rsidR="00D01C18" w:rsidRPr="00D01C18">
          <w:rPr>
            <w:noProof/>
            <w:webHidden/>
            <w:sz w:val="24"/>
          </w:rPr>
          <w:fldChar w:fldCharType="end"/>
        </w:r>
      </w:hyperlink>
    </w:p>
    <w:p w14:paraId="2217A8D5" w14:textId="3F6C4BA6" w:rsidR="00D01C18" w:rsidRPr="00D01C18" w:rsidRDefault="00E55E94" w:rsidP="00D01C18">
      <w:pPr>
        <w:pStyle w:val="TOC2"/>
        <w:tabs>
          <w:tab w:val="right" w:leader="dot" w:pos="8296"/>
        </w:tabs>
        <w:spacing w:line="360" w:lineRule="auto"/>
        <w:rPr>
          <w:rFonts w:asciiTheme="minorHAnsi" w:eastAsiaTheme="minorEastAsia" w:hAnsiTheme="minorHAnsi" w:cstheme="minorBidi"/>
          <w:noProof/>
          <w:sz w:val="24"/>
        </w:rPr>
      </w:pPr>
      <w:hyperlink w:anchor="_Toc22546625" w:history="1">
        <w:r w:rsidR="00D01C18" w:rsidRPr="00D01C18">
          <w:rPr>
            <w:rStyle w:val="a3"/>
            <w:rFonts w:hint="eastAsia"/>
            <w:noProof/>
            <w:sz w:val="24"/>
          </w:rPr>
          <w:t>（二）项目背景分析</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_Toc22546625 \h </w:instrText>
        </w:r>
        <w:r w:rsidR="00D01C18" w:rsidRPr="00D01C18">
          <w:rPr>
            <w:noProof/>
            <w:webHidden/>
            <w:sz w:val="24"/>
          </w:rPr>
        </w:r>
        <w:r w:rsidR="00D01C18" w:rsidRPr="00D01C18">
          <w:rPr>
            <w:noProof/>
            <w:webHidden/>
            <w:sz w:val="24"/>
          </w:rPr>
          <w:fldChar w:fldCharType="separate"/>
        </w:r>
        <w:r w:rsidR="00C14C26">
          <w:rPr>
            <w:noProof/>
            <w:webHidden/>
            <w:sz w:val="24"/>
          </w:rPr>
          <w:t>1</w:t>
        </w:r>
        <w:r w:rsidR="00D01C18" w:rsidRPr="00D01C18">
          <w:rPr>
            <w:noProof/>
            <w:webHidden/>
            <w:sz w:val="24"/>
          </w:rPr>
          <w:fldChar w:fldCharType="end"/>
        </w:r>
      </w:hyperlink>
    </w:p>
    <w:p w14:paraId="00B4BF49" w14:textId="6FBCACD3" w:rsidR="00D01C18" w:rsidRPr="00D01C18" w:rsidRDefault="00E55E94" w:rsidP="00D01C18">
      <w:pPr>
        <w:pStyle w:val="TOC2"/>
        <w:tabs>
          <w:tab w:val="right" w:leader="dot" w:pos="8296"/>
        </w:tabs>
        <w:spacing w:line="360" w:lineRule="auto"/>
        <w:rPr>
          <w:rFonts w:asciiTheme="minorHAnsi" w:eastAsiaTheme="minorEastAsia" w:hAnsiTheme="minorHAnsi" w:cstheme="minorBidi"/>
          <w:noProof/>
          <w:sz w:val="24"/>
        </w:rPr>
      </w:pPr>
      <w:hyperlink w:anchor="_Toc22546626" w:history="1">
        <w:r w:rsidR="00D01C18" w:rsidRPr="00D01C18">
          <w:rPr>
            <w:rStyle w:val="a3"/>
            <w:rFonts w:hint="eastAsia"/>
            <w:noProof/>
            <w:sz w:val="24"/>
          </w:rPr>
          <w:t>（三）竞品分析</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_Toc22546626 \h </w:instrText>
        </w:r>
        <w:r w:rsidR="00D01C18" w:rsidRPr="00D01C18">
          <w:rPr>
            <w:noProof/>
            <w:webHidden/>
            <w:sz w:val="24"/>
          </w:rPr>
        </w:r>
        <w:r w:rsidR="00D01C18" w:rsidRPr="00D01C18">
          <w:rPr>
            <w:noProof/>
            <w:webHidden/>
            <w:sz w:val="24"/>
          </w:rPr>
          <w:fldChar w:fldCharType="separate"/>
        </w:r>
        <w:r w:rsidR="00C14C26">
          <w:rPr>
            <w:noProof/>
            <w:webHidden/>
            <w:sz w:val="24"/>
          </w:rPr>
          <w:t>2</w:t>
        </w:r>
        <w:r w:rsidR="00D01C18" w:rsidRPr="00D01C18">
          <w:rPr>
            <w:noProof/>
            <w:webHidden/>
            <w:sz w:val="24"/>
          </w:rPr>
          <w:fldChar w:fldCharType="end"/>
        </w:r>
      </w:hyperlink>
    </w:p>
    <w:p w14:paraId="311B0712" w14:textId="6488B10A" w:rsidR="00D01C18" w:rsidRPr="00D01C18" w:rsidRDefault="00E55E94" w:rsidP="00D01C18">
      <w:pPr>
        <w:pStyle w:val="TOC1"/>
        <w:rPr>
          <w:rFonts w:asciiTheme="minorHAnsi" w:eastAsiaTheme="minorEastAsia" w:hAnsiTheme="minorHAnsi" w:cstheme="minorBidi"/>
          <w:noProof/>
          <w:sz w:val="24"/>
        </w:rPr>
      </w:pPr>
      <w:hyperlink w:anchor="_Toc22546627" w:history="1">
        <w:r w:rsidR="00D01C18" w:rsidRPr="00D01C18">
          <w:rPr>
            <w:rStyle w:val="a3"/>
            <w:rFonts w:hint="eastAsia"/>
            <w:noProof/>
            <w:sz w:val="24"/>
          </w:rPr>
          <w:t>二、产品架构梳理及设计</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_Toc22546627 \h </w:instrText>
        </w:r>
        <w:r w:rsidR="00D01C18" w:rsidRPr="00D01C18">
          <w:rPr>
            <w:noProof/>
            <w:webHidden/>
            <w:sz w:val="24"/>
          </w:rPr>
        </w:r>
        <w:r w:rsidR="00D01C18" w:rsidRPr="00D01C18">
          <w:rPr>
            <w:noProof/>
            <w:webHidden/>
            <w:sz w:val="24"/>
          </w:rPr>
          <w:fldChar w:fldCharType="separate"/>
        </w:r>
        <w:r w:rsidR="00C14C26">
          <w:rPr>
            <w:noProof/>
            <w:webHidden/>
            <w:sz w:val="24"/>
          </w:rPr>
          <w:t>4</w:t>
        </w:r>
        <w:r w:rsidR="00D01C18" w:rsidRPr="00D01C18">
          <w:rPr>
            <w:noProof/>
            <w:webHidden/>
            <w:sz w:val="24"/>
          </w:rPr>
          <w:fldChar w:fldCharType="end"/>
        </w:r>
      </w:hyperlink>
    </w:p>
    <w:p w14:paraId="74EB162D" w14:textId="74164337" w:rsidR="00D01C18" w:rsidRPr="00D01C18" w:rsidRDefault="00E55E94" w:rsidP="00D01C18">
      <w:pPr>
        <w:pStyle w:val="TOC2"/>
        <w:tabs>
          <w:tab w:val="right" w:leader="dot" w:pos="8296"/>
        </w:tabs>
        <w:spacing w:line="360" w:lineRule="auto"/>
        <w:rPr>
          <w:rFonts w:asciiTheme="minorHAnsi" w:eastAsiaTheme="minorEastAsia" w:hAnsiTheme="minorHAnsi" w:cstheme="minorBidi"/>
          <w:noProof/>
          <w:sz w:val="24"/>
        </w:rPr>
      </w:pPr>
      <w:hyperlink w:anchor="_Toc22546628" w:history="1">
        <w:r w:rsidR="00D01C18" w:rsidRPr="00D01C18">
          <w:rPr>
            <w:rStyle w:val="a3"/>
            <w:rFonts w:hint="eastAsia"/>
            <w:noProof/>
            <w:sz w:val="24"/>
          </w:rPr>
          <w:t>（一）产品架构分析</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_Toc22546628 \h </w:instrText>
        </w:r>
        <w:r w:rsidR="00D01C18" w:rsidRPr="00D01C18">
          <w:rPr>
            <w:noProof/>
            <w:webHidden/>
            <w:sz w:val="24"/>
          </w:rPr>
        </w:r>
        <w:r w:rsidR="00D01C18" w:rsidRPr="00D01C18">
          <w:rPr>
            <w:noProof/>
            <w:webHidden/>
            <w:sz w:val="24"/>
          </w:rPr>
          <w:fldChar w:fldCharType="separate"/>
        </w:r>
        <w:r w:rsidR="00C14C26">
          <w:rPr>
            <w:noProof/>
            <w:webHidden/>
            <w:sz w:val="24"/>
          </w:rPr>
          <w:t>4</w:t>
        </w:r>
        <w:r w:rsidR="00D01C18" w:rsidRPr="00D01C18">
          <w:rPr>
            <w:noProof/>
            <w:webHidden/>
            <w:sz w:val="24"/>
          </w:rPr>
          <w:fldChar w:fldCharType="end"/>
        </w:r>
      </w:hyperlink>
    </w:p>
    <w:p w14:paraId="79BEC37A" w14:textId="52C71316" w:rsidR="00D01C18" w:rsidRPr="00D01C18" w:rsidRDefault="00E55E94" w:rsidP="00D01C18">
      <w:pPr>
        <w:pStyle w:val="TOC2"/>
        <w:tabs>
          <w:tab w:val="right" w:leader="dot" w:pos="8296"/>
        </w:tabs>
        <w:spacing w:line="360" w:lineRule="auto"/>
        <w:rPr>
          <w:rFonts w:asciiTheme="minorHAnsi" w:eastAsiaTheme="minorEastAsia" w:hAnsiTheme="minorHAnsi" w:cstheme="minorBidi"/>
          <w:noProof/>
          <w:sz w:val="24"/>
        </w:rPr>
      </w:pPr>
      <w:hyperlink w:anchor="_Toc22546629" w:history="1">
        <w:r w:rsidR="00D01C18" w:rsidRPr="00D01C18">
          <w:rPr>
            <w:rStyle w:val="a3"/>
            <w:rFonts w:hint="eastAsia"/>
            <w:noProof/>
            <w:sz w:val="24"/>
          </w:rPr>
          <w:t>（二）产品架构设计</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_Toc22546629 \h </w:instrText>
        </w:r>
        <w:r w:rsidR="00D01C18" w:rsidRPr="00D01C18">
          <w:rPr>
            <w:noProof/>
            <w:webHidden/>
            <w:sz w:val="24"/>
          </w:rPr>
        </w:r>
        <w:r w:rsidR="00D01C18" w:rsidRPr="00D01C18">
          <w:rPr>
            <w:noProof/>
            <w:webHidden/>
            <w:sz w:val="24"/>
          </w:rPr>
          <w:fldChar w:fldCharType="separate"/>
        </w:r>
        <w:r w:rsidR="00C14C26">
          <w:rPr>
            <w:noProof/>
            <w:webHidden/>
            <w:sz w:val="24"/>
          </w:rPr>
          <w:t>5</w:t>
        </w:r>
        <w:r w:rsidR="00D01C18" w:rsidRPr="00D01C18">
          <w:rPr>
            <w:noProof/>
            <w:webHidden/>
            <w:sz w:val="24"/>
          </w:rPr>
          <w:fldChar w:fldCharType="end"/>
        </w:r>
      </w:hyperlink>
    </w:p>
    <w:p w14:paraId="265E22F9" w14:textId="76D81B45" w:rsidR="00D01C18" w:rsidRPr="00D01C18" w:rsidRDefault="00E55E94" w:rsidP="00D01C18">
      <w:pPr>
        <w:pStyle w:val="TOC1"/>
        <w:rPr>
          <w:rFonts w:asciiTheme="minorHAnsi" w:eastAsiaTheme="minorEastAsia" w:hAnsiTheme="minorHAnsi" w:cstheme="minorBidi"/>
          <w:noProof/>
          <w:sz w:val="24"/>
        </w:rPr>
      </w:pPr>
      <w:hyperlink w:anchor="_Toc22546630" w:history="1">
        <w:r w:rsidR="00D01C18" w:rsidRPr="00D01C18">
          <w:rPr>
            <w:rStyle w:val="a3"/>
            <w:rFonts w:hint="eastAsia"/>
            <w:noProof/>
            <w:sz w:val="24"/>
          </w:rPr>
          <w:t>三、低保真原型图绘制</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_Toc22546630 \h </w:instrText>
        </w:r>
        <w:r w:rsidR="00D01C18" w:rsidRPr="00D01C18">
          <w:rPr>
            <w:noProof/>
            <w:webHidden/>
            <w:sz w:val="24"/>
          </w:rPr>
        </w:r>
        <w:r w:rsidR="00D01C18" w:rsidRPr="00D01C18">
          <w:rPr>
            <w:noProof/>
            <w:webHidden/>
            <w:sz w:val="24"/>
          </w:rPr>
          <w:fldChar w:fldCharType="separate"/>
        </w:r>
        <w:r w:rsidR="00C14C26">
          <w:rPr>
            <w:noProof/>
            <w:webHidden/>
            <w:sz w:val="24"/>
          </w:rPr>
          <w:t>6</w:t>
        </w:r>
        <w:r w:rsidR="00D01C18" w:rsidRPr="00D01C18">
          <w:rPr>
            <w:noProof/>
            <w:webHidden/>
            <w:sz w:val="24"/>
          </w:rPr>
          <w:fldChar w:fldCharType="end"/>
        </w:r>
      </w:hyperlink>
    </w:p>
    <w:p w14:paraId="0470637B" w14:textId="28FB118A" w:rsidR="00D01C18" w:rsidRPr="00D01C18" w:rsidRDefault="00E55E94" w:rsidP="00D01C18">
      <w:pPr>
        <w:pStyle w:val="TOC2"/>
        <w:tabs>
          <w:tab w:val="right" w:leader="dot" w:pos="8296"/>
        </w:tabs>
        <w:spacing w:line="360" w:lineRule="auto"/>
        <w:rPr>
          <w:rFonts w:asciiTheme="minorHAnsi" w:eastAsiaTheme="minorEastAsia" w:hAnsiTheme="minorHAnsi" w:cstheme="minorBidi"/>
          <w:noProof/>
          <w:sz w:val="24"/>
        </w:rPr>
      </w:pPr>
      <w:hyperlink w:anchor="_Toc22546631" w:history="1">
        <w:r w:rsidR="00D01C18" w:rsidRPr="00D01C18">
          <w:rPr>
            <w:rStyle w:val="a3"/>
            <w:rFonts w:hint="eastAsia"/>
            <w:noProof/>
            <w:sz w:val="24"/>
          </w:rPr>
          <w:t>（一）低保真原型图设计分析</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_Toc22546631 \h </w:instrText>
        </w:r>
        <w:r w:rsidR="00D01C18" w:rsidRPr="00D01C18">
          <w:rPr>
            <w:noProof/>
            <w:webHidden/>
            <w:sz w:val="24"/>
          </w:rPr>
        </w:r>
        <w:r w:rsidR="00D01C18" w:rsidRPr="00D01C18">
          <w:rPr>
            <w:noProof/>
            <w:webHidden/>
            <w:sz w:val="24"/>
          </w:rPr>
          <w:fldChar w:fldCharType="separate"/>
        </w:r>
        <w:r w:rsidR="00C14C26">
          <w:rPr>
            <w:noProof/>
            <w:webHidden/>
            <w:sz w:val="24"/>
          </w:rPr>
          <w:t>6</w:t>
        </w:r>
        <w:r w:rsidR="00D01C18" w:rsidRPr="00D01C18">
          <w:rPr>
            <w:noProof/>
            <w:webHidden/>
            <w:sz w:val="24"/>
          </w:rPr>
          <w:fldChar w:fldCharType="end"/>
        </w:r>
      </w:hyperlink>
    </w:p>
    <w:p w14:paraId="66A521ED" w14:textId="14577277" w:rsidR="00D01C18" w:rsidRPr="00D01C18" w:rsidRDefault="00E55E94" w:rsidP="00D01C18">
      <w:pPr>
        <w:pStyle w:val="TOC2"/>
        <w:tabs>
          <w:tab w:val="right" w:leader="dot" w:pos="8296"/>
        </w:tabs>
        <w:spacing w:line="360" w:lineRule="auto"/>
        <w:rPr>
          <w:rFonts w:asciiTheme="minorHAnsi" w:eastAsiaTheme="minorEastAsia" w:hAnsiTheme="minorHAnsi" w:cstheme="minorBidi"/>
          <w:noProof/>
          <w:sz w:val="24"/>
        </w:rPr>
      </w:pPr>
      <w:hyperlink w:anchor="_Toc22546632" w:history="1">
        <w:r w:rsidR="00D01C18" w:rsidRPr="00D01C18">
          <w:rPr>
            <w:rStyle w:val="a3"/>
            <w:rFonts w:hint="eastAsia"/>
            <w:noProof/>
            <w:sz w:val="24"/>
          </w:rPr>
          <w:t>（二）低保真原型图绘制：</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_Toc22546632 \h </w:instrText>
        </w:r>
        <w:r w:rsidR="00D01C18" w:rsidRPr="00D01C18">
          <w:rPr>
            <w:noProof/>
            <w:webHidden/>
            <w:sz w:val="24"/>
          </w:rPr>
        </w:r>
        <w:r w:rsidR="00D01C18" w:rsidRPr="00D01C18">
          <w:rPr>
            <w:noProof/>
            <w:webHidden/>
            <w:sz w:val="24"/>
          </w:rPr>
          <w:fldChar w:fldCharType="separate"/>
        </w:r>
        <w:r w:rsidR="00C14C26">
          <w:rPr>
            <w:noProof/>
            <w:webHidden/>
            <w:sz w:val="24"/>
          </w:rPr>
          <w:t>6</w:t>
        </w:r>
        <w:r w:rsidR="00D01C18" w:rsidRPr="00D01C18">
          <w:rPr>
            <w:noProof/>
            <w:webHidden/>
            <w:sz w:val="24"/>
          </w:rPr>
          <w:fldChar w:fldCharType="end"/>
        </w:r>
      </w:hyperlink>
    </w:p>
    <w:p w14:paraId="68135C6F" w14:textId="5892D67C" w:rsidR="00D01C18" w:rsidRPr="00D01C18" w:rsidRDefault="00E55E94" w:rsidP="00D01C18">
      <w:pPr>
        <w:pStyle w:val="TOC1"/>
        <w:rPr>
          <w:rFonts w:asciiTheme="minorHAnsi" w:eastAsiaTheme="minorEastAsia" w:hAnsiTheme="minorHAnsi" w:cstheme="minorBidi"/>
          <w:noProof/>
          <w:sz w:val="24"/>
        </w:rPr>
      </w:pPr>
      <w:hyperlink w:anchor="_Toc22546633" w:history="1">
        <w:r w:rsidR="00D01C18" w:rsidRPr="00D01C18">
          <w:rPr>
            <w:rStyle w:val="a3"/>
            <w:rFonts w:hint="eastAsia"/>
            <w:noProof/>
            <w:sz w:val="24"/>
          </w:rPr>
          <w:t>四、交互设计与制作</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_Toc22546633 \h </w:instrText>
        </w:r>
        <w:r w:rsidR="00D01C18" w:rsidRPr="00D01C18">
          <w:rPr>
            <w:noProof/>
            <w:webHidden/>
            <w:sz w:val="24"/>
          </w:rPr>
        </w:r>
        <w:r w:rsidR="00D01C18" w:rsidRPr="00D01C18">
          <w:rPr>
            <w:noProof/>
            <w:webHidden/>
            <w:sz w:val="24"/>
          </w:rPr>
          <w:fldChar w:fldCharType="separate"/>
        </w:r>
        <w:r w:rsidR="00C14C26">
          <w:rPr>
            <w:noProof/>
            <w:webHidden/>
            <w:sz w:val="24"/>
          </w:rPr>
          <w:t>12</w:t>
        </w:r>
        <w:r w:rsidR="00D01C18" w:rsidRPr="00D01C18">
          <w:rPr>
            <w:noProof/>
            <w:webHidden/>
            <w:sz w:val="24"/>
          </w:rPr>
          <w:fldChar w:fldCharType="end"/>
        </w:r>
      </w:hyperlink>
    </w:p>
    <w:p w14:paraId="49CDF846" w14:textId="77E13700" w:rsidR="00D01C18" w:rsidRPr="00D01C18" w:rsidRDefault="00E55E94" w:rsidP="00D01C18">
      <w:pPr>
        <w:pStyle w:val="TOC2"/>
        <w:tabs>
          <w:tab w:val="right" w:leader="dot" w:pos="8296"/>
        </w:tabs>
        <w:spacing w:line="360" w:lineRule="auto"/>
        <w:rPr>
          <w:rFonts w:asciiTheme="minorHAnsi" w:eastAsiaTheme="minorEastAsia" w:hAnsiTheme="minorHAnsi" w:cstheme="minorBidi"/>
          <w:noProof/>
          <w:sz w:val="24"/>
        </w:rPr>
      </w:pPr>
      <w:hyperlink w:anchor="_Toc22546634" w:history="1">
        <w:r w:rsidR="00D01C18" w:rsidRPr="00D01C18">
          <w:rPr>
            <w:rStyle w:val="a3"/>
            <w:rFonts w:hint="eastAsia"/>
            <w:noProof/>
            <w:sz w:val="24"/>
          </w:rPr>
          <w:t>（一）交互逻辑分析</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_Toc22546634 \h </w:instrText>
        </w:r>
        <w:r w:rsidR="00D01C18" w:rsidRPr="00D01C18">
          <w:rPr>
            <w:noProof/>
            <w:webHidden/>
            <w:sz w:val="24"/>
          </w:rPr>
        </w:r>
        <w:r w:rsidR="00D01C18" w:rsidRPr="00D01C18">
          <w:rPr>
            <w:noProof/>
            <w:webHidden/>
            <w:sz w:val="24"/>
          </w:rPr>
          <w:fldChar w:fldCharType="separate"/>
        </w:r>
        <w:r w:rsidR="00C14C26">
          <w:rPr>
            <w:noProof/>
            <w:webHidden/>
            <w:sz w:val="24"/>
          </w:rPr>
          <w:t>12</w:t>
        </w:r>
        <w:r w:rsidR="00D01C18" w:rsidRPr="00D01C18">
          <w:rPr>
            <w:noProof/>
            <w:webHidden/>
            <w:sz w:val="24"/>
          </w:rPr>
          <w:fldChar w:fldCharType="end"/>
        </w:r>
      </w:hyperlink>
    </w:p>
    <w:p w14:paraId="7DBA691F" w14:textId="478087F8" w:rsidR="00D01C18" w:rsidRPr="00D01C18" w:rsidRDefault="00E55E94" w:rsidP="00D01C18">
      <w:pPr>
        <w:pStyle w:val="TOC2"/>
        <w:tabs>
          <w:tab w:val="right" w:leader="dot" w:pos="8296"/>
        </w:tabs>
        <w:spacing w:line="360" w:lineRule="auto"/>
        <w:rPr>
          <w:rFonts w:asciiTheme="minorHAnsi" w:eastAsiaTheme="minorEastAsia" w:hAnsiTheme="minorHAnsi" w:cstheme="minorBidi"/>
          <w:noProof/>
          <w:sz w:val="24"/>
        </w:rPr>
      </w:pPr>
      <w:hyperlink w:anchor="_Toc22546635" w:history="1">
        <w:r w:rsidR="00D01C18" w:rsidRPr="00D01C18">
          <w:rPr>
            <w:rStyle w:val="a3"/>
            <w:rFonts w:hint="eastAsia"/>
            <w:noProof/>
            <w:sz w:val="24"/>
          </w:rPr>
          <w:t>（二）交互效果制作</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_Toc22546635 \h </w:instrText>
        </w:r>
        <w:r w:rsidR="00D01C18" w:rsidRPr="00D01C18">
          <w:rPr>
            <w:noProof/>
            <w:webHidden/>
            <w:sz w:val="24"/>
          </w:rPr>
        </w:r>
        <w:r w:rsidR="00D01C18" w:rsidRPr="00D01C18">
          <w:rPr>
            <w:noProof/>
            <w:webHidden/>
            <w:sz w:val="24"/>
          </w:rPr>
          <w:fldChar w:fldCharType="separate"/>
        </w:r>
        <w:r w:rsidR="00C14C26">
          <w:rPr>
            <w:noProof/>
            <w:webHidden/>
            <w:sz w:val="24"/>
          </w:rPr>
          <w:t>12</w:t>
        </w:r>
        <w:r w:rsidR="00D01C18" w:rsidRPr="00D01C18">
          <w:rPr>
            <w:noProof/>
            <w:webHidden/>
            <w:sz w:val="24"/>
          </w:rPr>
          <w:fldChar w:fldCharType="end"/>
        </w:r>
      </w:hyperlink>
    </w:p>
    <w:p w14:paraId="735FC657" w14:textId="11B69D8A" w:rsidR="00D01C18" w:rsidRPr="00D01C18" w:rsidRDefault="00E55E94" w:rsidP="00D01C18">
      <w:pPr>
        <w:pStyle w:val="TOC1"/>
        <w:rPr>
          <w:rFonts w:asciiTheme="minorHAnsi" w:eastAsiaTheme="minorEastAsia" w:hAnsiTheme="minorHAnsi" w:cstheme="minorBidi"/>
          <w:noProof/>
          <w:sz w:val="24"/>
        </w:rPr>
      </w:pPr>
      <w:hyperlink w:anchor="_Toc22546636" w:history="1">
        <w:r w:rsidR="00D01C18" w:rsidRPr="00D01C18">
          <w:rPr>
            <w:rStyle w:val="a3"/>
            <w:rFonts w:hint="eastAsia"/>
            <w:noProof/>
            <w:sz w:val="24"/>
          </w:rPr>
          <w:t>五、高保真页面设计</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_Toc22546636 \h </w:instrText>
        </w:r>
        <w:r w:rsidR="00D01C18" w:rsidRPr="00D01C18">
          <w:rPr>
            <w:noProof/>
            <w:webHidden/>
            <w:sz w:val="24"/>
          </w:rPr>
        </w:r>
        <w:r w:rsidR="00D01C18" w:rsidRPr="00D01C18">
          <w:rPr>
            <w:noProof/>
            <w:webHidden/>
            <w:sz w:val="24"/>
          </w:rPr>
          <w:fldChar w:fldCharType="separate"/>
        </w:r>
        <w:r w:rsidR="00C14C26">
          <w:rPr>
            <w:noProof/>
            <w:webHidden/>
            <w:sz w:val="24"/>
          </w:rPr>
          <w:t>23</w:t>
        </w:r>
        <w:r w:rsidR="00D01C18" w:rsidRPr="00D01C18">
          <w:rPr>
            <w:noProof/>
            <w:webHidden/>
            <w:sz w:val="24"/>
          </w:rPr>
          <w:fldChar w:fldCharType="end"/>
        </w:r>
      </w:hyperlink>
    </w:p>
    <w:p w14:paraId="3C48F004" w14:textId="137F3451" w:rsidR="00D01C18" w:rsidRPr="00D01C18" w:rsidRDefault="00E55E94" w:rsidP="00D01C18">
      <w:pPr>
        <w:pStyle w:val="TOC2"/>
        <w:tabs>
          <w:tab w:val="right" w:leader="dot" w:pos="8296"/>
        </w:tabs>
        <w:spacing w:line="360" w:lineRule="auto"/>
        <w:rPr>
          <w:rFonts w:asciiTheme="minorHAnsi" w:eastAsiaTheme="minorEastAsia" w:hAnsiTheme="minorHAnsi" w:cstheme="minorBidi"/>
          <w:noProof/>
          <w:sz w:val="24"/>
        </w:rPr>
      </w:pPr>
      <w:hyperlink w:anchor="_Toc22546637" w:history="1">
        <w:r w:rsidR="00D01C18" w:rsidRPr="00D01C18">
          <w:rPr>
            <w:rStyle w:val="a3"/>
            <w:rFonts w:hint="eastAsia"/>
            <w:noProof/>
            <w:sz w:val="24"/>
          </w:rPr>
          <w:t>（一）定义视觉规范</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_Toc22546637 \h </w:instrText>
        </w:r>
        <w:r w:rsidR="00D01C18" w:rsidRPr="00D01C18">
          <w:rPr>
            <w:noProof/>
            <w:webHidden/>
            <w:sz w:val="24"/>
          </w:rPr>
        </w:r>
        <w:r w:rsidR="00D01C18" w:rsidRPr="00D01C18">
          <w:rPr>
            <w:noProof/>
            <w:webHidden/>
            <w:sz w:val="24"/>
          </w:rPr>
          <w:fldChar w:fldCharType="separate"/>
        </w:r>
        <w:r w:rsidR="00C14C26">
          <w:rPr>
            <w:noProof/>
            <w:webHidden/>
            <w:sz w:val="24"/>
          </w:rPr>
          <w:t>23</w:t>
        </w:r>
        <w:r w:rsidR="00D01C18" w:rsidRPr="00D01C18">
          <w:rPr>
            <w:noProof/>
            <w:webHidden/>
            <w:sz w:val="24"/>
          </w:rPr>
          <w:fldChar w:fldCharType="end"/>
        </w:r>
      </w:hyperlink>
    </w:p>
    <w:p w14:paraId="552C9F65" w14:textId="2EB79CFA" w:rsidR="00D01C18" w:rsidRPr="00D01C18" w:rsidRDefault="00E55E94" w:rsidP="00D01C18">
      <w:pPr>
        <w:pStyle w:val="TOC2"/>
        <w:tabs>
          <w:tab w:val="right" w:leader="dot" w:pos="8296"/>
        </w:tabs>
        <w:spacing w:line="360" w:lineRule="auto"/>
        <w:rPr>
          <w:rFonts w:asciiTheme="minorHAnsi" w:eastAsiaTheme="minorEastAsia" w:hAnsiTheme="minorHAnsi" w:cstheme="minorBidi"/>
          <w:noProof/>
          <w:sz w:val="24"/>
        </w:rPr>
      </w:pPr>
      <w:hyperlink w:anchor="_Toc22546638" w:history="1">
        <w:r w:rsidR="00D01C18" w:rsidRPr="00D01C18">
          <w:rPr>
            <w:rStyle w:val="a3"/>
            <w:rFonts w:hint="eastAsia"/>
            <w:noProof/>
            <w:sz w:val="24"/>
          </w:rPr>
          <w:t>（二）高保真图的绘制</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_Toc22546638 \h </w:instrText>
        </w:r>
        <w:r w:rsidR="00D01C18" w:rsidRPr="00D01C18">
          <w:rPr>
            <w:noProof/>
            <w:webHidden/>
            <w:sz w:val="24"/>
          </w:rPr>
        </w:r>
        <w:r w:rsidR="00D01C18" w:rsidRPr="00D01C18">
          <w:rPr>
            <w:noProof/>
            <w:webHidden/>
            <w:sz w:val="24"/>
          </w:rPr>
          <w:fldChar w:fldCharType="separate"/>
        </w:r>
        <w:r w:rsidR="00C14C26">
          <w:rPr>
            <w:noProof/>
            <w:webHidden/>
            <w:sz w:val="24"/>
          </w:rPr>
          <w:t>24</w:t>
        </w:r>
        <w:r w:rsidR="00D01C18" w:rsidRPr="00D01C18">
          <w:rPr>
            <w:noProof/>
            <w:webHidden/>
            <w:sz w:val="24"/>
          </w:rPr>
          <w:fldChar w:fldCharType="end"/>
        </w:r>
      </w:hyperlink>
    </w:p>
    <w:p w14:paraId="2BEBCCA5" w14:textId="2AAA1A1E" w:rsidR="00D01C18" w:rsidRPr="00D01C18" w:rsidRDefault="00E55E94" w:rsidP="00D01C18">
      <w:pPr>
        <w:pStyle w:val="TOC1"/>
        <w:rPr>
          <w:rFonts w:asciiTheme="minorHAnsi" w:eastAsiaTheme="minorEastAsia" w:hAnsiTheme="minorHAnsi" w:cstheme="minorBidi"/>
          <w:noProof/>
          <w:sz w:val="24"/>
        </w:rPr>
      </w:pPr>
      <w:hyperlink w:anchor="_Toc22546639" w:history="1">
        <w:r w:rsidR="00D01C18" w:rsidRPr="00D01C18">
          <w:rPr>
            <w:rStyle w:val="a3"/>
            <w:rFonts w:hint="eastAsia"/>
            <w:noProof/>
            <w:sz w:val="24"/>
          </w:rPr>
          <w:t>六、标注与切图</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_Toc22546639 \h </w:instrText>
        </w:r>
        <w:r w:rsidR="00D01C18" w:rsidRPr="00D01C18">
          <w:rPr>
            <w:noProof/>
            <w:webHidden/>
            <w:sz w:val="24"/>
          </w:rPr>
        </w:r>
        <w:r w:rsidR="00D01C18" w:rsidRPr="00D01C18">
          <w:rPr>
            <w:noProof/>
            <w:webHidden/>
            <w:sz w:val="24"/>
          </w:rPr>
          <w:fldChar w:fldCharType="separate"/>
        </w:r>
        <w:r w:rsidR="00C14C26">
          <w:rPr>
            <w:noProof/>
            <w:webHidden/>
            <w:sz w:val="24"/>
          </w:rPr>
          <w:t>26</w:t>
        </w:r>
        <w:r w:rsidR="00D01C18" w:rsidRPr="00D01C18">
          <w:rPr>
            <w:noProof/>
            <w:webHidden/>
            <w:sz w:val="24"/>
          </w:rPr>
          <w:fldChar w:fldCharType="end"/>
        </w:r>
      </w:hyperlink>
    </w:p>
    <w:p w14:paraId="10169F73" w14:textId="344A64F1" w:rsidR="00D01C18" w:rsidRPr="00D01C18" w:rsidRDefault="00E55E94" w:rsidP="00D01C18">
      <w:pPr>
        <w:pStyle w:val="TOC2"/>
        <w:tabs>
          <w:tab w:val="right" w:leader="dot" w:pos="8296"/>
        </w:tabs>
        <w:spacing w:line="360" w:lineRule="auto"/>
        <w:rPr>
          <w:rFonts w:asciiTheme="minorHAnsi" w:eastAsiaTheme="minorEastAsia" w:hAnsiTheme="minorHAnsi" w:cstheme="minorBidi"/>
          <w:noProof/>
          <w:sz w:val="24"/>
        </w:rPr>
      </w:pPr>
      <w:hyperlink w:anchor="_Toc22546640" w:history="1">
        <w:r w:rsidR="00D01C18" w:rsidRPr="00D01C18">
          <w:rPr>
            <w:rStyle w:val="a3"/>
            <w:rFonts w:hint="eastAsia"/>
            <w:noProof/>
            <w:sz w:val="24"/>
          </w:rPr>
          <w:t>（一）标注</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_Toc22546640 \h </w:instrText>
        </w:r>
        <w:r w:rsidR="00D01C18" w:rsidRPr="00D01C18">
          <w:rPr>
            <w:noProof/>
            <w:webHidden/>
            <w:sz w:val="24"/>
          </w:rPr>
        </w:r>
        <w:r w:rsidR="00D01C18" w:rsidRPr="00D01C18">
          <w:rPr>
            <w:noProof/>
            <w:webHidden/>
            <w:sz w:val="24"/>
          </w:rPr>
          <w:fldChar w:fldCharType="separate"/>
        </w:r>
        <w:r w:rsidR="00C14C26">
          <w:rPr>
            <w:noProof/>
            <w:webHidden/>
            <w:sz w:val="24"/>
          </w:rPr>
          <w:t>26</w:t>
        </w:r>
        <w:r w:rsidR="00D01C18" w:rsidRPr="00D01C18">
          <w:rPr>
            <w:noProof/>
            <w:webHidden/>
            <w:sz w:val="24"/>
          </w:rPr>
          <w:fldChar w:fldCharType="end"/>
        </w:r>
      </w:hyperlink>
    </w:p>
    <w:p w14:paraId="4EEFB985" w14:textId="1275A2AD" w:rsidR="00D01C18" w:rsidRPr="00D01C18" w:rsidRDefault="00E55E94" w:rsidP="00D01C18">
      <w:pPr>
        <w:pStyle w:val="TOC2"/>
        <w:tabs>
          <w:tab w:val="right" w:leader="dot" w:pos="8296"/>
        </w:tabs>
        <w:spacing w:line="360" w:lineRule="auto"/>
        <w:rPr>
          <w:rFonts w:asciiTheme="minorHAnsi" w:eastAsiaTheme="minorEastAsia" w:hAnsiTheme="minorHAnsi" w:cstheme="minorBidi"/>
          <w:noProof/>
          <w:sz w:val="24"/>
        </w:rPr>
      </w:pPr>
      <w:hyperlink w:anchor="_Toc22546641" w:history="1">
        <w:r w:rsidR="00D01C18" w:rsidRPr="00D01C18">
          <w:rPr>
            <w:rStyle w:val="a3"/>
            <w:rFonts w:hint="eastAsia"/>
            <w:noProof/>
            <w:sz w:val="24"/>
          </w:rPr>
          <w:t>（二）切图</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_Toc22546641 \h </w:instrText>
        </w:r>
        <w:r w:rsidR="00D01C18" w:rsidRPr="00D01C18">
          <w:rPr>
            <w:noProof/>
            <w:webHidden/>
            <w:sz w:val="24"/>
          </w:rPr>
        </w:r>
        <w:r w:rsidR="00D01C18" w:rsidRPr="00D01C18">
          <w:rPr>
            <w:noProof/>
            <w:webHidden/>
            <w:sz w:val="24"/>
          </w:rPr>
          <w:fldChar w:fldCharType="separate"/>
        </w:r>
        <w:r w:rsidR="00C14C26">
          <w:rPr>
            <w:noProof/>
            <w:webHidden/>
            <w:sz w:val="24"/>
          </w:rPr>
          <w:t>27</w:t>
        </w:r>
        <w:r w:rsidR="00D01C18" w:rsidRPr="00D01C18">
          <w:rPr>
            <w:noProof/>
            <w:webHidden/>
            <w:sz w:val="24"/>
          </w:rPr>
          <w:fldChar w:fldCharType="end"/>
        </w:r>
      </w:hyperlink>
    </w:p>
    <w:p w14:paraId="5DAD0CBD" w14:textId="276F1367" w:rsidR="00D01C18" w:rsidRDefault="00E55E94" w:rsidP="00D01C18">
      <w:pPr>
        <w:pStyle w:val="TOC1"/>
        <w:rPr>
          <w:rFonts w:asciiTheme="minorHAnsi" w:eastAsiaTheme="minorEastAsia" w:hAnsiTheme="minorHAnsi" w:cstheme="minorBidi"/>
          <w:noProof/>
          <w:szCs w:val="22"/>
        </w:rPr>
      </w:pPr>
      <w:hyperlink w:anchor="_Toc22546642" w:history="1">
        <w:r w:rsidR="00D01C18" w:rsidRPr="00D01C18">
          <w:rPr>
            <w:rStyle w:val="a3"/>
            <w:rFonts w:hint="eastAsia"/>
            <w:noProof/>
            <w:sz w:val="24"/>
          </w:rPr>
          <w:t>七、设计总结及心得体会</w:t>
        </w:r>
        <w:r w:rsidR="00D01C18" w:rsidRPr="00D01C18">
          <w:rPr>
            <w:noProof/>
            <w:webHidden/>
            <w:sz w:val="24"/>
          </w:rPr>
          <w:tab/>
        </w:r>
        <w:r w:rsidR="00D01C18" w:rsidRPr="00D01C18">
          <w:rPr>
            <w:noProof/>
            <w:webHidden/>
            <w:sz w:val="24"/>
          </w:rPr>
          <w:fldChar w:fldCharType="begin"/>
        </w:r>
        <w:r w:rsidR="00D01C18" w:rsidRPr="00D01C18">
          <w:rPr>
            <w:noProof/>
            <w:webHidden/>
            <w:sz w:val="24"/>
          </w:rPr>
          <w:instrText xml:space="preserve"> PAGEREF _Toc22546642 \h </w:instrText>
        </w:r>
        <w:r w:rsidR="00D01C18" w:rsidRPr="00D01C18">
          <w:rPr>
            <w:noProof/>
            <w:webHidden/>
            <w:sz w:val="24"/>
          </w:rPr>
        </w:r>
        <w:r w:rsidR="00D01C18" w:rsidRPr="00D01C18">
          <w:rPr>
            <w:noProof/>
            <w:webHidden/>
            <w:sz w:val="24"/>
          </w:rPr>
          <w:fldChar w:fldCharType="separate"/>
        </w:r>
        <w:r w:rsidR="00C14C26">
          <w:rPr>
            <w:noProof/>
            <w:webHidden/>
            <w:sz w:val="24"/>
          </w:rPr>
          <w:t>29</w:t>
        </w:r>
        <w:r w:rsidR="00D01C18" w:rsidRPr="00D01C18">
          <w:rPr>
            <w:noProof/>
            <w:webHidden/>
            <w:sz w:val="24"/>
          </w:rPr>
          <w:fldChar w:fldCharType="end"/>
        </w:r>
      </w:hyperlink>
    </w:p>
    <w:p w14:paraId="52CE9E4D" w14:textId="77777777" w:rsidR="004271F6" w:rsidRDefault="0021775B" w:rsidP="004271F6">
      <w:pPr>
        <w:spacing w:line="360" w:lineRule="auto"/>
        <w:ind w:firstLineChars="200" w:firstLine="560"/>
        <w:rPr>
          <w:color w:val="FF0000"/>
          <w:sz w:val="24"/>
        </w:rPr>
      </w:pPr>
      <w:r w:rsidRPr="0022123D">
        <w:rPr>
          <w:sz w:val="28"/>
          <w:szCs w:val="28"/>
        </w:rPr>
        <w:fldChar w:fldCharType="end"/>
      </w:r>
      <w:r w:rsidR="004271F6">
        <w:rPr>
          <w:rFonts w:hint="eastAsia"/>
          <w:color w:val="FF0000"/>
          <w:sz w:val="24"/>
        </w:rPr>
        <w:t>（写完课程作业报告后更新一下目录，方法：在目录上右击，选择更新域，目录格式：小四号宋体，</w:t>
      </w:r>
      <w:r w:rsidR="004271F6">
        <w:rPr>
          <w:rFonts w:hint="eastAsia"/>
          <w:color w:val="FF0000"/>
          <w:sz w:val="24"/>
        </w:rPr>
        <w:t>1.5</w:t>
      </w:r>
      <w:r w:rsidR="004271F6">
        <w:rPr>
          <w:rFonts w:hint="eastAsia"/>
          <w:color w:val="FF0000"/>
          <w:sz w:val="24"/>
        </w:rPr>
        <w:t>倍行距）</w:t>
      </w:r>
    </w:p>
    <w:p w14:paraId="5B9BE289" w14:textId="77777777" w:rsidR="004271F6" w:rsidRDefault="004271F6" w:rsidP="004271F6">
      <w:pPr>
        <w:spacing w:line="360" w:lineRule="auto"/>
        <w:ind w:firstLineChars="200" w:firstLine="480"/>
      </w:pPr>
      <w:r>
        <w:rPr>
          <w:rFonts w:ascii="宋体" w:hAnsi="宋体" w:hint="eastAsia"/>
          <w:color w:val="FF0000"/>
          <w:sz w:val="24"/>
        </w:rPr>
        <w:t>（正文格式：小四号，中文宋体字，英文Times New Roman，1.5倍行间距，每段首行缩进2字符，</w:t>
      </w:r>
      <w:r w:rsidRPr="006C57A4">
        <w:rPr>
          <w:rFonts w:ascii="宋体" w:hAnsi="宋体" w:hint="eastAsia"/>
          <w:color w:val="FF0000"/>
          <w:sz w:val="24"/>
        </w:rPr>
        <w:t>段前段后0</w:t>
      </w:r>
      <w:r>
        <w:rPr>
          <w:rFonts w:ascii="宋体" w:hAnsi="宋体" w:hint="eastAsia"/>
          <w:color w:val="FF0000"/>
          <w:sz w:val="24"/>
        </w:rPr>
        <w:t>）</w:t>
      </w:r>
    </w:p>
    <w:p w14:paraId="064E9790" w14:textId="77777777" w:rsidR="004271F6" w:rsidRDefault="004271F6" w:rsidP="004271F6">
      <w:pPr>
        <w:spacing w:line="360" w:lineRule="auto"/>
        <w:ind w:firstLineChars="200" w:firstLine="480"/>
      </w:pPr>
      <w:r w:rsidRPr="00E832A5">
        <w:rPr>
          <w:rFonts w:ascii="宋体" w:hAnsi="宋体" w:hint="eastAsia"/>
          <w:color w:val="FF0000"/>
          <w:sz w:val="24"/>
        </w:rPr>
        <w:t>（</w:t>
      </w:r>
      <w:r>
        <w:rPr>
          <w:rFonts w:ascii="宋体" w:hAnsi="宋体" w:hint="eastAsia"/>
          <w:color w:val="FF0000"/>
          <w:sz w:val="24"/>
        </w:rPr>
        <w:t>表格标题宋体五号字，显示在表格上面，居中，加黑</w:t>
      </w:r>
      <w:r w:rsidRPr="00E832A5">
        <w:rPr>
          <w:rFonts w:ascii="宋体" w:hAnsi="宋体" w:hint="eastAsia"/>
          <w:color w:val="FF0000"/>
          <w:sz w:val="24"/>
        </w:rPr>
        <w:t>）</w:t>
      </w:r>
    </w:p>
    <w:p w14:paraId="1019111C" w14:textId="77777777" w:rsidR="0021775B" w:rsidRDefault="004271F6" w:rsidP="004271F6">
      <w:pPr>
        <w:spacing w:line="360" w:lineRule="auto"/>
        <w:ind w:firstLineChars="200" w:firstLine="480"/>
      </w:pPr>
      <w:r w:rsidRPr="00E832A5">
        <w:rPr>
          <w:rFonts w:ascii="宋体" w:hAnsi="宋体" w:hint="eastAsia"/>
          <w:color w:val="FF0000"/>
          <w:sz w:val="24"/>
        </w:rPr>
        <w:t>（</w:t>
      </w:r>
      <w:r>
        <w:rPr>
          <w:rFonts w:ascii="宋体" w:hAnsi="宋体" w:hint="eastAsia"/>
          <w:color w:val="FF0000"/>
          <w:sz w:val="24"/>
        </w:rPr>
        <w:t>截图的图片调整好大小，图标宋体五号字，显示在图片下面，居中</w:t>
      </w:r>
      <w:r w:rsidRPr="00E832A5">
        <w:rPr>
          <w:rFonts w:ascii="宋体" w:hAnsi="宋体" w:hint="eastAsia"/>
          <w:color w:val="FF0000"/>
          <w:sz w:val="24"/>
        </w:rPr>
        <w:t>）</w:t>
      </w:r>
    </w:p>
    <w:p w14:paraId="2CB20F94" w14:textId="77777777" w:rsidR="0021775B" w:rsidRPr="00747F17" w:rsidRDefault="0021775B" w:rsidP="0021775B">
      <w:pPr>
        <w:spacing w:line="360" w:lineRule="auto"/>
        <w:ind w:firstLine="420"/>
        <w:sectPr w:rsidR="0021775B" w:rsidRPr="00747F17" w:rsidSect="00747F17">
          <w:footerReference w:type="default" r:id="rId8"/>
          <w:footerReference w:type="first" r:id="rId9"/>
          <w:pgSz w:w="11906" w:h="16838"/>
          <w:pgMar w:top="1440" w:right="1800" w:bottom="1440" w:left="1800" w:header="851" w:footer="992" w:gutter="0"/>
          <w:pgNumType w:fmt="upperRoman" w:start="1"/>
          <w:cols w:space="720"/>
          <w:titlePg/>
          <w:docGrid w:type="lines" w:linePitch="312"/>
        </w:sectPr>
      </w:pPr>
    </w:p>
    <w:p w14:paraId="460C6147" w14:textId="77777777" w:rsidR="00D63D3E" w:rsidRPr="00163C62" w:rsidRDefault="00D63D3E" w:rsidP="00D63D3E">
      <w:pPr>
        <w:pStyle w:val="1"/>
        <w:ind w:firstLine="480"/>
        <w:rPr>
          <w:b w:val="0"/>
          <w:szCs w:val="24"/>
        </w:rPr>
      </w:pPr>
      <w:bookmarkStart w:id="0" w:name="_Toc309461528"/>
      <w:bookmarkStart w:id="1" w:name="_Toc22546623"/>
      <w:r w:rsidRPr="00163C62">
        <w:rPr>
          <w:rFonts w:hint="eastAsia"/>
          <w:b w:val="0"/>
          <w:szCs w:val="24"/>
        </w:rPr>
        <w:lastRenderedPageBreak/>
        <w:t>一、</w:t>
      </w:r>
      <w:bookmarkEnd w:id="0"/>
      <w:r w:rsidRPr="00163C62">
        <w:rPr>
          <w:rFonts w:cs="宋体" w:hint="eastAsia"/>
          <w:b w:val="0"/>
          <w:bCs w:val="0"/>
          <w:kern w:val="0"/>
        </w:rPr>
        <w:t>项目分析</w:t>
      </w:r>
      <w:bookmarkEnd w:id="1"/>
    </w:p>
    <w:p w14:paraId="63FCC9B1" w14:textId="77777777" w:rsidR="00D63D3E" w:rsidRPr="00B647CD" w:rsidRDefault="00D63D3E" w:rsidP="00D63D3E">
      <w:pPr>
        <w:pStyle w:val="2"/>
        <w:spacing w:before="0" w:after="0" w:line="360" w:lineRule="auto"/>
        <w:ind w:firstLineChars="200" w:firstLine="480"/>
        <w:rPr>
          <w:b w:val="0"/>
          <w:sz w:val="24"/>
          <w:szCs w:val="24"/>
        </w:rPr>
      </w:pPr>
      <w:bookmarkStart w:id="2" w:name="_Toc22546624"/>
      <w:r w:rsidRPr="00B647CD">
        <w:rPr>
          <w:rFonts w:hint="eastAsia"/>
          <w:b w:val="0"/>
          <w:sz w:val="24"/>
          <w:szCs w:val="24"/>
        </w:rPr>
        <w:t>（一）产品定位</w:t>
      </w:r>
      <w:bookmarkEnd w:id="2"/>
    </w:p>
    <w:p w14:paraId="5EED87F2" w14:textId="61E698DE" w:rsidR="007856DA" w:rsidRPr="007856DA" w:rsidRDefault="007856DA" w:rsidP="00C7366D">
      <w:pPr>
        <w:pStyle w:val="a9"/>
        <w:shd w:val="clear" w:color="auto" w:fill="FFFFFF"/>
        <w:spacing w:before="336" w:beforeAutospacing="0" w:after="336" w:afterAutospacing="0"/>
        <w:ind w:leftChars="400" w:left="840"/>
        <w:rPr>
          <w:rFonts w:asciiTheme="majorEastAsia" w:eastAsiaTheme="majorEastAsia" w:hAnsiTheme="majorEastAsia"/>
          <w:color w:val="1A1A1A"/>
        </w:rPr>
      </w:pPr>
      <w:r w:rsidRPr="007856DA">
        <w:rPr>
          <w:rFonts w:asciiTheme="majorEastAsia" w:eastAsiaTheme="majorEastAsia" w:hAnsiTheme="majorEastAsia" w:hint="eastAsia"/>
          <w:color w:val="1A1A1A"/>
        </w:rPr>
        <w:t>让阅读不再孤独</w:t>
      </w:r>
    </w:p>
    <w:p w14:paraId="598535CA" w14:textId="77777777" w:rsidR="007856DA" w:rsidRPr="007856DA" w:rsidRDefault="007856DA" w:rsidP="00C7366D">
      <w:pPr>
        <w:pStyle w:val="a9"/>
        <w:shd w:val="clear" w:color="auto" w:fill="FFFFFF"/>
        <w:spacing w:before="336" w:beforeAutospacing="0" w:after="336" w:afterAutospacing="0"/>
        <w:ind w:leftChars="400" w:left="840"/>
        <w:rPr>
          <w:rFonts w:asciiTheme="majorEastAsia" w:eastAsiaTheme="majorEastAsia" w:hAnsiTheme="majorEastAsia"/>
          <w:color w:val="1A1A1A"/>
        </w:rPr>
      </w:pPr>
      <w:r w:rsidRPr="007856DA">
        <w:rPr>
          <w:rFonts w:asciiTheme="majorEastAsia" w:eastAsiaTheme="majorEastAsia" w:hAnsiTheme="majorEastAsia" w:hint="eastAsia"/>
          <w:b/>
          <w:bCs/>
          <w:color w:val="1A1A1A"/>
        </w:rPr>
        <w:t>产品定位：</w:t>
      </w:r>
      <w:r w:rsidRPr="007856DA">
        <w:rPr>
          <w:rFonts w:asciiTheme="majorEastAsia" w:eastAsiaTheme="majorEastAsia" w:hAnsiTheme="majorEastAsia" w:hint="eastAsia"/>
          <w:color w:val="1A1A1A"/>
        </w:rPr>
        <w:t>一款阅读与社交并重的APP</w:t>
      </w:r>
    </w:p>
    <w:p w14:paraId="666D6F48" w14:textId="77777777" w:rsidR="007856DA" w:rsidRPr="007856DA" w:rsidRDefault="007856DA" w:rsidP="00C7366D">
      <w:pPr>
        <w:pStyle w:val="a9"/>
        <w:shd w:val="clear" w:color="auto" w:fill="FFFFFF"/>
        <w:spacing w:before="336" w:beforeAutospacing="0" w:after="336" w:afterAutospacing="0"/>
        <w:ind w:leftChars="400" w:left="840"/>
        <w:rPr>
          <w:rFonts w:asciiTheme="majorEastAsia" w:eastAsiaTheme="majorEastAsia" w:hAnsiTheme="majorEastAsia"/>
          <w:color w:val="1A1A1A"/>
        </w:rPr>
      </w:pPr>
      <w:r w:rsidRPr="007856DA">
        <w:rPr>
          <w:rFonts w:asciiTheme="majorEastAsia" w:eastAsiaTheme="majorEastAsia" w:hAnsiTheme="majorEastAsia" w:hint="eastAsia"/>
          <w:b/>
          <w:bCs/>
          <w:color w:val="1A1A1A"/>
        </w:rPr>
        <w:t>应用描述：</w:t>
      </w:r>
    </w:p>
    <w:p w14:paraId="0F530263" w14:textId="77777777" w:rsidR="007856DA" w:rsidRPr="007856DA" w:rsidRDefault="007856DA" w:rsidP="00C7366D">
      <w:pPr>
        <w:pStyle w:val="a9"/>
        <w:shd w:val="clear" w:color="auto" w:fill="FFFFFF"/>
        <w:spacing w:before="336" w:beforeAutospacing="0" w:after="336" w:afterAutospacing="0"/>
        <w:ind w:leftChars="400" w:left="840"/>
        <w:rPr>
          <w:rFonts w:asciiTheme="majorEastAsia" w:eastAsiaTheme="majorEastAsia" w:hAnsiTheme="majorEastAsia"/>
          <w:color w:val="1A1A1A"/>
        </w:rPr>
      </w:pPr>
      <w:r w:rsidRPr="007856DA">
        <w:rPr>
          <w:rFonts w:asciiTheme="majorEastAsia" w:eastAsiaTheme="majorEastAsia" w:hAnsiTheme="majorEastAsia" w:hint="eastAsia"/>
          <w:color w:val="1A1A1A"/>
        </w:rPr>
        <w:t>【精心打磨的阅读体验】</w:t>
      </w:r>
    </w:p>
    <w:p w14:paraId="7E8F52A6" w14:textId="77777777" w:rsidR="007856DA" w:rsidRPr="007856DA" w:rsidRDefault="007856DA" w:rsidP="00C7366D">
      <w:pPr>
        <w:pStyle w:val="a9"/>
        <w:shd w:val="clear" w:color="auto" w:fill="FFFFFF"/>
        <w:spacing w:before="336" w:beforeAutospacing="0" w:after="336" w:afterAutospacing="0"/>
        <w:ind w:leftChars="400" w:left="840"/>
        <w:rPr>
          <w:rFonts w:asciiTheme="majorEastAsia" w:eastAsiaTheme="majorEastAsia" w:hAnsiTheme="majorEastAsia"/>
          <w:color w:val="1A1A1A"/>
        </w:rPr>
      </w:pPr>
      <w:r w:rsidRPr="007856DA">
        <w:rPr>
          <w:rFonts w:asciiTheme="majorEastAsia" w:eastAsiaTheme="majorEastAsia" w:hAnsiTheme="majorEastAsia" w:hint="eastAsia"/>
          <w:color w:val="1A1A1A"/>
        </w:rPr>
        <w:t>支持EPUB和TXT格式，随心个性化专属阅读风格。精心打磨，只为给你极致体验。</w:t>
      </w:r>
    </w:p>
    <w:p w14:paraId="5B629D78" w14:textId="77777777" w:rsidR="007856DA" w:rsidRPr="007856DA" w:rsidRDefault="007856DA" w:rsidP="00C7366D">
      <w:pPr>
        <w:pStyle w:val="a9"/>
        <w:shd w:val="clear" w:color="auto" w:fill="FFFFFF"/>
        <w:spacing w:before="336" w:beforeAutospacing="0" w:after="336" w:afterAutospacing="0"/>
        <w:ind w:leftChars="400" w:left="840"/>
        <w:rPr>
          <w:rFonts w:asciiTheme="majorEastAsia" w:eastAsiaTheme="majorEastAsia" w:hAnsiTheme="majorEastAsia"/>
          <w:color w:val="1A1A1A"/>
        </w:rPr>
      </w:pPr>
      <w:r w:rsidRPr="007856DA">
        <w:rPr>
          <w:rFonts w:asciiTheme="majorEastAsia" w:eastAsiaTheme="majorEastAsia" w:hAnsiTheme="majorEastAsia" w:hint="eastAsia"/>
          <w:color w:val="1A1A1A"/>
        </w:rPr>
        <w:t>【和好友发现优质好书】</w:t>
      </w:r>
    </w:p>
    <w:p w14:paraId="713FE579" w14:textId="77777777" w:rsidR="007856DA" w:rsidRPr="007856DA" w:rsidRDefault="007856DA" w:rsidP="00C7366D">
      <w:pPr>
        <w:pStyle w:val="a9"/>
        <w:shd w:val="clear" w:color="auto" w:fill="FFFFFF"/>
        <w:spacing w:before="336" w:beforeAutospacing="0" w:after="336" w:afterAutospacing="0"/>
        <w:ind w:leftChars="400" w:left="840"/>
        <w:rPr>
          <w:rFonts w:asciiTheme="majorEastAsia" w:eastAsiaTheme="majorEastAsia" w:hAnsiTheme="majorEastAsia"/>
          <w:color w:val="1A1A1A"/>
        </w:rPr>
      </w:pPr>
      <w:r w:rsidRPr="007856DA">
        <w:rPr>
          <w:rFonts w:asciiTheme="majorEastAsia" w:eastAsiaTheme="majorEastAsia" w:hAnsiTheme="majorEastAsia" w:hint="eastAsia"/>
          <w:color w:val="1A1A1A"/>
        </w:rPr>
        <w:t>书海茫茫，不妨让</w:t>
      </w:r>
      <w:proofErr w:type="gramStart"/>
      <w:r w:rsidRPr="007856DA">
        <w:rPr>
          <w:rFonts w:asciiTheme="majorEastAsia" w:eastAsiaTheme="majorEastAsia" w:hAnsiTheme="majorEastAsia" w:hint="eastAsia"/>
          <w:color w:val="1A1A1A"/>
        </w:rPr>
        <w:t>微信好友</w:t>
      </w:r>
      <w:proofErr w:type="gramEnd"/>
      <w:r w:rsidRPr="007856DA">
        <w:rPr>
          <w:rFonts w:asciiTheme="majorEastAsia" w:eastAsiaTheme="majorEastAsia" w:hAnsiTheme="majorEastAsia" w:hint="eastAsia"/>
          <w:color w:val="1A1A1A"/>
        </w:rPr>
        <w:t>来帮你完成筛选，发现下一本适合你的好书。</w:t>
      </w:r>
    </w:p>
    <w:p w14:paraId="3B534DD7" w14:textId="77777777" w:rsidR="007856DA" w:rsidRPr="007856DA" w:rsidRDefault="007856DA" w:rsidP="00C7366D">
      <w:pPr>
        <w:pStyle w:val="a9"/>
        <w:shd w:val="clear" w:color="auto" w:fill="FFFFFF"/>
        <w:spacing w:before="336" w:beforeAutospacing="0" w:after="336" w:afterAutospacing="0"/>
        <w:ind w:leftChars="400" w:left="840"/>
        <w:rPr>
          <w:rFonts w:asciiTheme="majorEastAsia" w:eastAsiaTheme="majorEastAsia" w:hAnsiTheme="majorEastAsia"/>
          <w:color w:val="1A1A1A"/>
        </w:rPr>
      </w:pPr>
      <w:r w:rsidRPr="007856DA">
        <w:rPr>
          <w:rFonts w:asciiTheme="majorEastAsia" w:eastAsiaTheme="majorEastAsia" w:hAnsiTheme="majorEastAsia" w:hint="eastAsia"/>
          <w:color w:val="1A1A1A"/>
        </w:rPr>
        <w:t>【和好友交流阅读感想】</w:t>
      </w:r>
    </w:p>
    <w:p w14:paraId="05DE06C1" w14:textId="77777777" w:rsidR="007856DA" w:rsidRPr="007856DA" w:rsidRDefault="007856DA" w:rsidP="00C7366D">
      <w:pPr>
        <w:pStyle w:val="a9"/>
        <w:shd w:val="clear" w:color="auto" w:fill="FFFFFF"/>
        <w:spacing w:before="336" w:beforeAutospacing="0" w:after="336" w:afterAutospacing="0"/>
        <w:ind w:leftChars="400" w:left="840"/>
        <w:rPr>
          <w:rFonts w:asciiTheme="majorEastAsia" w:eastAsiaTheme="majorEastAsia" w:hAnsiTheme="majorEastAsia"/>
          <w:color w:val="1A1A1A"/>
        </w:rPr>
      </w:pPr>
      <w:r w:rsidRPr="007856DA">
        <w:rPr>
          <w:rFonts w:asciiTheme="majorEastAsia" w:eastAsiaTheme="majorEastAsia" w:hAnsiTheme="majorEastAsia" w:hint="eastAsia"/>
          <w:color w:val="1A1A1A"/>
        </w:rPr>
        <w:t>在阅读中与好友的想法邂逅，跟好友交流你的阅读感想，碰撞出更多火花。</w:t>
      </w:r>
    </w:p>
    <w:p w14:paraId="31B5BED4" w14:textId="77777777" w:rsidR="007856DA" w:rsidRPr="007856DA" w:rsidRDefault="007856DA" w:rsidP="00C7366D">
      <w:pPr>
        <w:pStyle w:val="a9"/>
        <w:shd w:val="clear" w:color="auto" w:fill="FFFFFF"/>
        <w:spacing w:before="336" w:beforeAutospacing="0" w:after="336" w:afterAutospacing="0"/>
        <w:ind w:leftChars="400" w:left="840"/>
        <w:rPr>
          <w:rFonts w:asciiTheme="majorEastAsia" w:eastAsiaTheme="majorEastAsia" w:hAnsiTheme="majorEastAsia"/>
          <w:color w:val="1A1A1A"/>
        </w:rPr>
      </w:pPr>
      <w:r w:rsidRPr="007856DA">
        <w:rPr>
          <w:rFonts w:asciiTheme="majorEastAsia" w:eastAsiaTheme="majorEastAsia" w:hAnsiTheme="majorEastAsia" w:hint="eastAsia"/>
          <w:color w:val="1A1A1A"/>
        </w:rPr>
        <w:t>【和好友比拼读书排行】</w:t>
      </w:r>
    </w:p>
    <w:p w14:paraId="2466A502" w14:textId="77777777" w:rsidR="007856DA" w:rsidRPr="007856DA" w:rsidRDefault="007856DA" w:rsidP="00C7366D">
      <w:pPr>
        <w:pStyle w:val="a9"/>
        <w:shd w:val="clear" w:color="auto" w:fill="FFFFFF"/>
        <w:spacing w:before="336" w:beforeAutospacing="0" w:after="336" w:afterAutospacing="0"/>
        <w:ind w:leftChars="400" w:left="840"/>
        <w:rPr>
          <w:rFonts w:asciiTheme="majorEastAsia" w:eastAsiaTheme="majorEastAsia" w:hAnsiTheme="majorEastAsia"/>
          <w:color w:val="1A1A1A"/>
        </w:rPr>
      </w:pPr>
      <w:r w:rsidRPr="007856DA">
        <w:rPr>
          <w:rFonts w:asciiTheme="majorEastAsia" w:eastAsiaTheme="majorEastAsia" w:hAnsiTheme="majorEastAsia" w:hint="eastAsia"/>
          <w:color w:val="1A1A1A"/>
        </w:rPr>
        <w:t>严肃的阅读游戏，在阅读中不仅收获知识，更收获与好友比拼的成就感。</w:t>
      </w:r>
    </w:p>
    <w:p w14:paraId="73D27087" w14:textId="77777777" w:rsidR="00D63D3E" w:rsidRPr="007856DA" w:rsidRDefault="00D63D3E" w:rsidP="00D63D3E">
      <w:pPr>
        <w:spacing w:line="360" w:lineRule="auto"/>
        <w:ind w:firstLineChars="200" w:firstLine="480"/>
        <w:rPr>
          <w:sz w:val="24"/>
        </w:rPr>
      </w:pPr>
    </w:p>
    <w:p w14:paraId="6B33D417" w14:textId="77777777" w:rsidR="00D63D3E" w:rsidRPr="00B647CD" w:rsidRDefault="00D63D3E" w:rsidP="00D63D3E">
      <w:pPr>
        <w:pStyle w:val="2"/>
        <w:spacing w:before="0" w:after="0" w:line="360" w:lineRule="auto"/>
        <w:ind w:firstLineChars="200" w:firstLine="480"/>
        <w:rPr>
          <w:b w:val="0"/>
          <w:sz w:val="24"/>
          <w:szCs w:val="24"/>
        </w:rPr>
      </w:pPr>
      <w:bookmarkStart w:id="3" w:name="_Toc22546625"/>
      <w:r w:rsidRPr="00B647CD">
        <w:rPr>
          <w:rFonts w:hint="eastAsia"/>
          <w:b w:val="0"/>
          <w:sz w:val="24"/>
          <w:szCs w:val="24"/>
        </w:rPr>
        <w:t>（二）项目背景分析</w:t>
      </w:r>
      <w:bookmarkEnd w:id="3"/>
    </w:p>
    <w:p w14:paraId="43EE1A6D" w14:textId="77777777" w:rsidR="00AE65C3" w:rsidRPr="00AE65C3" w:rsidRDefault="00AE65C3" w:rsidP="00C7366D">
      <w:pPr>
        <w:widowControl/>
        <w:shd w:val="clear" w:color="auto" w:fill="FFFFFF"/>
        <w:spacing w:before="336" w:after="336"/>
        <w:ind w:leftChars="400" w:left="840"/>
        <w:jc w:val="left"/>
        <w:rPr>
          <w:rFonts w:asciiTheme="minorEastAsia" w:eastAsiaTheme="minorEastAsia" w:hAnsiTheme="minorEastAsia" w:cs="宋体"/>
          <w:color w:val="1A1A1A"/>
          <w:kern w:val="0"/>
          <w:sz w:val="24"/>
        </w:rPr>
      </w:pPr>
      <w:r w:rsidRPr="00AE65C3">
        <w:rPr>
          <w:rFonts w:asciiTheme="minorEastAsia" w:eastAsiaTheme="minorEastAsia" w:hAnsiTheme="minorEastAsia" w:cs="宋体" w:hint="eastAsia"/>
          <w:color w:val="1A1A1A"/>
          <w:kern w:val="0"/>
          <w:sz w:val="24"/>
        </w:rPr>
        <w:t>目前我国网络文学用户规模稳步增长、移动端碾压PC端、电子书逐渐代替纸质书、男女比例均衡、青年阅读用户人数多、用户主要集中在东部经济发达地区。</w:t>
      </w:r>
    </w:p>
    <w:p w14:paraId="2078A8EF" w14:textId="77777777" w:rsidR="00AE65C3" w:rsidRPr="00AE65C3" w:rsidRDefault="00AE65C3" w:rsidP="00C7366D">
      <w:pPr>
        <w:widowControl/>
        <w:shd w:val="clear" w:color="auto" w:fill="FFFFFF"/>
        <w:spacing w:before="336" w:after="336"/>
        <w:ind w:leftChars="400" w:left="840"/>
        <w:jc w:val="left"/>
        <w:rPr>
          <w:rFonts w:asciiTheme="minorEastAsia" w:eastAsiaTheme="minorEastAsia" w:hAnsiTheme="minorEastAsia" w:cs="宋体"/>
          <w:color w:val="1A1A1A"/>
          <w:kern w:val="0"/>
          <w:sz w:val="24"/>
        </w:rPr>
      </w:pPr>
      <w:r w:rsidRPr="00AE65C3">
        <w:rPr>
          <w:rFonts w:asciiTheme="minorEastAsia" w:eastAsiaTheme="minorEastAsia" w:hAnsiTheme="minorEastAsia" w:cs="宋体" w:hint="eastAsia"/>
          <w:color w:val="1A1A1A"/>
          <w:kern w:val="0"/>
          <w:sz w:val="24"/>
        </w:rPr>
        <w:t>数字阅读行业发展趋势为:网络文学走出海外，体现文化软实力；持续</w:t>
      </w:r>
      <w:proofErr w:type="gramStart"/>
      <w:r w:rsidRPr="00AE65C3">
        <w:rPr>
          <w:rFonts w:asciiTheme="minorEastAsia" w:eastAsiaTheme="minorEastAsia" w:hAnsiTheme="minorEastAsia" w:cs="宋体" w:hint="eastAsia"/>
          <w:color w:val="1A1A1A"/>
          <w:kern w:val="0"/>
          <w:sz w:val="24"/>
        </w:rPr>
        <w:t>深入动漫</w:t>
      </w:r>
      <w:proofErr w:type="gramEnd"/>
      <w:r w:rsidRPr="00AE65C3">
        <w:rPr>
          <w:rFonts w:asciiTheme="minorEastAsia" w:eastAsiaTheme="minorEastAsia" w:hAnsiTheme="minorEastAsia" w:cs="宋体" w:hint="eastAsia"/>
          <w:color w:val="1A1A1A"/>
          <w:kern w:val="0"/>
          <w:sz w:val="24"/>
        </w:rPr>
        <w:t>改编，</w:t>
      </w:r>
      <w:proofErr w:type="gramStart"/>
      <w:r w:rsidRPr="00AE65C3">
        <w:rPr>
          <w:rFonts w:asciiTheme="minorEastAsia" w:eastAsiaTheme="minorEastAsia" w:hAnsiTheme="minorEastAsia" w:cs="宋体" w:hint="eastAsia"/>
          <w:color w:val="1A1A1A"/>
          <w:kern w:val="0"/>
          <w:sz w:val="24"/>
        </w:rPr>
        <w:t>网文从</w:t>
      </w:r>
      <w:proofErr w:type="gramEnd"/>
      <w:r w:rsidRPr="00AE65C3">
        <w:rPr>
          <w:rFonts w:asciiTheme="minorEastAsia" w:eastAsiaTheme="minorEastAsia" w:hAnsiTheme="minorEastAsia" w:cs="宋体" w:hint="eastAsia"/>
          <w:color w:val="1A1A1A"/>
          <w:kern w:val="0"/>
          <w:sz w:val="24"/>
        </w:rPr>
        <w:t>源头走向IP产业链中下游；精品内容受注重，网络文学质量提升势在必行</w:t>
      </w:r>
    </w:p>
    <w:p w14:paraId="3E5C69AC" w14:textId="77777777" w:rsidR="00D63D3E" w:rsidRPr="00AE65C3" w:rsidRDefault="00D63D3E" w:rsidP="00D63D3E">
      <w:pPr>
        <w:spacing w:line="360" w:lineRule="auto"/>
        <w:ind w:firstLineChars="200" w:firstLine="480"/>
        <w:rPr>
          <w:sz w:val="24"/>
        </w:rPr>
      </w:pPr>
    </w:p>
    <w:p w14:paraId="7A4EB3F0" w14:textId="77777777" w:rsidR="00D63D3E" w:rsidRPr="00B647CD" w:rsidRDefault="00D63D3E" w:rsidP="00D63D3E">
      <w:pPr>
        <w:pStyle w:val="2"/>
        <w:spacing w:before="0" w:after="0" w:line="360" w:lineRule="auto"/>
        <w:ind w:firstLineChars="200" w:firstLine="480"/>
        <w:rPr>
          <w:b w:val="0"/>
          <w:sz w:val="24"/>
          <w:szCs w:val="24"/>
        </w:rPr>
      </w:pPr>
      <w:bookmarkStart w:id="4" w:name="_Toc22546626"/>
      <w:r w:rsidRPr="00B647CD">
        <w:rPr>
          <w:rFonts w:hint="eastAsia"/>
          <w:b w:val="0"/>
          <w:sz w:val="24"/>
          <w:szCs w:val="24"/>
        </w:rPr>
        <w:lastRenderedPageBreak/>
        <w:t>（三）</w:t>
      </w:r>
      <w:proofErr w:type="gramStart"/>
      <w:r w:rsidRPr="00B647CD">
        <w:rPr>
          <w:rFonts w:hint="eastAsia"/>
          <w:b w:val="0"/>
          <w:sz w:val="24"/>
          <w:szCs w:val="24"/>
        </w:rPr>
        <w:t>竞品分析</w:t>
      </w:r>
      <w:bookmarkEnd w:id="4"/>
      <w:proofErr w:type="gramEnd"/>
    </w:p>
    <w:p w14:paraId="3859F0D4" w14:textId="77777777" w:rsidR="00D63D3E" w:rsidRDefault="00D63D3E" w:rsidP="00D63D3E">
      <w:pPr>
        <w:spacing w:line="360" w:lineRule="auto"/>
        <w:ind w:firstLineChars="200" w:firstLine="480"/>
        <w:rPr>
          <w:sz w:val="24"/>
        </w:rPr>
      </w:pPr>
      <w:r>
        <w:rPr>
          <w:rFonts w:hint="eastAsia"/>
          <w:sz w:val="24"/>
        </w:rPr>
        <w:t>1</w:t>
      </w:r>
      <w:r>
        <w:rPr>
          <w:rFonts w:hint="eastAsia"/>
          <w:sz w:val="24"/>
        </w:rPr>
        <w:t>．选取竞品</w:t>
      </w:r>
    </w:p>
    <w:p w14:paraId="6D78CB8E" w14:textId="522F536B" w:rsidR="00D63D3E" w:rsidRDefault="00DB7672" w:rsidP="00D63D3E">
      <w:pPr>
        <w:spacing w:line="360" w:lineRule="auto"/>
        <w:ind w:firstLineChars="200" w:firstLine="480"/>
        <w:rPr>
          <w:rFonts w:ascii="Segoe UI Emoji" w:hAnsi="Segoe UI Emoji"/>
          <w:color w:val="404040"/>
          <w:shd w:val="clear" w:color="auto" w:fill="FFFFFF"/>
        </w:rPr>
      </w:pPr>
      <w:r>
        <w:rPr>
          <w:sz w:val="24"/>
        </w:rPr>
        <w:tab/>
      </w:r>
      <w:r>
        <w:rPr>
          <w:rFonts w:hint="eastAsia"/>
          <w:sz w:val="24"/>
        </w:rPr>
        <w:t>1.</w:t>
      </w:r>
      <w:r w:rsidRPr="00DB7672">
        <w:rPr>
          <w:rFonts w:ascii="Segoe UI Emoji" w:hAnsi="Segoe UI Emoji"/>
          <w:color w:val="404040"/>
          <w:shd w:val="clear" w:color="auto" w:fill="FFFFFF"/>
        </w:rPr>
        <w:t xml:space="preserve"> </w:t>
      </w:r>
      <w:r>
        <w:rPr>
          <w:rFonts w:ascii="Segoe UI Emoji" w:hAnsi="Segoe UI Emoji"/>
          <w:color w:val="404040"/>
          <w:shd w:val="clear" w:color="auto" w:fill="FFFFFF"/>
        </w:rPr>
        <w:t>网易读书</w:t>
      </w:r>
    </w:p>
    <w:p w14:paraId="7CA00E94" w14:textId="71711C6D" w:rsidR="00DB7672" w:rsidRDefault="00DB7672" w:rsidP="00D63D3E">
      <w:pPr>
        <w:spacing w:line="360" w:lineRule="auto"/>
        <w:ind w:firstLineChars="200" w:firstLine="420"/>
        <w:rPr>
          <w:sz w:val="24"/>
        </w:rPr>
      </w:pPr>
      <w:r>
        <w:rPr>
          <w:rFonts w:ascii="Segoe UI Emoji" w:hAnsi="Segoe UI Emoji"/>
          <w:color w:val="404040"/>
          <w:shd w:val="clear" w:color="auto" w:fill="FFFFFF"/>
        </w:rPr>
        <w:tab/>
      </w:r>
      <w:r>
        <w:rPr>
          <w:sz w:val="24"/>
        </w:rPr>
        <w:t>2</w:t>
      </w:r>
      <w:r>
        <w:rPr>
          <w:rFonts w:hint="eastAsia"/>
          <w:sz w:val="24"/>
        </w:rPr>
        <w:t>.</w:t>
      </w:r>
      <w:r w:rsidRPr="00DB7672">
        <w:rPr>
          <w:rFonts w:ascii="Segoe UI Emoji" w:hAnsi="Segoe UI Emoji"/>
          <w:color w:val="404040"/>
          <w:shd w:val="clear" w:color="auto" w:fill="FFFFFF"/>
        </w:rPr>
        <w:t xml:space="preserve"> </w:t>
      </w:r>
      <w:r>
        <w:rPr>
          <w:rFonts w:ascii="Segoe UI Emoji" w:hAnsi="Segoe UI Emoji"/>
          <w:color w:val="404040"/>
          <w:shd w:val="clear" w:color="auto" w:fill="FFFFFF"/>
        </w:rPr>
        <w:t>网易读书</w:t>
      </w:r>
    </w:p>
    <w:p w14:paraId="4E25FEEC" w14:textId="77777777" w:rsidR="00D63D3E" w:rsidRDefault="00D63D3E" w:rsidP="00D63D3E">
      <w:pPr>
        <w:spacing w:line="360" w:lineRule="auto"/>
        <w:ind w:firstLineChars="200" w:firstLine="480"/>
        <w:rPr>
          <w:sz w:val="24"/>
        </w:rPr>
      </w:pPr>
      <w:r>
        <w:rPr>
          <w:rFonts w:hint="eastAsia"/>
          <w:sz w:val="24"/>
        </w:rPr>
        <w:t>2</w:t>
      </w:r>
      <w:r>
        <w:rPr>
          <w:rFonts w:hint="eastAsia"/>
          <w:sz w:val="24"/>
        </w:rPr>
        <w:t>．</w:t>
      </w:r>
      <w:proofErr w:type="gramStart"/>
      <w:r>
        <w:rPr>
          <w:rFonts w:hint="eastAsia"/>
          <w:sz w:val="24"/>
        </w:rPr>
        <w:t>竞品分析</w:t>
      </w:r>
      <w:proofErr w:type="gramEnd"/>
    </w:p>
    <w:p w14:paraId="2A717B3E" w14:textId="77777777" w:rsidR="00DB7672" w:rsidRDefault="00DB7672" w:rsidP="00DB7672">
      <w:pPr>
        <w:pStyle w:val="a9"/>
        <w:ind w:firstLine="420"/>
      </w:pPr>
      <w:r>
        <w:tab/>
      </w:r>
      <w:r w:rsidRPr="00DB7672">
        <w:t>一、网易读书</w:t>
      </w:r>
    </w:p>
    <w:p w14:paraId="0B8C54C8" w14:textId="0ABD37A8" w:rsidR="00DB7672" w:rsidRPr="00DB7672" w:rsidRDefault="00DB7672" w:rsidP="0054549A">
      <w:pPr>
        <w:pStyle w:val="a9"/>
        <w:ind w:left="840" w:firstLine="420"/>
      </w:pPr>
      <w:r w:rsidRPr="00DB7672">
        <w:t>整体架构。主导航上的：分类（找书），书桌（看书），领读（分享）三个频道可以非常迅速的把用户带入到读书的环节，整体架构清晰，流程明确，最终都是希望用户能真正进入读书环节。</w:t>
      </w:r>
    </w:p>
    <w:p w14:paraId="219D3754" w14:textId="77777777" w:rsidR="00DB7672" w:rsidRPr="00DB7672" w:rsidRDefault="00DB7672" w:rsidP="0054549A">
      <w:pPr>
        <w:widowControl/>
        <w:spacing w:before="100" w:beforeAutospacing="1" w:after="100" w:afterAutospacing="1"/>
        <w:ind w:left="840" w:firstLine="420"/>
        <w:jc w:val="left"/>
        <w:rPr>
          <w:rFonts w:ascii="宋体" w:hAnsi="宋体" w:cs="宋体"/>
          <w:kern w:val="0"/>
          <w:sz w:val="24"/>
        </w:rPr>
      </w:pPr>
      <w:r w:rsidRPr="00DB7672">
        <w:rPr>
          <w:rFonts w:ascii="宋体" w:hAnsi="宋体" w:cs="宋体"/>
          <w:kern w:val="0"/>
          <w:sz w:val="24"/>
        </w:rPr>
        <w:t>分类频道。缺点：这个频道里最主要的功能是书籍分类和搜索，目的是让用户能方便快捷地找到自己想要的书籍，但是频道名字是“分类”，这个名字没有准确传递出该频道里的完整功能，改成“找书”，可能会更容易让用户明确这里的功能是什么。优点：搜索和分类功能非常简单明了，信息传达明确。</w:t>
      </w:r>
    </w:p>
    <w:p w14:paraId="27604D9C" w14:textId="77777777" w:rsidR="00DB7672" w:rsidRPr="00DB7672" w:rsidRDefault="00DB7672" w:rsidP="0054549A">
      <w:pPr>
        <w:widowControl/>
        <w:spacing w:before="100" w:beforeAutospacing="1" w:after="100" w:afterAutospacing="1"/>
        <w:ind w:left="840" w:firstLine="420"/>
        <w:jc w:val="left"/>
        <w:rPr>
          <w:rFonts w:ascii="宋体" w:hAnsi="宋体" w:cs="宋体"/>
          <w:kern w:val="0"/>
          <w:sz w:val="24"/>
        </w:rPr>
      </w:pPr>
      <w:r w:rsidRPr="00DB7672">
        <w:rPr>
          <w:rFonts w:ascii="宋体" w:hAnsi="宋体" w:cs="宋体"/>
          <w:kern w:val="0"/>
          <w:sz w:val="24"/>
        </w:rPr>
        <w:t>领读频道。通过用户的读书分享文章，推荐书籍，推荐路径简单明确。</w:t>
      </w:r>
    </w:p>
    <w:p w14:paraId="11970BE2" w14:textId="1412FF18" w:rsidR="00DB7672" w:rsidRDefault="00DB7672" w:rsidP="00DB7672">
      <w:pPr>
        <w:widowControl/>
        <w:spacing w:before="100" w:beforeAutospacing="1" w:after="100" w:afterAutospacing="1"/>
        <w:ind w:leftChars="372" w:left="781"/>
        <w:jc w:val="left"/>
        <w:rPr>
          <w:rFonts w:ascii="宋体" w:hAnsi="宋体" w:cs="宋体"/>
          <w:kern w:val="0"/>
          <w:sz w:val="24"/>
        </w:rPr>
      </w:pPr>
      <w:r w:rsidRPr="00DB7672">
        <w:rPr>
          <w:rFonts w:ascii="宋体" w:hAnsi="宋体" w:cs="宋体"/>
          <w:kern w:val="0"/>
          <w:sz w:val="24"/>
        </w:rPr>
        <w:t>二、豆瓣阅读</w:t>
      </w:r>
    </w:p>
    <w:p w14:paraId="686C00B1" w14:textId="77777777" w:rsidR="0054549A" w:rsidRPr="00DB7672" w:rsidRDefault="0054549A" w:rsidP="0054549A">
      <w:pPr>
        <w:widowControl/>
        <w:spacing w:before="100" w:beforeAutospacing="1" w:after="100" w:afterAutospacing="1"/>
        <w:ind w:left="781" w:firstLine="420"/>
        <w:jc w:val="left"/>
        <w:rPr>
          <w:rFonts w:ascii="宋体" w:hAnsi="宋体" w:cs="宋体"/>
          <w:kern w:val="0"/>
          <w:sz w:val="24"/>
        </w:rPr>
      </w:pPr>
      <w:r w:rsidRPr="00DB7672">
        <w:rPr>
          <w:rFonts w:ascii="宋体" w:hAnsi="宋体" w:cs="宋体"/>
          <w:kern w:val="0"/>
          <w:sz w:val="24"/>
        </w:rPr>
        <w:t>整体架构。主导航上共有5个频道，其中4个：原创（分享），书店（搜索+推荐），分类（按类的搜索），本地（看书），与用户的读书直接相关，总的来说不论从哪个入口进入，引导用户进入阅读的流程没有那么简单直接，更偏向于一个电商平台的模式，给用户更多“边逛边看边买”的感觉。从图里的线条就能看到，整个信息流程相对复杂。</w:t>
      </w:r>
    </w:p>
    <w:p w14:paraId="12637845" w14:textId="77777777" w:rsidR="0054549A" w:rsidRPr="00DB7672" w:rsidRDefault="0054549A" w:rsidP="0054549A">
      <w:pPr>
        <w:widowControl/>
        <w:spacing w:before="100" w:beforeAutospacing="1" w:after="100" w:afterAutospacing="1"/>
        <w:ind w:left="840" w:firstLine="420"/>
        <w:jc w:val="left"/>
        <w:rPr>
          <w:rFonts w:ascii="宋体" w:hAnsi="宋体" w:cs="宋体"/>
          <w:kern w:val="0"/>
          <w:sz w:val="24"/>
        </w:rPr>
      </w:pPr>
      <w:r w:rsidRPr="00DB7672">
        <w:rPr>
          <w:rFonts w:ascii="宋体" w:hAnsi="宋体" w:cs="宋体"/>
          <w:kern w:val="0"/>
          <w:sz w:val="24"/>
        </w:rPr>
        <w:t>书店频道。</w:t>
      </w:r>
      <w:proofErr w:type="gramStart"/>
      <w:r w:rsidRPr="00DB7672">
        <w:rPr>
          <w:rFonts w:ascii="宋体" w:hAnsi="宋体" w:cs="宋体"/>
          <w:kern w:val="0"/>
          <w:sz w:val="24"/>
        </w:rPr>
        <w:t>类似电</w:t>
      </w:r>
      <w:proofErr w:type="gramEnd"/>
      <w:r w:rsidRPr="00DB7672">
        <w:rPr>
          <w:rFonts w:ascii="宋体" w:hAnsi="宋体" w:cs="宋体"/>
          <w:kern w:val="0"/>
          <w:sz w:val="24"/>
        </w:rPr>
        <w:t>商网站首页，通过搜索、banner、推荐列表、榜单等功能，引导用户进入列表或者书籍详情。问题在于此页面信息量非常大，有很多推荐列表和榜单，会非常分散用户注意力，可能不利于用户找到自己真正想要的书籍。</w:t>
      </w:r>
    </w:p>
    <w:p w14:paraId="0D09AD1C" w14:textId="77777777" w:rsidR="0054549A" w:rsidRPr="00DB7672" w:rsidRDefault="0054549A" w:rsidP="0054549A">
      <w:pPr>
        <w:widowControl/>
        <w:spacing w:before="100" w:beforeAutospacing="1" w:after="100" w:afterAutospacing="1"/>
        <w:ind w:left="840" w:firstLine="420"/>
        <w:jc w:val="left"/>
        <w:rPr>
          <w:rFonts w:ascii="宋体" w:hAnsi="宋体" w:cs="宋体"/>
          <w:kern w:val="0"/>
          <w:sz w:val="24"/>
        </w:rPr>
      </w:pPr>
      <w:r w:rsidRPr="00DB7672">
        <w:rPr>
          <w:rFonts w:ascii="宋体" w:hAnsi="宋体" w:cs="宋体"/>
          <w:kern w:val="0"/>
          <w:sz w:val="24"/>
        </w:rPr>
        <w:t>分类频道。纯粹的商品分类功能，没有其他任何多余的东西，可以把用户引导至感兴趣的分类书籍列表。不过，最多余的就是这个频道本身，完全可以整合到首页里面。</w:t>
      </w:r>
    </w:p>
    <w:p w14:paraId="37D102FA" w14:textId="7F45ADB7" w:rsidR="0054549A" w:rsidRPr="00DB7672" w:rsidRDefault="0054549A" w:rsidP="00710E1F">
      <w:pPr>
        <w:widowControl/>
        <w:spacing w:before="100" w:beforeAutospacing="1" w:after="100" w:afterAutospacing="1"/>
        <w:ind w:left="840" w:firstLine="420"/>
        <w:jc w:val="left"/>
        <w:rPr>
          <w:rFonts w:ascii="宋体" w:hAnsi="宋体" w:cs="宋体"/>
          <w:kern w:val="0"/>
          <w:sz w:val="24"/>
        </w:rPr>
      </w:pPr>
      <w:r w:rsidRPr="00DB7672">
        <w:rPr>
          <w:rFonts w:ascii="宋体" w:hAnsi="宋体" w:cs="宋体"/>
          <w:kern w:val="0"/>
          <w:sz w:val="24"/>
        </w:rPr>
        <w:t>原创频道。主要推荐豆瓣上用户自己发表的专栏文章或者某些原创书籍，可以把用户引导</w:t>
      </w:r>
      <w:proofErr w:type="gramStart"/>
      <w:r w:rsidRPr="00DB7672">
        <w:rPr>
          <w:rFonts w:ascii="宋体" w:hAnsi="宋体" w:cs="宋体"/>
          <w:kern w:val="0"/>
          <w:sz w:val="24"/>
        </w:rPr>
        <w:t>向文章</w:t>
      </w:r>
      <w:proofErr w:type="gramEnd"/>
      <w:r w:rsidRPr="00DB7672">
        <w:rPr>
          <w:rFonts w:ascii="宋体" w:hAnsi="宋体" w:cs="宋体"/>
          <w:kern w:val="0"/>
          <w:sz w:val="24"/>
        </w:rPr>
        <w:t>详情或者书籍详情。同时这里页面顶部一直有搜索栏，而且在还有可能出现排行榜。整体上看这里会把用户引导向比较多的地方。</w:t>
      </w:r>
    </w:p>
    <w:p w14:paraId="22B172C9" w14:textId="2ED6D157" w:rsidR="00D63D3E" w:rsidRDefault="0054549A" w:rsidP="0054549A">
      <w:pPr>
        <w:spacing w:line="360" w:lineRule="auto"/>
        <w:ind w:left="360" w:firstLineChars="200" w:firstLine="480"/>
        <w:rPr>
          <w:sz w:val="24"/>
        </w:rPr>
      </w:pPr>
      <w:r>
        <w:rPr>
          <w:rFonts w:hint="eastAsia"/>
          <w:sz w:val="24"/>
        </w:rPr>
        <w:lastRenderedPageBreak/>
        <w:t>三、</w:t>
      </w:r>
      <w:proofErr w:type="gramStart"/>
      <w:r>
        <w:rPr>
          <w:rFonts w:hint="eastAsia"/>
          <w:sz w:val="24"/>
        </w:rPr>
        <w:t>微信读书</w:t>
      </w:r>
      <w:proofErr w:type="gramEnd"/>
    </w:p>
    <w:p w14:paraId="0FB1B1EE" w14:textId="110B5D2D" w:rsidR="0054549A" w:rsidRPr="0054549A" w:rsidRDefault="0054549A" w:rsidP="00710E1F">
      <w:pPr>
        <w:widowControl/>
        <w:ind w:left="840" w:firstLine="420"/>
        <w:jc w:val="left"/>
        <w:rPr>
          <w:rFonts w:ascii="宋体" w:hAnsi="宋体" w:cs="宋体"/>
          <w:kern w:val="0"/>
          <w:sz w:val="24"/>
        </w:rPr>
      </w:pPr>
      <w:r w:rsidRPr="0054549A">
        <w:rPr>
          <w:rFonts w:ascii="宋体" w:hAnsi="宋体" w:cs="宋体"/>
          <w:kern w:val="0"/>
          <w:sz w:val="24"/>
        </w:rPr>
        <w:t xml:space="preserve">整体架构。主导航上有4个频道，其中三个：发现，书架，想法，是比较重要的功能，“发现”和“书架”是直接与读书相关的，“想法”是属于用户交流。图里可以看到：每个频道都有各自引导用户最终进入阅读环节的流程，每一种流程都相对清晰。 </w:t>
      </w:r>
    </w:p>
    <w:p w14:paraId="2F03A623" w14:textId="3C0859D1" w:rsidR="0054549A" w:rsidRPr="0054549A" w:rsidRDefault="0054549A" w:rsidP="00710E1F">
      <w:pPr>
        <w:widowControl/>
        <w:ind w:left="840" w:firstLine="420"/>
        <w:jc w:val="left"/>
        <w:rPr>
          <w:rFonts w:ascii="宋体" w:hAnsi="宋体" w:cs="宋体"/>
          <w:kern w:val="0"/>
          <w:sz w:val="24"/>
        </w:rPr>
      </w:pPr>
      <w:r w:rsidRPr="0054549A">
        <w:rPr>
          <w:rFonts w:ascii="宋体" w:hAnsi="宋体" w:cs="宋体"/>
          <w:kern w:val="0"/>
          <w:sz w:val="24"/>
        </w:rPr>
        <w:t>发现频道。这里面的信息比较杂乱，有推荐书籍的，有推荐好友的，有领</w:t>
      </w:r>
      <w:proofErr w:type="gramStart"/>
      <w:r w:rsidRPr="0054549A">
        <w:rPr>
          <w:rFonts w:ascii="宋体" w:hAnsi="宋体" w:cs="宋体"/>
          <w:kern w:val="0"/>
          <w:sz w:val="24"/>
        </w:rPr>
        <w:t>书活动</w:t>
      </w:r>
      <w:proofErr w:type="gramEnd"/>
      <w:r w:rsidRPr="0054549A">
        <w:rPr>
          <w:rFonts w:ascii="宋体" w:hAnsi="宋体" w:cs="宋体"/>
          <w:kern w:val="0"/>
          <w:sz w:val="24"/>
        </w:rPr>
        <w:t xml:space="preserve">的，还有听FM的，从这里会把用户引导向各个不同的地方，功能综合，引导路线也很清晰，但是信息量太大。 </w:t>
      </w:r>
    </w:p>
    <w:p w14:paraId="3A0959A6" w14:textId="7B89C5E0" w:rsidR="0054549A" w:rsidRPr="0054549A" w:rsidRDefault="0054549A" w:rsidP="00710E1F">
      <w:pPr>
        <w:widowControl/>
        <w:ind w:left="840" w:firstLine="420"/>
        <w:jc w:val="left"/>
        <w:rPr>
          <w:rFonts w:ascii="宋体" w:hAnsi="宋体" w:cs="宋体"/>
          <w:kern w:val="0"/>
          <w:sz w:val="24"/>
        </w:rPr>
      </w:pPr>
      <w:r w:rsidRPr="0054549A">
        <w:rPr>
          <w:rFonts w:ascii="宋体" w:hAnsi="宋体" w:cs="宋体"/>
          <w:kern w:val="0"/>
          <w:sz w:val="24"/>
        </w:rPr>
        <w:t xml:space="preserve">书架频道。简单好用，用户加入书架的书籍在这里都能找到，可以直接进入阅读，同时还可以从这里进入“书城”页面，帮助用户寻找自己想要的书籍。不过“书城”功能放到二级页面会影响用户找书体验。 </w:t>
      </w:r>
    </w:p>
    <w:p w14:paraId="6EFEE0AA" w14:textId="5E1B266C" w:rsidR="0054549A" w:rsidRPr="0054549A" w:rsidRDefault="0054549A" w:rsidP="00710E1F">
      <w:pPr>
        <w:widowControl/>
        <w:ind w:left="840" w:firstLine="420"/>
        <w:jc w:val="left"/>
        <w:rPr>
          <w:rFonts w:ascii="宋体" w:hAnsi="宋体" w:cs="宋体"/>
          <w:kern w:val="0"/>
          <w:sz w:val="24"/>
        </w:rPr>
      </w:pPr>
      <w:r w:rsidRPr="0054549A">
        <w:rPr>
          <w:rFonts w:ascii="宋体" w:hAnsi="宋体" w:cs="宋体"/>
          <w:kern w:val="0"/>
          <w:sz w:val="24"/>
        </w:rPr>
        <w:t>想法频道。很多用户对某一本书籍的想法和评价，信息形式类似朋友圈，社交属性浓厚，用户可以从某一条想法里进入关联的书籍详情。</w:t>
      </w:r>
    </w:p>
    <w:p w14:paraId="0229B001" w14:textId="77777777" w:rsidR="0054549A" w:rsidRPr="0054549A" w:rsidRDefault="0054549A" w:rsidP="0054549A">
      <w:pPr>
        <w:spacing w:line="360" w:lineRule="auto"/>
        <w:ind w:left="360" w:firstLineChars="200" w:firstLine="480"/>
        <w:rPr>
          <w:sz w:val="24"/>
        </w:rPr>
      </w:pPr>
    </w:p>
    <w:p w14:paraId="0C8D54B3" w14:textId="77777777" w:rsidR="00D63D3E" w:rsidRDefault="00D63D3E" w:rsidP="00D63D3E">
      <w:pPr>
        <w:widowControl/>
        <w:jc w:val="left"/>
        <w:rPr>
          <w:b/>
          <w:bCs/>
          <w:kern w:val="44"/>
          <w:sz w:val="24"/>
        </w:rPr>
      </w:pPr>
      <w:bookmarkStart w:id="5" w:name="_Toc309461529"/>
      <w:r>
        <w:br w:type="page"/>
      </w:r>
    </w:p>
    <w:p w14:paraId="24F71C0A" w14:textId="77777777" w:rsidR="00D63D3E" w:rsidRPr="00163C62" w:rsidRDefault="00D63D3E" w:rsidP="00D63D3E">
      <w:pPr>
        <w:pStyle w:val="1"/>
        <w:ind w:firstLine="480"/>
        <w:rPr>
          <w:b w:val="0"/>
          <w:szCs w:val="24"/>
        </w:rPr>
      </w:pPr>
      <w:bookmarkStart w:id="6" w:name="_Toc22546627"/>
      <w:r w:rsidRPr="00163C62">
        <w:rPr>
          <w:rFonts w:hint="eastAsia"/>
          <w:b w:val="0"/>
          <w:szCs w:val="24"/>
        </w:rPr>
        <w:lastRenderedPageBreak/>
        <w:t>二、</w:t>
      </w:r>
      <w:bookmarkEnd w:id="5"/>
      <w:r w:rsidRPr="00163C62">
        <w:rPr>
          <w:rFonts w:hint="eastAsia"/>
          <w:b w:val="0"/>
          <w:bCs w:val="0"/>
        </w:rPr>
        <w:t>产品架构梳理及设计</w:t>
      </w:r>
      <w:bookmarkEnd w:id="6"/>
    </w:p>
    <w:p w14:paraId="36FB6A46" w14:textId="77777777" w:rsidR="00D63D3E" w:rsidRPr="00B647CD" w:rsidRDefault="00D63D3E" w:rsidP="00D63D3E">
      <w:pPr>
        <w:pStyle w:val="2"/>
        <w:spacing w:before="0" w:after="0" w:line="360" w:lineRule="auto"/>
        <w:ind w:firstLineChars="200" w:firstLine="480"/>
        <w:rPr>
          <w:b w:val="0"/>
          <w:sz w:val="24"/>
          <w:szCs w:val="24"/>
        </w:rPr>
      </w:pPr>
      <w:bookmarkStart w:id="7" w:name="_Toc22546628"/>
      <w:r w:rsidRPr="00B647CD">
        <w:rPr>
          <w:rFonts w:hint="eastAsia"/>
          <w:b w:val="0"/>
          <w:sz w:val="24"/>
          <w:szCs w:val="24"/>
        </w:rPr>
        <w:t>（一）产品架构分析</w:t>
      </w:r>
      <w:bookmarkEnd w:id="7"/>
    </w:p>
    <w:p w14:paraId="47498791" w14:textId="4CC57C01" w:rsidR="00D63D3E" w:rsidRDefault="007A2E74" w:rsidP="007A2E74">
      <w:pPr>
        <w:spacing w:line="360" w:lineRule="auto"/>
        <w:ind w:left="420" w:firstLineChars="200" w:firstLine="480"/>
        <w:rPr>
          <w:color w:val="000000" w:themeColor="text1"/>
          <w:sz w:val="24"/>
        </w:rPr>
      </w:pPr>
      <w:r w:rsidRPr="007A2E74">
        <w:rPr>
          <w:rFonts w:hint="eastAsia"/>
          <w:color w:val="000000" w:themeColor="text1"/>
          <w:sz w:val="24"/>
        </w:rPr>
        <w:t>随着智能手机的普及、</w:t>
      </w:r>
      <w:r w:rsidRPr="007A2E74">
        <w:rPr>
          <w:rFonts w:hint="eastAsia"/>
          <w:color w:val="000000" w:themeColor="text1"/>
          <w:sz w:val="24"/>
        </w:rPr>
        <w:t>5G</w:t>
      </w:r>
      <w:r w:rsidRPr="007A2E74">
        <w:rPr>
          <w:rFonts w:hint="eastAsia"/>
          <w:color w:val="000000" w:themeColor="text1"/>
          <w:sz w:val="24"/>
        </w:rPr>
        <w:t>时代来临，移动平台优势不断超越</w:t>
      </w:r>
      <w:r w:rsidRPr="007A2E74">
        <w:rPr>
          <w:rFonts w:hint="eastAsia"/>
          <w:color w:val="000000" w:themeColor="text1"/>
          <w:sz w:val="24"/>
        </w:rPr>
        <w:t>PC</w:t>
      </w:r>
      <w:r w:rsidRPr="007A2E74">
        <w:rPr>
          <w:rFonts w:hint="eastAsia"/>
          <w:color w:val="000000" w:themeColor="text1"/>
          <w:sz w:val="24"/>
        </w:rPr>
        <w:t>端，将进一步推动移动</w:t>
      </w:r>
      <w:proofErr w:type="gramStart"/>
      <w:r w:rsidRPr="007A2E74">
        <w:rPr>
          <w:rFonts w:hint="eastAsia"/>
          <w:color w:val="000000" w:themeColor="text1"/>
          <w:sz w:val="24"/>
        </w:rPr>
        <w:t>端数字</w:t>
      </w:r>
      <w:proofErr w:type="gramEnd"/>
      <w:r w:rsidRPr="007A2E74">
        <w:rPr>
          <w:rFonts w:hint="eastAsia"/>
          <w:color w:val="000000" w:themeColor="text1"/>
          <w:sz w:val="24"/>
        </w:rPr>
        <w:t>阅读市场的发展。目前数字阅读市场上移动平台竞争依旧激烈，阅文集团凭借原盛大文学</w:t>
      </w:r>
      <w:proofErr w:type="gramStart"/>
      <w:r w:rsidRPr="007A2E74">
        <w:rPr>
          <w:rFonts w:hint="eastAsia"/>
          <w:color w:val="000000" w:themeColor="text1"/>
          <w:sz w:val="24"/>
        </w:rPr>
        <w:t>及腾讯文学</w:t>
      </w:r>
      <w:proofErr w:type="gramEnd"/>
      <w:r w:rsidRPr="007A2E74">
        <w:rPr>
          <w:rFonts w:hint="eastAsia"/>
          <w:color w:val="000000" w:themeColor="text1"/>
          <w:sz w:val="24"/>
        </w:rPr>
        <w:t>的深厚功底，在国内数字阅读市场享有较大的市场份额，而</w:t>
      </w:r>
      <w:proofErr w:type="gramStart"/>
      <w:r w:rsidRPr="007A2E74">
        <w:rPr>
          <w:rFonts w:hint="eastAsia"/>
          <w:color w:val="000000" w:themeColor="text1"/>
          <w:sz w:val="24"/>
        </w:rPr>
        <w:t>掌阅科技</w:t>
      </w:r>
      <w:proofErr w:type="gramEnd"/>
      <w:r w:rsidRPr="007A2E74">
        <w:rPr>
          <w:rFonts w:hint="eastAsia"/>
          <w:color w:val="000000" w:themeColor="text1"/>
          <w:sz w:val="24"/>
        </w:rPr>
        <w:t>在移动</w:t>
      </w:r>
      <w:proofErr w:type="gramStart"/>
      <w:r w:rsidRPr="007A2E74">
        <w:rPr>
          <w:rFonts w:hint="eastAsia"/>
          <w:color w:val="000000" w:themeColor="text1"/>
          <w:sz w:val="24"/>
        </w:rPr>
        <w:t>端优势</w:t>
      </w:r>
      <w:proofErr w:type="gramEnd"/>
      <w:r w:rsidRPr="007A2E74">
        <w:rPr>
          <w:rFonts w:hint="eastAsia"/>
          <w:color w:val="000000" w:themeColor="text1"/>
          <w:sz w:val="24"/>
        </w:rPr>
        <w:t>明显。未来各大数字阅读企业也将进一步加强平台建设，抢占市场。</w:t>
      </w:r>
    </w:p>
    <w:p w14:paraId="4F330289" w14:textId="2DB502B9" w:rsidR="007A2E74" w:rsidRDefault="007A2E74" w:rsidP="007A2E74">
      <w:pPr>
        <w:spacing w:line="360" w:lineRule="auto"/>
        <w:ind w:left="420" w:firstLineChars="200" w:firstLine="480"/>
        <w:rPr>
          <w:color w:val="000000" w:themeColor="text1"/>
          <w:sz w:val="24"/>
        </w:rPr>
      </w:pPr>
      <w:r w:rsidRPr="007A2E74">
        <w:rPr>
          <w:rFonts w:hint="eastAsia"/>
          <w:color w:val="000000" w:themeColor="text1"/>
          <w:sz w:val="24"/>
        </w:rPr>
        <w:t>”</w:t>
      </w:r>
      <w:r>
        <w:rPr>
          <w:rFonts w:hint="eastAsia"/>
          <w:color w:val="000000" w:themeColor="text1"/>
          <w:sz w:val="24"/>
        </w:rPr>
        <w:t>爱阅读</w:t>
      </w:r>
      <w:r w:rsidRPr="007A2E74">
        <w:rPr>
          <w:rFonts w:hint="eastAsia"/>
          <w:color w:val="000000" w:themeColor="text1"/>
          <w:sz w:val="24"/>
        </w:rPr>
        <w:t>“是一个有社交性的阅读</w:t>
      </w:r>
      <w:r w:rsidRPr="007A2E74">
        <w:rPr>
          <w:rFonts w:hint="eastAsia"/>
          <w:color w:val="000000" w:themeColor="text1"/>
          <w:sz w:val="24"/>
        </w:rPr>
        <w:t>app</w:t>
      </w:r>
      <w:r w:rsidRPr="007A2E74">
        <w:rPr>
          <w:rFonts w:hint="eastAsia"/>
          <w:color w:val="000000" w:themeColor="text1"/>
          <w:sz w:val="24"/>
        </w:rPr>
        <w:t>，能够帮助读者找到阅读兴趣相近的人群，有充分的互动，让你读书时有分享的对象，让阅读不再孤单！</w:t>
      </w:r>
    </w:p>
    <w:p w14:paraId="14363320" w14:textId="10FFA13C" w:rsidR="00BE33EB" w:rsidRDefault="00BE33EB" w:rsidP="007A2E74">
      <w:pPr>
        <w:spacing w:line="360" w:lineRule="auto"/>
        <w:ind w:left="420" w:firstLineChars="200" w:firstLine="480"/>
        <w:rPr>
          <w:color w:val="000000" w:themeColor="text1"/>
          <w:sz w:val="24"/>
        </w:rPr>
      </w:pPr>
      <w:r>
        <w:rPr>
          <w:rFonts w:hint="eastAsia"/>
          <w:color w:val="000000" w:themeColor="text1"/>
          <w:sz w:val="24"/>
        </w:rPr>
        <w:t>产品特点：</w:t>
      </w:r>
    </w:p>
    <w:p w14:paraId="61900D01" w14:textId="77777777" w:rsidR="007E33CE" w:rsidRDefault="00BE33EB" w:rsidP="007A2E74">
      <w:pPr>
        <w:spacing w:line="360" w:lineRule="auto"/>
        <w:ind w:left="420" w:firstLineChars="200" w:firstLine="480"/>
        <w:rPr>
          <w:color w:val="000000" w:themeColor="text1"/>
          <w:sz w:val="24"/>
        </w:rPr>
      </w:pPr>
      <w:r w:rsidRPr="00BE33EB">
        <w:rPr>
          <w:rFonts w:hint="eastAsia"/>
          <w:color w:val="000000" w:themeColor="text1"/>
          <w:sz w:val="24"/>
        </w:rPr>
        <w:t>1</w:t>
      </w:r>
      <w:r w:rsidRPr="00BE33EB">
        <w:rPr>
          <w:rFonts w:hint="eastAsia"/>
          <w:color w:val="000000" w:themeColor="text1"/>
          <w:sz w:val="24"/>
        </w:rPr>
        <w:t>，阅读时间计入好友排行</w:t>
      </w:r>
      <w:r w:rsidRPr="00BE33EB">
        <w:rPr>
          <w:rFonts w:hint="eastAsia"/>
          <w:color w:val="000000" w:themeColor="text1"/>
          <w:sz w:val="24"/>
        </w:rPr>
        <w:t xml:space="preserve">  </w:t>
      </w:r>
    </w:p>
    <w:p w14:paraId="6AD79653" w14:textId="77777777" w:rsidR="007E33CE" w:rsidRDefault="00BE33EB" w:rsidP="007A2E74">
      <w:pPr>
        <w:spacing w:line="360" w:lineRule="auto"/>
        <w:ind w:left="420" w:firstLineChars="200" w:firstLine="480"/>
        <w:rPr>
          <w:color w:val="000000" w:themeColor="text1"/>
          <w:sz w:val="24"/>
        </w:rPr>
      </w:pPr>
      <w:r w:rsidRPr="00BE33EB">
        <w:rPr>
          <w:rFonts w:hint="eastAsia"/>
          <w:color w:val="000000" w:themeColor="text1"/>
          <w:sz w:val="24"/>
        </w:rPr>
        <w:t>2</w:t>
      </w:r>
      <w:r w:rsidRPr="00BE33EB">
        <w:rPr>
          <w:rFonts w:hint="eastAsia"/>
          <w:color w:val="000000" w:themeColor="text1"/>
          <w:sz w:val="24"/>
        </w:rPr>
        <w:t>，推荐阅读兴趣相近（书架匹配度达到</w:t>
      </w:r>
      <w:r w:rsidRPr="00BE33EB">
        <w:rPr>
          <w:rFonts w:hint="eastAsia"/>
          <w:color w:val="000000" w:themeColor="text1"/>
          <w:sz w:val="24"/>
        </w:rPr>
        <w:t>90%</w:t>
      </w:r>
      <w:r w:rsidRPr="00BE33EB">
        <w:rPr>
          <w:rFonts w:hint="eastAsia"/>
          <w:color w:val="000000" w:themeColor="text1"/>
          <w:sz w:val="24"/>
        </w:rPr>
        <w:t>）的读者人群</w:t>
      </w:r>
      <w:r w:rsidRPr="00BE33EB">
        <w:rPr>
          <w:rFonts w:hint="eastAsia"/>
          <w:color w:val="000000" w:themeColor="text1"/>
          <w:sz w:val="24"/>
        </w:rPr>
        <w:t xml:space="preserve"> </w:t>
      </w:r>
    </w:p>
    <w:p w14:paraId="2E37CA9F" w14:textId="77777777" w:rsidR="007E33CE" w:rsidRDefault="00BE33EB" w:rsidP="007A2E74">
      <w:pPr>
        <w:spacing w:line="360" w:lineRule="auto"/>
        <w:ind w:left="420" w:firstLineChars="200" w:firstLine="480"/>
        <w:rPr>
          <w:color w:val="000000" w:themeColor="text1"/>
          <w:sz w:val="24"/>
        </w:rPr>
      </w:pPr>
      <w:r w:rsidRPr="00BE33EB">
        <w:rPr>
          <w:rFonts w:hint="eastAsia"/>
          <w:color w:val="000000" w:themeColor="text1"/>
          <w:sz w:val="24"/>
        </w:rPr>
        <w:t>3</w:t>
      </w:r>
      <w:r w:rsidRPr="00BE33EB">
        <w:rPr>
          <w:rFonts w:hint="eastAsia"/>
          <w:color w:val="000000" w:themeColor="text1"/>
          <w:sz w:val="24"/>
        </w:rPr>
        <w:t>，即时推送热门话题，热门好书</w:t>
      </w:r>
      <w:r w:rsidRPr="00BE33EB">
        <w:rPr>
          <w:rFonts w:hint="eastAsia"/>
          <w:color w:val="000000" w:themeColor="text1"/>
          <w:sz w:val="24"/>
        </w:rPr>
        <w:t xml:space="preserve"> </w:t>
      </w:r>
    </w:p>
    <w:p w14:paraId="16C43343" w14:textId="77777777" w:rsidR="007E33CE" w:rsidRDefault="00BE33EB" w:rsidP="007A2E74">
      <w:pPr>
        <w:spacing w:line="360" w:lineRule="auto"/>
        <w:ind w:left="420" w:firstLineChars="200" w:firstLine="480"/>
        <w:rPr>
          <w:color w:val="000000" w:themeColor="text1"/>
          <w:sz w:val="24"/>
        </w:rPr>
      </w:pPr>
      <w:r w:rsidRPr="00BE33EB">
        <w:rPr>
          <w:rFonts w:hint="eastAsia"/>
          <w:color w:val="000000" w:themeColor="text1"/>
          <w:sz w:val="24"/>
        </w:rPr>
        <w:t>4</w:t>
      </w:r>
      <w:r w:rsidRPr="00BE33EB">
        <w:rPr>
          <w:rFonts w:hint="eastAsia"/>
          <w:color w:val="000000" w:themeColor="text1"/>
          <w:sz w:val="24"/>
        </w:rPr>
        <w:t>，定制化追踪</w:t>
      </w:r>
      <w:r w:rsidRPr="00BE33EB">
        <w:rPr>
          <w:rFonts w:hint="eastAsia"/>
          <w:color w:val="000000" w:themeColor="text1"/>
          <w:sz w:val="24"/>
        </w:rPr>
        <w:t xml:space="preserve">  </w:t>
      </w:r>
    </w:p>
    <w:p w14:paraId="39D93863" w14:textId="2D65002B" w:rsidR="00BE33EB" w:rsidRPr="00BE33EB" w:rsidRDefault="00BE33EB" w:rsidP="007A2E74">
      <w:pPr>
        <w:spacing w:line="360" w:lineRule="auto"/>
        <w:ind w:left="420" w:firstLineChars="200" w:firstLine="480"/>
        <w:rPr>
          <w:color w:val="000000" w:themeColor="text1"/>
          <w:sz w:val="24"/>
        </w:rPr>
      </w:pPr>
      <w:r w:rsidRPr="00BE33EB">
        <w:rPr>
          <w:rFonts w:hint="eastAsia"/>
          <w:color w:val="000000" w:themeColor="text1"/>
          <w:sz w:val="24"/>
        </w:rPr>
        <w:t>5</w:t>
      </w:r>
      <w:r w:rsidRPr="00BE33EB">
        <w:rPr>
          <w:rFonts w:hint="eastAsia"/>
          <w:color w:val="000000" w:themeColor="text1"/>
          <w:sz w:val="24"/>
        </w:rPr>
        <w:t>，增加私信功能，方便读者，笔者之间的各种交流</w:t>
      </w:r>
    </w:p>
    <w:p w14:paraId="6AE2A55B" w14:textId="77777777" w:rsidR="00D63D3E" w:rsidRPr="00B647CD" w:rsidRDefault="00D63D3E" w:rsidP="00D63D3E">
      <w:pPr>
        <w:pStyle w:val="2"/>
        <w:spacing w:before="0" w:after="0" w:line="360" w:lineRule="auto"/>
        <w:ind w:firstLineChars="200" w:firstLine="480"/>
        <w:rPr>
          <w:b w:val="0"/>
          <w:sz w:val="24"/>
          <w:szCs w:val="24"/>
        </w:rPr>
      </w:pPr>
      <w:bookmarkStart w:id="8" w:name="_Toc22546629"/>
      <w:r w:rsidRPr="00B647CD">
        <w:rPr>
          <w:rFonts w:hint="eastAsia"/>
          <w:b w:val="0"/>
          <w:sz w:val="24"/>
          <w:szCs w:val="24"/>
        </w:rPr>
        <w:lastRenderedPageBreak/>
        <w:t>（二）产品架构设计</w:t>
      </w:r>
      <w:bookmarkEnd w:id="8"/>
    </w:p>
    <w:p w14:paraId="427882FD" w14:textId="1DDAD7BD" w:rsidR="00D63D3E" w:rsidRDefault="00E92D4B" w:rsidP="00D63D3E">
      <w:pPr>
        <w:spacing w:line="360" w:lineRule="auto"/>
        <w:ind w:firstLineChars="200" w:firstLine="480"/>
        <w:rPr>
          <w:sz w:val="24"/>
        </w:rPr>
      </w:pPr>
      <w:r>
        <w:rPr>
          <w:rFonts w:hint="eastAsia"/>
          <w:noProof/>
          <w:color w:val="FF0000"/>
          <w:sz w:val="24"/>
        </w:rPr>
        <w:drawing>
          <wp:inline distT="0" distB="0" distL="0" distR="0" wp14:anchorId="0D0A0131" wp14:editId="7C4C8016">
            <wp:extent cx="5273040" cy="76123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040" cy="7612380"/>
                    </a:xfrm>
                    <a:prstGeom prst="rect">
                      <a:avLst/>
                    </a:prstGeom>
                    <a:noFill/>
                    <a:ln>
                      <a:noFill/>
                    </a:ln>
                  </pic:spPr>
                </pic:pic>
              </a:graphicData>
            </a:graphic>
          </wp:inline>
        </w:drawing>
      </w:r>
    </w:p>
    <w:p w14:paraId="2445E8FF" w14:textId="77777777" w:rsidR="00D63D3E" w:rsidRDefault="00D63D3E" w:rsidP="00D63D3E">
      <w:pPr>
        <w:widowControl/>
        <w:jc w:val="left"/>
        <w:rPr>
          <w:b/>
          <w:bCs/>
          <w:kern w:val="44"/>
          <w:sz w:val="24"/>
        </w:rPr>
      </w:pPr>
      <w:bookmarkStart w:id="9" w:name="_Toc309461530"/>
      <w:r>
        <w:br w:type="page"/>
      </w:r>
    </w:p>
    <w:p w14:paraId="2908443F" w14:textId="77777777" w:rsidR="00D63D3E" w:rsidRPr="00163C62" w:rsidRDefault="00D63D3E" w:rsidP="00D63D3E">
      <w:pPr>
        <w:pStyle w:val="1"/>
        <w:ind w:firstLine="480"/>
        <w:rPr>
          <w:b w:val="0"/>
          <w:szCs w:val="24"/>
        </w:rPr>
      </w:pPr>
      <w:bookmarkStart w:id="10" w:name="_Toc22546630"/>
      <w:r w:rsidRPr="00163C62">
        <w:rPr>
          <w:rFonts w:hint="eastAsia"/>
          <w:b w:val="0"/>
          <w:szCs w:val="24"/>
        </w:rPr>
        <w:lastRenderedPageBreak/>
        <w:t>三、</w:t>
      </w:r>
      <w:bookmarkEnd w:id="9"/>
      <w:r w:rsidRPr="00163C62">
        <w:rPr>
          <w:rFonts w:hint="eastAsia"/>
          <w:b w:val="0"/>
          <w:bCs w:val="0"/>
        </w:rPr>
        <w:t>低保真原型图绘制</w:t>
      </w:r>
      <w:bookmarkEnd w:id="10"/>
    </w:p>
    <w:p w14:paraId="3D2EF4E9" w14:textId="77777777" w:rsidR="00D63D3E" w:rsidRPr="00B647CD" w:rsidRDefault="00D63D3E" w:rsidP="00D63D3E">
      <w:pPr>
        <w:pStyle w:val="2"/>
        <w:spacing w:before="0" w:after="0" w:line="360" w:lineRule="auto"/>
        <w:ind w:firstLineChars="200" w:firstLine="480"/>
        <w:rPr>
          <w:b w:val="0"/>
          <w:sz w:val="24"/>
          <w:szCs w:val="24"/>
        </w:rPr>
      </w:pPr>
      <w:bookmarkStart w:id="11" w:name="_Toc22546631"/>
      <w:r w:rsidRPr="00B647CD">
        <w:rPr>
          <w:rFonts w:hint="eastAsia"/>
          <w:b w:val="0"/>
          <w:sz w:val="24"/>
          <w:szCs w:val="24"/>
        </w:rPr>
        <w:t>（一）低保真原型图设计分析</w:t>
      </w:r>
      <w:bookmarkEnd w:id="11"/>
    </w:p>
    <w:p w14:paraId="2010C4B7" w14:textId="512E4886" w:rsidR="002954B6" w:rsidRPr="002954B6" w:rsidRDefault="002954B6" w:rsidP="002954B6">
      <w:pPr>
        <w:spacing w:line="360" w:lineRule="auto"/>
        <w:ind w:leftChars="200" w:left="420" w:firstLineChars="200" w:firstLine="480"/>
        <w:rPr>
          <w:sz w:val="24"/>
        </w:rPr>
      </w:pPr>
      <w:r w:rsidRPr="002954B6">
        <w:rPr>
          <w:rFonts w:hint="eastAsia"/>
          <w:sz w:val="24"/>
        </w:rPr>
        <w:t>在我练习原型图后深刻认识到原型图的重要性，并总结了以下心得：</w:t>
      </w:r>
    </w:p>
    <w:p w14:paraId="3E575A2D" w14:textId="77777777" w:rsidR="002954B6" w:rsidRPr="002954B6" w:rsidRDefault="002954B6" w:rsidP="002954B6">
      <w:pPr>
        <w:spacing w:line="360" w:lineRule="auto"/>
        <w:ind w:leftChars="200" w:left="420" w:firstLineChars="200" w:firstLine="480"/>
        <w:rPr>
          <w:sz w:val="24"/>
        </w:rPr>
      </w:pPr>
      <w:r w:rsidRPr="002954B6">
        <w:rPr>
          <w:rFonts w:hint="eastAsia"/>
          <w:sz w:val="24"/>
        </w:rPr>
        <w:t>借鉴成熟产品时学会思考别人产品的设计原理，不要仅是简单的抄袭和模仿，却不知为何这样设计；这样做有两个问题：其一是我们没去分析别人为什么这么做，在不同场景下设计方式不一定适合所有情况，也许在你的产品里就不适用，反而起到反效果；再者是只会简单的模仿，其实你就永远比别的产品慢一步，并且你会渐渐丧失作为一个产品人</w:t>
      </w:r>
      <w:proofErr w:type="gramStart"/>
      <w:r w:rsidRPr="002954B6">
        <w:rPr>
          <w:rFonts w:hint="eastAsia"/>
          <w:sz w:val="24"/>
        </w:rPr>
        <w:t>最</w:t>
      </w:r>
      <w:proofErr w:type="gramEnd"/>
      <w:r w:rsidRPr="002954B6">
        <w:rPr>
          <w:rFonts w:hint="eastAsia"/>
          <w:sz w:val="24"/>
        </w:rPr>
        <w:t>核心的能力—</w:t>
      </w:r>
      <w:r w:rsidRPr="002954B6">
        <w:rPr>
          <w:rFonts w:hint="eastAsia"/>
          <w:sz w:val="24"/>
        </w:rPr>
        <w:t>-</w:t>
      </w:r>
      <w:r w:rsidRPr="002954B6">
        <w:rPr>
          <w:rFonts w:hint="eastAsia"/>
          <w:sz w:val="24"/>
        </w:rPr>
        <w:t>深入思考。</w:t>
      </w:r>
    </w:p>
    <w:p w14:paraId="382B44F1" w14:textId="77777777" w:rsidR="002954B6" w:rsidRPr="002954B6" w:rsidRDefault="002954B6" w:rsidP="002954B6">
      <w:pPr>
        <w:spacing w:line="360" w:lineRule="auto"/>
        <w:ind w:leftChars="200" w:left="420" w:firstLineChars="200" w:firstLine="480"/>
        <w:rPr>
          <w:sz w:val="24"/>
        </w:rPr>
      </w:pPr>
      <w:r w:rsidRPr="002954B6">
        <w:rPr>
          <w:rFonts w:hint="eastAsia"/>
          <w:sz w:val="24"/>
        </w:rPr>
        <w:t>面对同类产品的不同设计方案时，学会对比分析，从布局方式、视角顺序、参数选择等去综合思考；</w:t>
      </w:r>
    </w:p>
    <w:p w14:paraId="6F00AE29" w14:textId="77777777" w:rsidR="002954B6" w:rsidRPr="002954B6" w:rsidRDefault="002954B6" w:rsidP="002954B6">
      <w:pPr>
        <w:spacing w:line="360" w:lineRule="auto"/>
        <w:ind w:leftChars="200" w:left="420" w:firstLineChars="200" w:firstLine="480"/>
        <w:rPr>
          <w:sz w:val="24"/>
        </w:rPr>
      </w:pPr>
      <w:r w:rsidRPr="002954B6">
        <w:rPr>
          <w:rFonts w:hint="eastAsia"/>
          <w:sz w:val="24"/>
        </w:rPr>
        <w:t>忌讳浮躁、不认真、不思考、机械抄袭的设计方案；</w:t>
      </w:r>
    </w:p>
    <w:p w14:paraId="08264838" w14:textId="77777777" w:rsidR="002954B6" w:rsidRPr="002954B6" w:rsidRDefault="002954B6" w:rsidP="002954B6">
      <w:pPr>
        <w:spacing w:line="360" w:lineRule="auto"/>
        <w:ind w:leftChars="200" w:left="420" w:firstLineChars="200" w:firstLine="480"/>
        <w:rPr>
          <w:sz w:val="24"/>
        </w:rPr>
      </w:pPr>
      <w:r w:rsidRPr="002954B6">
        <w:rPr>
          <w:rFonts w:hint="eastAsia"/>
          <w:sz w:val="24"/>
        </w:rPr>
        <w:t>在以上</w:t>
      </w:r>
      <w:r w:rsidRPr="002954B6">
        <w:rPr>
          <w:rFonts w:hint="eastAsia"/>
          <w:sz w:val="24"/>
        </w:rPr>
        <w:t>3</w:t>
      </w:r>
      <w:r w:rsidRPr="002954B6">
        <w:rPr>
          <w:rFonts w:hint="eastAsia"/>
          <w:sz w:val="24"/>
        </w:rPr>
        <w:t>点的前提下可以建立如下好处：在开发介入前即可进行“不存在的产品迭代”，而非等到产品开发上线后再去思考如何迭代；靠原型图进行推演模拟用户使用场景和用户感受。</w:t>
      </w:r>
    </w:p>
    <w:p w14:paraId="5287AF3C" w14:textId="73F67689" w:rsidR="00D63D3E" w:rsidRDefault="002954B6" w:rsidP="002954B6">
      <w:pPr>
        <w:spacing w:line="360" w:lineRule="auto"/>
        <w:ind w:leftChars="200" w:left="420" w:firstLineChars="200" w:firstLine="480"/>
        <w:rPr>
          <w:sz w:val="24"/>
        </w:rPr>
      </w:pPr>
      <w:r w:rsidRPr="002954B6">
        <w:rPr>
          <w:rFonts w:hint="eastAsia"/>
          <w:sz w:val="24"/>
        </w:rPr>
        <w:t>如果没有正确的去面对原型图设计，必然导致设计的原型都是粗糙和敷衍的，是无法做到“不存在的产品迭代”这个核心理念的。</w:t>
      </w:r>
    </w:p>
    <w:p w14:paraId="3A5A7AAC" w14:textId="77777777" w:rsidR="00D63D3E" w:rsidRPr="00B647CD" w:rsidRDefault="00D63D3E" w:rsidP="00D63D3E">
      <w:pPr>
        <w:pStyle w:val="2"/>
        <w:spacing w:before="0" w:after="0" w:line="360" w:lineRule="auto"/>
        <w:ind w:firstLineChars="200" w:firstLine="480"/>
        <w:rPr>
          <w:b w:val="0"/>
          <w:sz w:val="24"/>
          <w:szCs w:val="24"/>
        </w:rPr>
      </w:pPr>
      <w:bookmarkStart w:id="12" w:name="_Toc22546632"/>
      <w:r w:rsidRPr="00B647CD">
        <w:rPr>
          <w:rFonts w:hint="eastAsia"/>
          <w:b w:val="0"/>
          <w:sz w:val="24"/>
          <w:szCs w:val="24"/>
        </w:rPr>
        <w:t>（二）低保真原型图绘制：</w:t>
      </w:r>
      <w:bookmarkEnd w:id="12"/>
    </w:p>
    <w:p w14:paraId="55062275" w14:textId="3A76FB31" w:rsidR="00D63D3E" w:rsidRDefault="00567734" w:rsidP="00567734">
      <w:pPr>
        <w:spacing w:line="360" w:lineRule="auto"/>
        <w:ind w:left="3360" w:firstLineChars="200" w:firstLine="420"/>
        <w:rPr>
          <w:sz w:val="24"/>
        </w:rPr>
      </w:pPr>
      <w:r>
        <w:rPr>
          <w:noProof/>
        </w:rPr>
        <w:drawing>
          <wp:inline distT="0" distB="0" distL="0" distR="0" wp14:anchorId="018F4E23" wp14:editId="71B54531">
            <wp:extent cx="655377" cy="62489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377" cy="624894"/>
                    </a:xfrm>
                    <a:prstGeom prst="rect">
                      <a:avLst/>
                    </a:prstGeom>
                  </pic:spPr>
                </pic:pic>
              </a:graphicData>
            </a:graphic>
          </wp:inline>
        </w:drawing>
      </w:r>
    </w:p>
    <w:p w14:paraId="7AD1F119" w14:textId="77777777" w:rsidR="00157627" w:rsidRDefault="00567734" w:rsidP="00567734">
      <w:pPr>
        <w:widowControl/>
        <w:ind w:left="840"/>
        <w:jc w:val="left"/>
      </w:pPr>
      <w:bookmarkStart w:id="13" w:name="_Toc309461532"/>
      <w:r>
        <w:rPr>
          <w:rFonts w:hint="eastAsia"/>
        </w:rPr>
        <w:t>启动图片放置</w:t>
      </w:r>
    </w:p>
    <w:p w14:paraId="300FC483" w14:textId="079D1AAB" w:rsidR="00157627" w:rsidRDefault="00157627" w:rsidP="00567734">
      <w:pPr>
        <w:widowControl/>
        <w:ind w:left="840"/>
        <w:jc w:val="left"/>
      </w:pPr>
      <w:r>
        <w:rPr>
          <w:noProof/>
        </w:rPr>
        <w:lastRenderedPageBreak/>
        <w:drawing>
          <wp:inline distT="0" distB="0" distL="0" distR="0" wp14:anchorId="1219B8FA" wp14:editId="7FDA07FD">
            <wp:extent cx="2110923" cy="4176122"/>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0923" cy="4176122"/>
                    </a:xfrm>
                    <a:prstGeom prst="rect">
                      <a:avLst/>
                    </a:prstGeom>
                  </pic:spPr>
                </pic:pic>
              </a:graphicData>
            </a:graphic>
          </wp:inline>
        </w:drawing>
      </w:r>
      <w:r w:rsidR="00B4477A" w:rsidRPr="00B4477A">
        <w:rPr>
          <w:noProof/>
        </w:rPr>
        <w:t xml:space="preserve"> </w:t>
      </w:r>
      <w:r w:rsidR="00B4477A">
        <w:rPr>
          <w:noProof/>
        </w:rPr>
        <w:drawing>
          <wp:inline distT="0" distB="0" distL="0" distR="0" wp14:anchorId="07A1BCB4" wp14:editId="62D10441">
            <wp:extent cx="2042337" cy="413039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2337" cy="4130398"/>
                    </a:xfrm>
                    <a:prstGeom prst="rect">
                      <a:avLst/>
                    </a:prstGeom>
                  </pic:spPr>
                </pic:pic>
              </a:graphicData>
            </a:graphic>
          </wp:inline>
        </w:drawing>
      </w:r>
    </w:p>
    <w:p w14:paraId="318B0F25" w14:textId="77777777" w:rsidR="00990430" w:rsidRDefault="00157627" w:rsidP="00567734">
      <w:pPr>
        <w:widowControl/>
        <w:ind w:left="840"/>
        <w:jc w:val="left"/>
      </w:pPr>
      <w:r>
        <w:rPr>
          <w:rFonts w:hint="eastAsia"/>
        </w:rPr>
        <w:t>放置一个启动页</w:t>
      </w:r>
      <w:r>
        <w:t xml:space="preserve"> </w:t>
      </w:r>
      <w:r>
        <w:rPr>
          <w:rFonts w:hint="eastAsia"/>
        </w:rPr>
        <w:t>静止三秒</w:t>
      </w:r>
      <w:r w:rsidR="00B4477A">
        <w:rPr>
          <w:rFonts w:hint="eastAsia"/>
        </w:rPr>
        <w:t>之后切换到引导页</w:t>
      </w:r>
      <w:r w:rsidR="00B4477A">
        <w:rPr>
          <w:rFonts w:hint="eastAsia"/>
        </w:rPr>
        <w:t xml:space="preserve"> </w:t>
      </w:r>
      <w:r w:rsidR="00B4477A">
        <w:rPr>
          <w:rFonts w:hint="eastAsia"/>
        </w:rPr>
        <w:t>引导页铺满全屏</w:t>
      </w:r>
    </w:p>
    <w:p w14:paraId="76EFA535" w14:textId="77777777" w:rsidR="00990430" w:rsidRDefault="00990430" w:rsidP="00567734">
      <w:pPr>
        <w:widowControl/>
        <w:ind w:left="840"/>
        <w:jc w:val="left"/>
      </w:pPr>
      <w:r>
        <w:rPr>
          <w:noProof/>
        </w:rPr>
        <w:drawing>
          <wp:inline distT="0" distB="0" distL="0" distR="0" wp14:anchorId="402E4A15" wp14:editId="4ADCE896">
            <wp:extent cx="2080440" cy="41761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0440" cy="4176122"/>
                    </a:xfrm>
                    <a:prstGeom prst="rect">
                      <a:avLst/>
                    </a:prstGeom>
                  </pic:spPr>
                </pic:pic>
              </a:graphicData>
            </a:graphic>
          </wp:inline>
        </w:drawing>
      </w:r>
      <w:r>
        <w:t xml:space="preserve"> </w:t>
      </w:r>
    </w:p>
    <w:p w14:paraId="5A0DFD37" w14:textId="77777777" w:rsidR="003C24DF" w:rsidRDefault="00990430" w:rsidP="00567734">
      <w:pPr>
        <w:widowControl/>
        <w:ind w:left="840"/>
        <w:jc w:val="left"/>
      </w:pPr>
      <w:r>
        <w:rPr>
          <w:rFonts w:hint="eastAsia"/>
        </w:rPr>
        <w:lastRenderedPageBreak/>
        <w:t>放置登录页</w:t>
      </w:r>
      <w:r>
        <w:rPr>
          <w:rFonts w:hint="eastAsia"/>
        </w:rPr>
        <w:t xml:space="preserve"> </w:t>
      </w:r>
      <w:r>
        <w:rPr>
          <w:rFonts w:hint="eastAsia"/>
        </w:rPr>
        <w:t>右上角为关闭按钮</w:t>
      </w:r>
      <w:r>
        <w:rPr>
          <w:rFonts w:hint="eastAsia"/>
        </w:rPr>
        <w:t xml:space="preserve"> </w:t>
      </w:r>
      <w:r>
        <w:rPr>
          <w:rFonts w:hint="eastAsia"/>
        </w:rPr>
        <w:t>中间布局输入框头像等</w:t>
      </w:r>
      <w:r w:rsidR="003C24DF">
        <w:rPr>
          <w:noProof/>
        </w:rPr>
        <w:drawing>
          <wp:inline distT="0" distB="0" distL="0" distR="0" wp14:anchorId="7DFE8AC8" wp14:editId="291F201B">
            <wp:extent cx="2400508" cy="4145639"/>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0508" cy="4145639"/>
                    </a:xfrm>
                    <a:prstGeom prst="rect">
                      <a:avLst/>
                    </a:prstGeom>
                  </pic:spPr>
                </pic:pic>
              </a:graphicData>
            </a:graphic>
          </wp:inline>
        </w:drawing>
      </w:r>
      <w:r w:rsidR="003C24DF">
        <w:t xml:space="preserve"> </w:t>
      </w:r>
    </w:p>
    <w:p w14:paraId="25702D6D" w14:textId="77777777" w:rsidR="003C24DF" w:rsidRDefault="003C24DF" w:rsidP="00567734">
      <w:pPr>
        <w:widowControl/>
        <w:ind w:left="840"/>
        <w:jc w:val="left"/>
      </w:pPr>
      <w:r>
        <w:rPr>
          <w:rFonts w:hint="eastAsia"/>
        </w:rPr>
        <w:t>进入首页</w:t>
      </w:r>
      <w:r>
        <w:rPr>
          <w:rFonts w:hint="eastAsia"/>
        </w:rPr>
        <w:t xml:space="preserve"> </w:t>
      </w:r>
      <w:r>
        <w:rPr>
          <w:rFonts w:hint="eastAsia"/>
        </w:rPr>
        <w:t>顶部导航栏</w:t>
      </w:r>
      <w:r>
        <w:rPr>
          <w:rFonts w:hint="eastAsia"/>
        </w:rPr>
        <w:t xml:space="preserve"> </w:t>
      </w:r>
      <w:r>
        <w:rPr>
          <w:rFonts w:hint="eastAsia"/>
        </w:rPr>
        <w:t>搜索框</w:t>
      </w:r>
    </w:p>
    <w:p w14:paraId="2E6AFB06" w14:textId="77777777" w:rsidR="003C24DF" w:rsidRDefault="003C24DF" w:rsidP="00567734">
      <w:pPr>
        <w:widowControl/>
        <w:ind w:left="840"/>
        <w:jc w:val="left"/>
      </w:pPr>
      <w:proofErr w:type="gramStart"/>
      <w:r>
        <w:rPr>
          <w:rFonts w:hint="eastAsia"/>
        </w:rPr>
        <w:t>中部轮播图</w:t>
      </w:r>
      <w:proofErr w:type="gramEnd"/>
    </w:p>
    <w:p w14:paraId="335AA821" w14:textId="77777777" w:rsidR="0039726E" w:rsidRDefault="003C24DF" w:rsidP="00567734">
      <w:pPr>
        <w:widowControl/>
        <w:ind w:left="840"/>
        <w:jc w:val="left"/>
      </w:pPr>
      <w:r>
        <w:rPr>
          <w:rFonts w:hint="eastAsia"/>
        </w:rPr>
        <w:t>下部为列表页</w:t>
      </w:r>
    </w:p>
    <w:p w14:paraId="68C481CB" w14:textId="77777777" w:rsidR="0039726E" w:rsidRDefault="0039726E" w:rsidP="00567734">
      <w:pPr>
        <w:widowControl/>
        <w:ind w:left="840"/>
        <w:jc w:val="left"/>
      </w:pPr>
      <w:r>
        <w:rPr>
          <w:rFonts w:hint="eastAsia"/>
        </w:rPr>
        <w:t>底部为底部导航栏</w:t>
      </w:r>
    </w:p>
    <w:p w14:paraId="1F5A8A59" w14:textId="172C7B8C" w:rsidR="0039726E" w:rsidRDefault="001D57FB" w:rsidP="00567734">
      <w:pPr>
        <w:widowControl/>
        <w:ind w:left="840"/>
        <w:jc w:val="left"/>
      </w:pPr>
      <w:r>
        <w:rPr>
          <w:noProof/>
        </w:rPr>
        <w:lastRenderedPageBreak/>
        <w:drawing>
          <wp:inline distT="0" distB="0" distL="0" distR="0" wp14:anchorId="208C7910" wp14:editId="480D0E10">
            <wp:extent cx="2149026" cy="4176122"/>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9026" cy="4176122"/>
                    </a:xfrm>
                    <a:prstGeom prst="rect">
                      <a:avLst/>
                    </a:prstGeom>
                  </pic:spPr>
                </pic:pic>
              </a:graphicData>
            </a:graphic>
          </wp:inline>
        </w:drawing>
      </w:r>
      <w:r w:rsidR="0039726E">
        <w:t xml:space="preserve"> </w:t>
      </w:r>
    </w:p>
    <w:p w14:paraId="7BE8AB60" w14:textId="77777777" w:rsidR="00241FB0" w:rsidRDefault="0039726E" w:rsidP="00567734">
      <w:pPr>
        <w:widowControl/>
        <w:ind w:left="840"/>
        <w:jc w:val="left"/>
      </w:pPr>
      <w:r>
        <w:rPr>
          <w:rFonts w:hint="eastAsia"/>
        </w:rPr>
        <w:t>书架列表</w:t>
      </w:r>
      <w:r w:rsidR="001D57FB">
        <w:rPr>
          <w:rFonts w:hint="eastAsia"/>
        </w:rPr>
        <w:t>三栏布局</w:t>
      </w:r>
    </w:p>
    <w:p w14:paraId="7938C554" w14:textId="77777777" w:rsidR="00241FB0" w:rsidRDefault="00241FB0" w:rsidP="00567734">
      <w:pPr>
        <w:widowControl/>
        <w:ind w:left="840"/>
        <w:jc w:val="left"/>
      </w:pPr>
      <w:r>
        <w:rPr>
          <w:noProof/>
        </w:rPr>
        <w:drawing>
          <wp:inline distT="0" distB="0" distL="0" distR="0" wp14:anchorId="4023FAE4" wp14:editId="3F5CD28C">
            <wp:extent cx="2293819" cy="40999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3819" cy="4099915"/>
                    </a:xfrm>
                    <a:prstGeom prst="rect">
                      <a:avLst/>
                    </a:prstGeom>
                  </pic:spPr>
                </pic:pic>
              </a:graphicData>
            </a:graphic>
          </wp:inline>
        </w:drawing>
      </w:r>
      <w:r>
        <w:t xml:space="preserve"> </w:t>
      </w:r>
    </w:p>
    <w:p w14:paraId="1AC4EE8C" w14:textId="77777777" w:rsidR="00D3405D" w:rsidRDefault="00241FB0" w:rsidP="00567734">
      <w:pPr>
        <w:widowControl/>
        <w:ind w:left="840"/>
        <w:jc w:val="left"/>
      </w:pPr>
      <w:r>
        <w:rPr>
          <w:rFonts w:hint="eastAsia"/>
        </w:rPr>
        <w:lastRenderedPageBreak/>
        <w:t>搜索页面顶部搜索框</w:t>
      </w:r>
      <w:r>
        <w:rPr>
          <w:rFonts w:hint="eastAsia"/>
        </w:rPr>
        <w:t xml:space="preserve"> </w:t>
      </w:r>
      <w:r>
        <w:rPr>
          <w:rFonts w:hint="eastAsia"/>
        </w:rPr>
        <w:t>下部为搜索记录</w:t>
      </w:r>
    </w:p>
    <w:p w14:paraId="1B92E319" w14:textId="77777777" w:rsidR="00D3405D" w:rsidRDefault="00D3405D" w:rsidP="00D3405D">
      <w:pPr>
        <w:widowControl/>
        <w:ind w:firstLine="420"/>
        <w:jc w:val="left"/>
      </w:pPr>
      <w:r>
        <w:rPr>
          <w:noProof/>
        </w:rPr>
        <w:drawing>
          <wp:inline distT="0" distB="0" distL="0" distR="0" wp14:anchorId="5A6D4625" wp14:editId="2D28EF61">
            <wp:extent cx="2514818" cy="4122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818" cy="4122777"/>
                    </a:xfrm>
                    <a:prstGeom prst="rect">
                      <a:avLst/>
                    </a:prstGeom>
                  </pic:spPr>
                </pic:pic>
              </a:graphicData>
            </a:graphic>
          </wp:inline>
        </w:drawing>
      </w:r>
      <w:r>
        <w:t xml:space="preserve"> </w:t>
      </w:r>
    </w:p>
    <w:p w14:paraId="3A1C2116" w14:textId="77777777" w:rsidR="00B86E1D" w:rsidRDefault="00D3405D" w:rsidP="00D3405D">
      <w:pPr>
        <w:widowControl/>
        <w:ind w:firstLine="420"/>
        <w:jc w:val="left"/>
      </w:pPr>
      <w:r>
        <w:rPr>
          <w:rFonts w:hint="eastAsia"/>
        </w:rPr>
        <w:t>发现界面与首页相似</w:t>
      </w:r>
    </w:p>
    <w:p w14:paraId="7DA40C66" w14:textId="77777777" w:rsidR="00B86E1D" w:rsidRDefault="00B86E1D" w:rsidP="00D3405D">
      <w:pPr>
        <w:widowControl/>
        <w:ind w:firstLine="420"/>
        <w:jc w:val="left"/>
      </w:pPr>
      <w:r>
        <w:rPr>
          <w:noProof/>
        </w:rPr>
        <w:drawing>
          <wp:inline distT="0" distB="0" distL="0" distR="0" wp14:anchorId="74392FF9" wp14:editId="50F267B4">
            <wp:extent cx="2202371" cy="4145639"/>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2371" cy="4145639"/>
                    </a:xfrm>
                    <a:prstGeom prst="rect">
                      <a:avLst/>
                    </a:prstGeom>
                  </pic:spPr>
                </pic:pic>
              </a:graphicData>
            </a:graphic>
          </wp:inline>
        </w:drawing>
      </w:r>
      <w:r>
        <w:t xml:space="preserve"> </w:t>
      </w:r>
    </w:p>
    <w:p w14:paraId="6764B42C" w14:textId="5F0156F0" w:rsidR="00D63D3E" w:rsidRDefault="00B86E1D" w:rsidP="00D3405D">
      <w:pPr>
        <w:widowControl/>
        <w:ind w:firstLine="420"/>
        <w:jc w:val="left"/>
      </w:pPr>
      <w:r>
        <w:rPr>
          <w:rFonts w:hint="eastAsia"/>
        </w:rPr>
        <w:lastRenderedPageBreak/>
        <w:t>最后为我的界面</w:t>
      </w:r>
      <w:r>
        <w:rPr>
          <w:rFonts w:hint="eastAsia"/>
        </w:rPr>
        <w:t xml:space="preserve"> </w:t>
      </w:r>
      <w:r>
        <w:rPr>
          <w:rFonts w:hint="eastAsia"/>
        </w:rPr>
        <w:t>上半部分是用户的个人信息，下半部分是功能列表</w:t>
      </w:r>
      <w:r w:rsidR="00D63D3E">
        <w:br w:type="page"/>
      </w:r>
    </w:p>
    <w:p w14:paraId="3700857F" w14:textId="77777777" w:rsidR="003C24DF" w:rsidRDefault="003C24DF" w:rsidP="00567734">
      <w:pPr>
        <w:widowControl/>
        <w:ind w:left="840"/>
        <w:jc w:val="left"/>
        <w:rPr>
          <w:b/>
          <w:bCs/>
          <w:kern w:val="44"/>
          <w:sz w:val="24"/>
        </w:rPr>
      </w:pPr>
    </w:p>
    <w:p w14:paraId="1D60FBBD" w14:textId="77777777" w:rsidR="00D63D3E" w:rsidRPr="00163C62" w:rsidRDefault="00D63D3E" w:rsidP="00D63D3E">
      <w:pPr>
        <w:pStyle w:val="1"/>
        <w:ind w:firstLine="480"/>
        <w:rPr>
          <w:b w:val="0"/>
          <w:szCs w:val="24"/>
        </w:rPr>
      </w:pPr>
      <w:bookmarkStart w:id="14" w:name="_Toc22546633"/>
      <w:r w:rsidRPr="00163C62">
        <w:rPr>
          <w:rFonts w:hint="eastAsia"/>
          <w:b w:val="0"/>
          <w:szCs w:val="24"/>
        </w:rPr>
        <w:t>四、</w:t>
      </w:r>
      <w:bookmarkEnd w:id="13"/>
      <w:r w:rsidRPr="00163C62">
        <w:rPr>
          <w:rFonts w:hint="eastAsia"/>
          <w:b w:val="0"/>
          <w:szCs w:val="24"/>
        </w:rPr>
        <w:t>交互设计与制作</w:t>
      </w:r>
      <w:bookmarkEnd w:id="14"/>
    </w:p>
    <w:p w14:paraId="2CA64FE3" w14:textId="77777777" w:rsidR="00D63D3E" w:rsidRDefault="00D63D3E" w:rsidP="00D63D3E">
      <w:pPr>
        <w:pStyle w:val="2"/>
        <w:spacing w:before="0" w:after="0" w:line="360" w:lineRule="auto"/>
        <w:ind w:firstLineChars="200" w:firstLine="480"/>
        <w:rPr>
          <w:b w:val="0"/>
          <w:sz w:val="24"/>
          <w:szCs w:val="24"/>
        </w:rPr>
      </w:pPr>
      <w:bookmarkStart w:id="15" w:name="_Toc22546634"/>
      <w:r>
        <w:rPr>
          <w:rFonts w:hint="eastAsia"/>
          <w:b w:val="0"/>
          <w:sz w:val="24"/>
          <w:szCs w:val="24"/>
        </w:rPr>
        <w:t>（一）交互逻辑分析</w:t>
      </w:r>
      <w:bookmarkEnd w:id="15"/>
    </w:p>
    <w:p w14:paraId="03538339" w14:textId="4A743EB2" w:rsidR="00D63D3E" w:rsidRDefault="00B72039" w:rsidP="00B72039">
      <w:pPr>
        <w:spacing w:line="360" w:lineRule="auto"/>
        <w:ind w:left="480" w:firstLineChars="200" w:firstLine="480"/>
        <w:rPr>
          <w:rFonts w:asciiTheme="minorEastAsia" w:eastAsiaTheme="minorEastAsia" w:hAnsiTheme="minorEastAsia"/>
          <w:sz w:val="24"/>
        </w:rPr>
      </w:pPr>
      <w:r w:rsidRPr="00B72039">
        <w:rPr>
          <w:rFonts w:asciiTheme="minorEastAsia" w:eastAsiaTheme="minorEastAsia" w:hAnsiTheme="minorEastAsia" w:hint="eastAsia"/>
          <w:sz w:val="24"/>
        </w:rPr>
        <w:t>启动引导页</w:t>
      </w:r>
      <w:r>
        <w:rPr>
          <w:rFonts w:asciiTheme="minorEastAsia" w:eastAsiaTheme="minorEastAsia" w:hAnsiTheme="minorEastAsia" w:hint="eastAsia"/>
          <w:sz w:val="24"/>
        </w:rPr>
        <w:t>：</w:t>
      </w:r>
      <w:r w:rsidRPr="00B72039">
        <w:rPr>
          <w:rFonts w:asciiTheme="minorEastAsia" w:eastAsiaTheme="minorEastAsia" w:hAnsiTheme="minorEastAsia" w:hint="eastAsia"/>
          <w:sz w:val="24"/>
        </w:rPr>
        <w:t xml:space="preserve"> 3秒后进入引导页面，引导页向左滑动操作，支持往右滑动功能，引导页面4点击『立即体验』进入登录页</w:t>
      </w:r>
    </w:p>
    <w:p w14:paraId="689600F6" w14:textId="14C7660E" w:rsidR="00B72039" w:rsidRDefault="00B72039" w:rsidP="00B72039">
      <w:pPr>
        <w:spacing w:line="360" w:lineRule="auto"/>
        <w:ind w:left="480" w:firstLineChars="200" w:firstLine="480"/>
        <w:rPr>
          <w:rFonts w:asciiTheme="minorEastAsia" w:eastAsiaTheme="minorEastAsia" w:hAnsiTheme="minorEastAsia"/>
          <w:sz w:val="24"/>
        </w:rPr>
      </w:pPr>
      <w:r>
        <w:rPr>
          <w:rFonts w:asciiTheme="minorEastAsia" w:eastAsiaTheme="minorEastAsia" w:hAnsiTheme="minorEastAsia" w:hint="eastAsia"/>
          <w:sz w:val="24"/>
        </w:rPr>
        <w:t>登录页：</w:t>
      </w:r>
      <w:r w:rsidRPr="00B72039">
        <w:rPr>
          <w:rFonts w:asciiTheme="minorEastAsia" w:eastAsiaTheme="minorEastAsia" w:hAnsiTheme="minorEastAsia" w:hint="eastAsia"/>
          <w:sz w:val="24"/>
        </w:rPr>
        <w:t>点击叉号图标可跳过登录功能，直接进入浏览界面。</w:t>
      </w:r>
    </w:p>
    <w:p w14:paraId="778B1E0E" w14:textId="2F0CE7D6" w:rsidR="00B72039" w:rsidRDefault="00B72039" w:rsidP="00B72039">
      <w:pPr>
        <w:spacing w:line="360" w:lineRule="auto"/>
        <w:ind w:left="480" w:firstLineChars="200" w:firstLine="480"/>
        <w:rPr>
          <w:rFonts w:asciiTheme="minorEastAsia" w:eastAsiaTheme="minorEastAsia" w:hAnsiTheme="minorEastAsia"/>
          <w:sz w:val="24"/>
        </w:rPr>
      </w:pPr>
      <w:r>
        <w:rPr>
          <w:rFonts w:asciiTheme="minorEastAsia" w:eastAsiaTheme="minorEastAsia" w:hAnsiTheme="minorEastAsia" w:hint="eastAsia"/>
          <w:sz w:val="24"/>
        </w:rPr>
        <w:t>首页：</w:t>
      </w:r>
      <w:r w:rsidRPr="00B72039">
        <w:rPr>
          <w:rFonts w:asciiTheme="minorEastAsia" w:eastAsiaTheme="minorEastAsia" w:hAnsiTheme="minorEastAsia" w:hint="eastAsia"/>
          <w:sz w:val="24"/>
        </w:rPr>
        <w:t>菜单栏都可选择，但5个栏目基本页面大致相同，点击搜索图标可进入搜索页面。向下滑动浏览，最下方显示正在加载图标</w:t>
      </w:r>
      <w:bookmarkStart w:id="16" w:name="_Toc22546635"/>
      <w:r w:rsidRPr="00B72039">
        <w:rPr>
          <w:rFonts w:asciiTheme="minorEastAsia" w:eastAsiaTheme="minorEastAsia" w:hAnsiTheme="minorEastAsia"/>
          <w:sz w:val="24"/>
        </w:rPr>
        <w:t></w:t>
      </w:r>
      <w:r w:rsidRPr="00B72039">
        <w:rPr>
          <w:rFonts w:asciiTheme="minorEastAsia" w:eastAsiaTheme="minorEastAsia" w:hAnsiTheme="minorEastAsia" w:hint="eastAsia"/>
          <w:sz w:val="24"/>
        </w:rPr>
        <w:t>演示说明</w:t>
      </w:r>
      <w:r>
        <w:rPr>
          <w:rFonts w:asciiTheme="minorEastAsia" w:eastAsiaTheme="minorEastAsia" w:hAnsiTheme="minorEastAsia" w:hint="eastAsia"/>
          <w:sz w:val="24"/>
        </w:rPr>
        <w:t>：</w:t>
      </w:r>
      <w:r w:rsidRPr="00B72039">
        <w:rPr>
          <w:rFonts w:asciiTheme="minorEastAsia" w:eastAsiaTheme="minorEastAsia" w:hAnsiTheme="minorEastAsia" w:hint="eastAsia"/>
          <w:sz w:val="24"/>
        </w:rPr>
        <w:t>APP首页界面模板，由标签栏、轮播、宫格、卡片列表等元件组成。点击搜索可以跳转至搜索界面。在手机模型区域内上下滚动鼠标滚轮可切换界面显示位置。</w:t>
      </w:r>
    </w:p>
    <w:p w14:paraId="1D26D430" w14:textId="4538C7C7" w:rsidR="00B72039" w:rsidRDefault="00B72039" w:rsidP="00B72039">
      <w:pPr>
        <w:spacing w:line="360" w:lineRule="auto"/>
        <w:ind w:left="480" w:firstLineChars="200" w:firstLine="480"/>
        <w:rPr>
          <w:rFonts w:asciiTheme="minorEastAsia" w:eastAsiaTheme="minorEastAsia" w:hAnsiTheme="minorEastAsia"/>
          <w:sz w:val="24"/>
        </w:rPr>
      </w:pPr>
      <w:r>
        <w:rPr>
          <w:rFonts w:asciiTheme="minorEastAsia" w:eastAsiaTheme="minorEastAsia" w:hAnsiTheme="minorEastAsia" w:hint="eastAsia"/>
          <w:sz w:val="24"/>
        </w:rPr>
        <w:t>书架：</w:t>
      </w:r>
      <w:r w:rsidRPr="00B72039">
        <w:rPr>
          <w:rFonts w:asciiTheme="minorEastAsia" w:eastAsiaTheme="minorEastAsia" w:hAnsiTheme="minorEastAsia" w:hint="eastAsia"/>
          <w:sz w:val="24"/>
        </w:rPr>
        <w:t>进入【筛选】页面，可以按条件来检索图书。搜索图标同之前描述。</w:t>
      </w:r>
      <w:r>
        <w:rPr>
          <w:rFonts w:asciiTheme="minorEastAsia" w:eastAsiaTheme="minorEastAsia" w:hAnsiTheme="minorEastAsia" w:hint="eastAsia"/>
          <w:sz w:val="24"/>
        </w:rPr>
        <w:t>点击</w:t>
      </w:r>
      <w:proofErr w:type="gramStart"/>
      <w:r>
        <w:rPr>
          <w:rFonts w:asciiTheme="minorEastAsia" w:eastAsiaTheme="minorEastAsia" w:hAnsiTheme="minorEastAsia" w:hint="eastAsia"/>
          <w:sz w:val="24"/>
        </w:rPr>
        <w:t>排行榜</w:t>
      </w:r>
      <w:r w:rsidRPr="00B72039">
        <w:rPr>
          <w:rFonts w:asciiTheme="minorEastAsia" w:eastAsiaTheme="minorEastAsia" w:hAnsiTheme="minorEastAsia" w:hint="eastAsia"/>
          <w:sz w:val="24"/>
        </w:rPr>
        <w:t>可进入</w:t>
      </w:r>
      <w:proofErr w:type="gramEnd"/>
      <w:r w:rsidRPr="00B72039">
        <w:rPr>
          <w:rFonts w:asciiTheme="minorEastAsia" w:eastAsiaTheme="minorEastAsia" w:hAnsiTheme="minorEastAsia" w:hint="eastAsia"/>
          <w:sz w:val="24"/>
        </w:rPr>
        <w:t>排行榜页面。向下滑动浏览，最下方显示正在加载图标</w:t>
      </w:r>
    </w:p>
    <w:p w14:paraId="2E55091E" w14:textId="3E47B128" w:rsidR="00B72039" w:rsidRDefault="00B72039" w:rsidP="00B72039">
      <w:pPr>
        <w:spacing w:line="360" w:lineRule="auto"/>
        <w:ind w:left="480" w:firstLineChars="200" w:firstLine="480"/>
        <w:rPr>
          <w:rFonts w:asciiTheme="minorEastAsia" w:eastAsiaTheme="minorEastAsia" w:hAnsiTheme="minorEastAsia"/>
          <w:sz w:val="24"/>
        </w:rPr>
      </w:pPr>
      <w:r>
        <w:rPr>
          <w:rFonts w:asciiTheme="minorEastAsia" w:eastAsiaTheme="minorEastAsia" w:hAnsiTheme="minorEastAsia" w:hint="eastAsia"/>
          <w:sz w:val="24"/>
        </w:rPr>
        <w:t>筛选：</w:t>
      </w:r>
      <w:r w:rsidRPr="00B72039">
        <w:rPr>
          <w:rFonts w:asciiTheme="minorEastAsia" w:eastAsiaTheme="minorEastAsia" w:hAnsiTheme="minorEastAsia" w:hint="eastAsia"/>
          <w:sz w:val="24"/>
        </w:rPr>
        <w:t>可按条件进行筛选图书。向下滑动浏览，最下方显示正在加载图标</w:t>
      </w:r>
    </w:p>
    <w:p w14:paraId="5F642B70" w14:textId="61D5CE46" w:rsidR="00B72039" w:rsidRDefault="00B72039" w:rsidP="00B72039">
      <w:pPr>
        <w:spacing w:line="360" w:lineRule="auto"/>
        <w:ind w:left="480" w:firstLineChars="200" w:firstLine="480"/>
        <w:rPr>
          <w:rFonts w:asciiTheme="minorEastAsia" w:eastAsiaTheme="minorEastAsia" w:hAnsiTheme="minorEastAsia"/>
          <w:sz w:val="24"/>
        </w:rPr>
      </w:pPr>
      <w:r>
        <w:rPr>
          <w:rFonts w:asciiTheme="minorEastAsia" w:eastAsiaTheme="minorEastAsia" w:hAnsiTheme="minorEastAsia" w:hint="eastAsia"/>
          <w:sz w:val="24"/>
        </w:rPr>
        <w:t>阅读排行榜：</w:t>
      </w:r>
      <w:r w:rsidRPr="00B72039">
        <w:rPr>
          <w:rFonts w:asciiTheme="minorEastAsia" w:eastAsiaTheme="minorEastAsia" w:hAnsiTheme="minorEastAsia" w:hint="eastAsia"/>
          <w:sz w:val="24"/>
        </w:rPr>
        <w:t>向下滑动浏览，最下方显示正在加载图标</w:t>
      </w:r>
    </w:p>
    <w:p w14:paraId="6257422C" w14:textId="62ADC20B" w:rsidR="00323055" w:rsidRDefault="00323055" w:rsidP="00B72039">
      <w:pPr>
        <w:spacing w:line="360" w:lineRule="auto"/>
        <w:ind w:left="480" w:firstLineChars="200" w:firstLine="480"/>
        <w:rPr>
          <w:rFonts w:asciiTheme="minorEastAsia" w:eastAsiaTheme="minorEastAsia" w:hAnsiTheme="minorEastAsia"/>
          <w:sz w:val="24"/>
        </w:rPr>
      </w:pPr>
      <w:r>
        <w:rPr>
          <w:rFonts w:asciiTheme="minorEastAsia" w:eastAsiaTheme="minorEastAsia" w:hAnsiTheme="minorEastAsia" w:hint="eastAsia"/>
          <w:sz w:val="24"/>
        </w:rPr>
        <w:t>发现：</w:t>
      </w:r>
      <w:r w:rsidRPr="00323055">
        <w:rPr>
          <w:rFonts w:asciiTheme="minorEastAsia" w:eastAsiaTheme="minorEastAsia" w:hAnsiTheme="minorEastAsia" w:hint="eastAsia"/>
          <w:sz w:val="24"/>
        </w:rPr>
        <w:t>向下滑动浏览，最下方显示正在加载图标</w:t>
      </w:r>
    </w:p>
    <w:p w14:paraId="35DDC752" w14:textId="1D87A329" w:rsidR="00D63D3E" w:rsidRPr="00B72039" w:rsidRDefault="00D63D3E" w:rsidP="00B72039">
      <w:pPr>
        <w:spacing w:line="360" w:lineRule="auto"/>
        <w:ind w:firstLine="420"/>
        <w:rPr>
          <w:rFonts w:asciiTheme="minorEastAsia" w:eastAsiaTheme="minorEastAsia" w:hAnsiTheme="minorEastAsia"/>
          <w:sz w:val="24"/>
        </w:rPr>
      </w:pPr>
      <w:r>
        <w:rPr>
          <w:rFonts w:hint="eastAsia"/>
          <w:sz w:val="24"/>
        </w:rPr>
        <w:t>（二）交互效果制作</w:t>
      </w:r>
      <w:bookmarkEnd w:id="16"/>
    </w:p>
    <w:p w14:paraId="2F933302" w14:textId="71147EDF" w:rsidR="00D63D3E" w:rsidRPr="005631C8" w:rsidRDefault="004529B2" w:rsidP="00D63D3E">
      <w:pPr>
        <w:pStyle w:val="1"/>
        <w:ind w:firstLine="482"/>
        <w:rPr>
          <w:szCs w:val="24"/>
        </w:rPr>
      </w:pPr>
      <w:bookmarkStart w:id="17" w:name="_Toc309461533"/>
      <w:r>
        <w:rPr>
          <w:noProof/>
        </w:rPr>
        <w:drawing>
          <wp:inline distT="0" distB="0" distL="0" distR="0" wp14:anchorId="3A543064" wp14:editId="61B744EA">
            <wp:extent cx="5274310" cy="12160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16025"/>
                    </a:xfrm>
                    <a:prstGeom prst="rect">
                      <a:avLst/>
                    </a:prstGeom>
                  </pic:spPr>
                </pic:pic>
              </a:graphicData>
            </a:graphic>
          </wp:inline>
        </w:drawing>
      </w:r>
    </w:p>
    <w:p w14:paraId="3D18A04E" w14:textId="673E6255" w:rsidR="00D63D3E" w:rsidRDefault="00D63D3E" w:rsidP="00D63D3E">
      <w:pPr>
        <w:widowControl/>
        <w:jc w:val="left"/>
      </w:pPr>
      <w:r>
        <w:br w:type="page"/>
      </w:r>
      <w:r w:rsidR="004529B2">
        <w:rPr>
          <w:rFonts w:hint="eastAsia"/>
        </w:rPr>
        <w:lastRenderedPageBreak/>
        <w:t>点击图标跳转至产品启动页</w:t>
      </w:r>
    </w:p>
    <w:p w14:paraId="5F4F41F3" w14:textId="1FF671BC" w:rsidR="00AF6ED7" w:rsidRDefault="00AF6ED7" w:rsidP="00D63D3E">
      <w:pPr>
        <w:widowControl/>
        <w:jc w:val="left"/>
      </w:pPr>
      <w:r>
        <w:rPr>
          <w:noProof/>
        </w:rPr>
        <w:drawing>
          <wp:inline distT="0" distB="0" distL="0" distR="0" wp14:anchorId="25E36C55" wp14:editId="1711C670">
            <wp:extent cx="5274310" cy="16421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42110"/>
                    </a:xfrm>
                    <a:prstGeom prst="rect">
                      <a:avLst/>
                    </a:prstGeom>
                  </pic:spPr>
                </pic:pic>
              </a:graphicData>
            </a:graphic>
          </wp:inline>
        </w:drawing>
      </w:r>
    </w:p>
    <w:p w14:paraId="4C7608DF" w14:textId="1C4C632E" w:rsidR="00AF6ED7" w:rsidRDefault="00AF6ED7" w:rsidP="00D63D3E">
      <w:pPr>
        <w:widowControl/>
        <w:jc w:val="left"/>
      </w:pPr>
      <w:r>
        <w:rPr>
          <w:rFonts w:hint="eastAsia"/>
        </w:rPr>
        <w:t>设置</w:t>
      </w:r>
      <w:r>
        <w:rPr>
          <w:rFonts w:hint="eastAsia"/>
        </w:rPr>
        <w:t>3</w:t>
      </w:r>
      <w:r>
        <w:rPr>
          <w:rFonts w:hint="eastAsia"/>
        </w:rPr>
        <w:t>秒后淡出效果</w:t>
      </w:r>
      <w:proofErr w:type="gramStart"/>
      <w:r>
        <w:rPr>
          <w:rFonts w:hint="eastAsia"/>
        </w:rPr>
        <w:t>进入轮播效果</w:t>
      </w:r>
      <w:proofErr w:type="gramEnd"/>
    </w:p>
    <w:p w14:paraId="39859C13" w14:textId="41F4B6D7" w:rsidR="007451A3" w:rsidRDefault="007451A3" w:rsidP="00D63D3E">
      <w:pPr>
        <w:widowControl/>
        <w:jc w:val="left"/>
      </w:pPr>
      <w:r>
        <w:rPr>
          <w:noProof/>
        </w:rPr>
        <w:drawing>
          <wp:inline distT="0" distB="0" distL="0" distR="0" wp14:anchorId="641720F5" wp14:editId="66584273">
            <wp:extent cx="4503810" cy="268247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810" cy="2682472"/>
                    </a:xfrm>
                    <a:prstGeom prst="rect">
                      <a:avLst/>
                    </a:prstGeom>
                  </pic:spPr>
                </pic:pic>
              </a:graphicData>
            </a:graphic>
          </wp:inline>
        </w:drawing>
      </w:r>
    </w:p>
    <w:p w14:paraId="223FEA20" w14:textId="1D20A202" w:rsidR="00AF6ED7" w:rsidRDefault="00AF6ED7" w:rsidP="00D63D3E">
      <w:pPr>
        <w:widowControl/>
        <w:jc w:val="left"/>
      </w:pPr>
      <w:r>
        <w:rPr>
          <w:noProof/>
        </w:rPr>
        <w:drawing>
          <wp:inline distT="0" distB="0" distL="0" distR="0" wp14:anchorId="6617F504" wp14:editId="401F7D82">
            <wp:extent cx="3063505" cy="201947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3505" cy="2019475"/>
                    </a:xfrm>
                    <a:prstGeom prst="rect">
                      <a:avLst/>
                    </a:prstGeom>
                  </pic:spPr>
                </pic:pic>
              </a:graphicData>
            </a:graphic>
          </wp:inline>
        </w:drawing>
      </w:r>
    </w:p>
    <w:p w14:paraId="07F3E752" w14:textId="19758821" w:rsidR="00AF6ED7" w:rsidRDefault="00AF6ED7" w:rsidP="00D63D3E">
      <w:pPr>
        <w:widowControl/>
        <w:jc w:val="left"/>
      </w:pPr>
      <w:r>
        <w:rPr>
          <w:rFonts w:hint="eastAsia"/>
        </w:rPr>
        <w:t>设置拖动结束后左滑动</w:t>
      </w:r>
    </w:p>
    <w:p w14:paraId="4CF429A3" w14:textId="50B20B41" w:rsidR="00AF6ED7" w:rsidRDefault="00AF6ED7" w:rsidP="00D63D3E">
      <w:pPr>
        <w:widowControl/>
        <w:jc w:val="left"/>
      </w:pPr>
      <w:r>
        <w:rPr>
          <w:noProof/>
        </w:rPr>
        <w:lastRenderedPageBreak/>
        <w:drawing>
          <wp:inline distT="0" distB="0" distL="0" distR="0" wp14:anchorId="071182F2" wp14:editId="45D92EB1">
            <wp:extent cx="2469094" cy="1996613"/>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9094" cy="1996613"/>
                    </a:xfrm>
                    <a:prstGeom prst="rect">
                      <a:avLst/>
                    </a:prstGeom>
                  </pic:spPr>
                </pic:pic>
              </a:graphicData>
            </a:graphic>
          </wp:inline>
        </w:drawing>
      </w:r>
    </w:p>
    <w:p w14:paraId="5966940E" w14:textId="25248F79" w:rsidR="00AF6ED7" w:rsidRDefault="00AF6ED7" w:rsidP="00D63D3E">
      <w:pPr>
        <w:widowControl/>
        <w:jc w:val="left"/>
      </w:pPr>
      <w:r>
        <w:rPr>
          <w:rFonts w:hint="eastAsia"/>
        </w:rPr>
        <w:t>设置拖到结束后右滑动</w:t>
      </w:r>
    </w:p>
    <w:p w14:paraId="06A0CAC2" w14:textId="5C06290E" w:rsidR="007451A3" w:rsidRDefault="007451A3" w:rsidP="00D63D3E">
      <w:pPr>
        <w:widowControl/>
        <w:jc w:val="left"/>
      </w:pPr>
      <w:r>
        <w:rPr>
          <w:noProof/>
        </w:rPr>
        <w:drawing>
          <wp:inline distT="0" distB="0" distL="0" distR="0" wp14:anchorId="7361E64F" wp14:editId="0DCD57F1">
            <wp:extent cx="5006774" cy="2911092"/>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6774" cy="2911092"/>
                    </a:xfrm>
                    <a:prstGeom prst="rect">
                      <a:avLst/>
                    </a:prstGeom>
                  </pic:spPr>
                </pic:pic>
              </a:graphicData>
            </a:graphic>
          </wp:inline>
        </w:drawing>
      </w:r>
    </w:p>
    <w:p w14:paraId="17E8415F" w14:textId="23D64459" w:rsidR="00AF6ED7" w:rsidRDefault="007451A3" w:rsidP="00D63D3E">
      <w:pPr>
        <w:widowControl/>
        <w:jc w:val="left"/>
      </w:pPr>
      <w:r>
        <w:rPr>
          <w:rFonts w:hint="eastAsia"/>
        </w:rPr>
        <w:t>滑动完毕后进入引导页</w:t>
      </w:r>
      <w:r>
        <w:rPr>
          <w:rFonts w:hint="eastAsia"/>
        </w:rPr>
        <w:t>4</w:t>
      </w:r>
      <w:r>
        <w:t xml:space="preserve"> </w:t>
      </w:r>
      <w:r>
        <w:rPr>
          <w:rFonts w:hint="eastAsia"/>
        </w:rPr>
        <w:t>点击立即体验进入登录页</w:t>
      </w:r>
    </w:p>
    <w:p w14:paraId="6E08D75B" w14:textId="24268A10" w:rsidR="007451A3" w:rsidRDefault="007451A3" w:rsidP="00D63D3E">
      <w:pPr>
        <w:widowControl/>
        <w:jc w:val="left"/>
      </w:pPr>
      <w:r>
        <w:rPr>
          <w:noProof/>
        </w:rPr>
        <w:lastRenderedPageBreak/>
        <w:drawing>
          <wp:inline distT="0" distB="0" distL="0" distR="0" wp14:anchorId="7E7AA4D2" wp14:editId="4211F5CA">
            <wp:extent cx="2095682" cy="417612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682" cy="4176122"/>
                    </a:xfrm>
                    <a:prstGeom prst="rect">
                      <a:avLst/>
                    </a:prstGeom>
                  </pic:spPr>
                </pic:pic>
              </a:graphicData>
            </a:graphic>
          </wp:inline>
        </w:drawing>
      </w:r>
    </w:p>
    <w:p w14:paraId="758B4600" w14:textId="1C344844" w:rsidR="00B22C22" w:rsidRDefault="00B22C22" w:rsidP="00D63D3E">
      <w:pPr>
        <w:widowControl/>
        <w:jc w:val="left"/>
        <w:rPr>
          <w:rFonts w:asciiTheme="minorEastAsia" w:eastAsiaTheme="minorEastAsia" w:hAnsiTheme="minorEastAsia"/>
          <w:sz w:val="24"/>
          <w:shd w:val="clear" w:color="auto" w:fill="FFFFFF"/>
        </w:rPr>
      </w:pPr>
      <w:r w:rsidRPr="00B22C22">
        <w:rPr>
          <w:rFonts w:asciiTheme="minorEastAsia" w:eastAsiaTheme="minorEastAsia" w:hAnsiTheme="minorEastAsia" w:hint="eastAsia"/>
          <w:sz w:val="24"/>
          <w:shd w:val="clear" w:color="auto" w:fill="FFFFFF"/>
        </w:rPr>
        <w:t>还是</w:t>
      </w:r>
      <w:proofErr w:type="gramStart"/>
      <w:r w:rsidRPr="00B22C22">
        <w:rPr>
          <w:rFonts w:asciiTheme="minorEastAsia" w:eastAsiaTheme="minorEastAsia" w:hAnsiTheme="minorEastAsia" w:hint="eastAsia"/>
          <w:sz w:val="24"/>
          <w:shd w:val="clear" w:color="auto" w:fill="FFFFFF"/>
        </w:rPr>
        <w:t>和之前</w:t>
      </w:r>
      <w:proofErr w:type="gramEnd"/>
      <w:r w:rsidRPr="00B22C22">
        <w:rPr>
          <w:rFonts w:asciiTheme="minorEastAsia" w:eastAsiaTheme="minorEastAsia" w:hAnsiTheme="minorEastAsia" w:hint="eastAsia"/>
          <w:sz w:val="24"/>
          <w:shd w:val="clear" w:color="auto" w:fill="FFFFFF"/>
        </w:rPr>
        <w:t>的教程一样，寻找我们需要的素材。制作登录框的素材相对比较简单，只需要用矩形工具制作一个如图示的“框”，可以适当调整大小和</w:t>
      </w:r>
      <w:proofErr w:type="gramStart"/>
      <w:r w:rsidRPr="00B22C22">
        <w:rPr>
          <w:rFonts w:asciiTheme="minorEastAsia" w:eastAsiaTheme="minorEastAsia" w:hAnsiTheme="minorEastAsia" w:hint="eastAsia"/>
          <w:sz w:val="24"/>
          <w:shd w:val="clear" w:color="auto" w:fill="FFFFFF"/>
        </w:rPr>
        <w:t>排布让</w:t>
      </w:r>
      <w:proofErr w:type="gramEnd"/>
      <w:r w:rsidRPr="00B22C22">
        <w:rPr>
          <w:rFonts w:asciiTheme="minorEastAsia" w:eastAsiaTheme="minorEastAsia" w:hAnsiTheme="minorEastAsia" w:hint="eastAsia"/>
          <w:sz w:val="24"/>
          <w:shd w:val="clear" w:color="auto" w:fill="FFFFFF"/>
        </w:rPr>
        <w:t>它变的美观一点</w:t>
      </w:r>
    </w:p>
    <w:p w14:paraId="2887A849" w14:textId="77777777" w:rsidR="00B22C22" w:rsidRPr="00B22C22" w:rsidRDefault="00B22C22" w:rsidP="00B22C22">
      <w:pPr>
        <w:widowControl/>
        <w:shd w:val="clear" w:color="auto" w:fill="FFFFFF"/>
        <w:spacing w:after="300"/>
        <w:jc w:val="left"/>
        <w:rPr>
          <w:rFonts w:ascii="Segoe UI Emoji" w:hAnsi="Segoe UI Emoji" w:cs="宋体"/>
          <w:color w:val="404040"/>
          <w:kern w:val="0"/>
          <w:sz w:val="24"/>
        </w:rPr>
      </w:pPr>
      <w:r w:rsidRPr="00B22C22">
        <w:rPr>
          <w:rFonts w:ascii="Segoe UI Emoji" w:hAnsi="Segoe UI Emoji" w:cs="宋体"/>
          <w:color w:val="404040"/>
          <w:kern w:val="0"/>
          <w:sz w:val="24"/>
        </w:rPr>
        <w:t>     1</w:t>
      </w:r>
      <w:r w:rsidRPr="00B22C22">
        <w:rPr>
          <w:rFonts w:ascii="Segoe UI Emoji" w:hAnsi="Segoe UI Emoji" w:cs="宋体"/>
          <w:color w:val="404040"/>
          <w:kern w:val="0"/>
          <w:sz w:val="24"/>
        </w:rPr>
        <w:t>：如果用户账户输入正确，密码错误，则提示该用户的密码输入错误；</w:t>
      </w:r>
    </w:p>
    <w:p w14:paraId="774FBEA6" w14:textId="77777777" w:rsidR="00B22C22" w:rsidRPr="00B22C22" w:rsidRDefault="00B22C22" w:rsidP="00B22C22">
      <w:pPr>
        <w:widowControl/>
        <w:shd w:val="clear" w:color="auto" w:fill="FFFFFF"/>
        <w:spacing w:after="300"/>
        <w:jc w:val="left"/>
        <w:rPr>
          <w:rFonts w:ascii="Segoe UI Emoji" w:hAnsi="Segoe UI Emoji" w:cs="宋体"/>
          <w:color w:val="404040"/>
          <w:kern w:val="0"/>
          <w:sz w:val="24"/>
        </w:rPr>
      </w:pPr>
      <w:r w:rsidRPr="00B22C22">
        <w:rPr>
          <w:rFonts w:ascii="Segoe UI Emoji" w:hAnsi="Segoe UI Emoji" w:cs="宋体"/>
          <w:color w:val="404040"/>
          <w:kern w:val="0"/>
          <w:sz w:val="24"/>
        </w:rPr>
        <w:t>     2</w:t>
      </w:r>
      <w:r w:rsidRPr="00B22C22">
        <w:rPr>
          <w:rFonts w:ascii="Segoe UI Emoji" w:hAnsi="Segoe UI Emoji" w:cs="宋体"/>
          <w:color w:val="404040"/>
          <w:kern w:val="0"/>
          <w:sz w:val="24"/>
        </w:rPr>
        <w:t>：如果均输入正确则</w:t>
      </w:r>
      <w:proofErr w:type="gramStart"/>
      <w:r w:rsidRPr="00B22C22">
        <w:rPr>
          <w:rFonts w:ascii="Segoe UI Emoji" w:hAnsi="Segoe UI Emoji" w:cs="宋体"/>
          <w:color w:val="404040"/>
          <w:kern w:val="0"/>
          <w:sz w:val="24"/>
        </w:rPr>
        <w:t>进入到相对应</w:t>
      </w:r>
      <w:proofErr w:type="gramEnd"/>
      <w:r w:rsidRPr="00B22C22">
        <w:rPr>
          <w:rFonts w:ascii="Segoe UI Emoji" w:hAnsi="Segoe UI Emoji" w:cs="宋体"/>
          <w:color w:val="404040"/>
          <w:kern w:val="0"/>
          <w:sz w:val="24"/>
        </w:rPr>
        <w:t>的个人中心界面；</w:t>
      </w:r>
    </w:p>
    <w:p w14:paraId="4951E71B" w14:textId="77777777" w:rsidR="00B22C22" w:rsidRPr="00B22C22" w:rsidRDefault="00B22C22" w:rsidP="00B22C22">
      <w:pPr>
        <w:widowControl/>
        <w:shd w:val="clear" w:color="auto" w:fill="FFFFFF"/>
        <w:spacing w:after="300"/>
        <w:jc w:val="left"/>
        <w:rPr>
          <w:rFonts w:ascii="Segoe UI Emoji" w:hAnsi="Segoe UI Emoji" w:cs="宋体"/>
          <w:color w:val="404040"/>
          <w:kern w:val="0"/>
          <w:sz w:val="24"/>
        </w:rPr>
      </w:pPr>
      <w:r w:rsidRPr="00B22C22">
        <w:rPr>
          <w:rFonts w:ascii="Segoe UI Emoji" w:hAnsi="Segoe UI Emoji" w:cs="宋体"/>
          <w:color w:val="404040"/>
          <w:kern w:val="0"/>
          <w:sz w:val="24"/>
        </w:rPr>
        <w:t>     3</w:t>
      </w:r>
      <w:r w:rsidRPr="00B22C22">
        <w:rPr>
          <w:rFonts w:ascii="Segoe UI Emoji" w:hAnsi="Segoe UI Emoji" w:cs="宋体"/>
          <w:color w:val="404040"/>
          <w:kern w:val="0"/>
          <w:sz w:val="24"/>
        </w:rPr>
        <w:t>：如果输入为空，则会提示用户名密码为空。</w:t>
      </w:r>
    </w:p>
    <w:p w14:paraId="78C7E6D4" w14:textId="77777777" w:rsidR="00B22C22" w:rsidRPr="00B22C22" w:rsidRDefault="00B22C22" w:rsidP="00B22C22">
      <w:pPr>
        <w:widowControl/>
        <w:spacing w:before="100" w:beforeAutospacing="1" w:after="100" w:afterAutospacing="1"/>
        <w:jc w:val="left"/>
        <w:rPr>
          <w:rFonts w:asciiTheme="minorEastAsia" w:eastAsiaTheme="minorEastAsia" w:hAnsiTheme="minorEastAsia" w:cs="宋体"/>
          <w:kern w:val="0"/>
          <w:sz w:val="24"/>
        </w:rPr>
      </w:pPr>
      <w:r w:rsidRPr="00B22C22">
        <w:rPr>
          <w:rFonts w:asciiTheme="minorEastAsia" w:eastAsiaTheme="minorEastAsia" w:hAnsiTheme="minorEastAsia" w:cs="宋体"/>
          <w:b/>
          <w:bCs/>
          <w:kern w:val="0"/>
          <w:sz w:val="24"/>
        </w:rPr>
        <w:t>首先为页面元件定义标签：可参考如下界面示意图</w:t>
      </w:r>
    </w:p>
    <w:p w14:paraId="27EF468F" w14:textId="6F5451ED" w:rsidR="00B22C22" w:rsidRPr="00B22C22" w:rsidRDefault="00B22C22" w:rsidP="00B22C22">
      <w:pPr>
        <w:widowControl/>
        <w:jc w:val="left"/>
        <w:rPr>
          <w:rFonts w:asciiTheme="minorEastAsia" w:eastAsiaTheme="minorEastAsia" w:hAnsiTheme="minorEastAsia" w:cs="宋体"/>
          <w:kern w:val="0"/>
          <w:sz w:val="24"/>
        </w:rPr>
      </w:pPr>
      <w:r w:rsidRPr="00B22C22">
        <w:rPr>
          <w:rFonts w:asciiTheme="minorEastAsia" w:eastAsiaTheme="minorEastAsia" w:hAnsiTheme="minorEastAsia" w:cs="宋体"/>
          <w:noProof/>
          <w:kern w:val="0"/>
          <w:sz w:val="24"/>
        </w:rPr>
        <mc:AlternateContent>
          <mc:Choice Requires="wps">
            <w:drawing>
              <wp:inline distT="0" distB="0" distL="0" distR="0" wp14:anchorId="279BBB0D" wp14:editId="0DA43365">
                <wp:extent cx="304800" cy="304800"/>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825F8" id="矩形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g+9Q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hNIg+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21729306" w14:textId="77777777" w:rsidR="00B22C22" w:rsidRPr="00B22C22" w:rsidRDefault="00B22C22" w:rsidP="00B22C22">
      <w:pPr>
        <w:widowControl/>
        <w:spacing w:before="100" w:beforeAutospacing="1" w:after="100" w:afterAutospacing="1"/>
        <w:jc w:val="left"/>
        <w:rPr>
          <w:rFonts w:asciiTheme="minorEastAsia" w:eastAsiaTheme="minorEastAsia" w:hAnsiTheme="minorEastAsia" w:cs="宋体"/>
          <w:kern w:val="0"/>
          <w:sz w:val="24"/>
        </w:rPr>
      </w:pPr>
      <w:r w:rsidRPr="00B22C22">
        <w:rPr>
          <w:rFonts w:asciiTheme="minorEastAsia" w:eastAsiaTheme="minorEastAsia" w:hAnsiTheme="minorEastAsia" w:cs="宋体"/>
          <w:kern w:val="0"/>
          <w:sz w:val="24"/>
        </w:rPr>
        <w:t>     1.然后给这三个控件分别命名为："用户名"、"密码"、"登录按钮"。</w:t>
      </w:r>
    </w:p>
    <w:p w14:paraId="437F1410" w14:textId="77777777" w:rsidR="00B22C22" w:rsidRPr="00B22C22" w:rsidRDefault="00B22C22" w:rsidP="00B22C22">
      <w:pPr>
        <w:widowControl/>
        <w:spacing w:before="100" w:beforeAutospacing="1" w:after="100" w:afterAutospacing="1"/>
        <w:jc w:val="left"/>
        <w:rPr>
          <w:rFonts w:asciiTheme="minorEastAsia" w:eastAsiaTheme="minorEastAsia" w:hAnsiTheme="minorEastAsia" w:cs="宋体"/>
          <w:kern w:val="0"/>
          <w:sz w:val="24"/>
        </w:rPr>
      </w:pPr>
      <w:r w:rsidRPr="00B22C22">
        <w:rPr>
          <w:rFonts w:asciiTheme="minorEastAsia" w:eastAsiaTheme="minorEastAsia" w:hAnsiTheme="minorEastAsia" w:cs="宋体"/>
          <w:kern w:val="0"/>
          <w:sz w:val="24"/>
        </w:rPr>
        <w:t>     2.注：（图中还有一个矩形框控件设置为透明，用于之后的提示，命名为"提示")</w:t>
      </w:r>
    </w:p>
    <w:p w14:paraId="7D317D34" w14:textId="77777777" w:rsidR="00B22C22" w:rsidRPr="00B22C22" w:rsidRDefault="00B22C22" w:rsidP="00B22C22">
      <w:pPr>
        <w:widowControl/>
        <w:spacing w:before="100" w:beforeAutospacing="1" w:after="100" w:afterAutospacing="1"/>
        <w:jc w:val="left"/>
        <w:rPr>
          <w:rFonts w:asciiTheme="minorEastAsia" w:eastAsiaTheme="minorEastAsia" w:hAnsiTheme="minorEastAsia" w:cs="宋体"/>
          <w:kern w:val="0"/>
          <w:sz w:val="24"/>
        </w:rPr>
      </w:pPr>
      <w:r w:rsidRPr="00B22C22">
        <w:rPr>
          <w:rFonts w:asciiTheme="minorEastAsia" w:eastAsiaTheme="minorEastAsia" w:hAnsiTheme="minorEastAsia" w:cs="宋体"/>
          <w:kern w:val="0"/>
          <w:sz w:val="24"/>
        </w:rPr>
        <w:t>     3.然后将所有控件合并成组。</w:t>
      </w:r>
    </w:p>
    <w:p w14:paraId="6E9D3A76" w14:textId="77777777" w:rsidR="00B22C22" w:rsidRPr="00B22C22" w:rsidRDefault="00B22C22" w:rsidP="00B22C22">
      <w:pPr>
        <w:widowControl/>
        <w:spacing w:before="100" w:beforeAutospacing="1" w:after="100" w:afterAutospacing="1"/>
        <w:jc w:val="left"/>
        <w:rPr>
          <w:rFonts w:asciiTheme="minorEastAsia" w:eastAsiaTheme="minorEastAsia" w:hAnsiTheme="minorEastAsia" w:cs="宋体"/>
          <w:kern w:val="0"/>
          <w:sz w:val="24"/>
        </w:rPr>
      </w:pPr>
    </w:p>
    <w:p w14:paraId="20D8A366" w14:textId="2D72C89E" w:rsidR="00B22C22" w:rsidRPr="00B22C22" w:rsidRDefault="00B22C22" w:rsidP="00B22C22">
      <w:pPr>
        <w:widowControl/>
        <w:spacing w:before="100" w:beforeAutospacing="1" w:after="100" w:afterAutospacing="1"/>
        <w:jc w:val="left"/>
        <w:rPr>
          <w:rFonts w:asciiTheme="minorEastAsia" w:eastAsiaTheme="minorEastAsia" w:hAnsiTheme="minorEastAsia" w:cs="宋体"/>
          <w:kern w:val="0"/>
          <w:sz w:val="24"/>
        </w:rPr>
      </w:pPr>
      <w:r w:rsidRPr="00B22C22">
        <w:rPr>
          <w:rFonts w:asciiTheme="minorEastAsia" w:eastAsiaTheme="minorEastAsia" w:hAnsiTheme="minorEastAsia" w:cs="宋体"/>
          <w:b/>
          <w:bCs/>
          <w:kern w:val="0"/>
          <w:sz w:val="24"/>
        </w:rPr>
        <w:t xml:space="preserve">当输入为空时点击登录按钮提示“用户名或密码不能为空。 </w:t>
      </w:r>
    </w:p>
    <w:p w14:paraId="32015480" w14:textId="77777777" w:rsidR="00B22C22" w:rsidRPr="00B22C22" w:rsidRDefault="00B22C22" w:rsidP="00B22C22">
      <w:pPr>
        <w:widowControl/>
        <w:spacing w:before="100" w:beforeAutospacing="1" w:after="100" w:afterAutospacing="1"/>
        <w:jc w:val="left"/>
        <w:rPr>
          <w:rFonts w:asciiTheme="minorEastAsia" w:eastAsiaTheme="minorEastAsia" w:hAnsiTheme="minorEastAsia" w:cs="宋体"/>
          <w:kern w:val="0"/>
          <w:sz w:val="24"/>
        </w:rPr>
      </w:pPr>
      <w:r w:rsidRPr="00B22C22">
        <w:rPr>
          <w:rFonts w:asciiTheme="minorEastAsia" w:eastAsiaTheme="minorEastAsia" w:hAnsiTheme="minorEastAsia" w:cs="宋体"/>
          <w:kern w:val="0"/>
          <w:sz w:val="24"/>
        </w:rPr>
        <w:t>     1.首先给登录按钮添加一个单击事件：具体操作参考下图：</w:t>
      </w:r>
    </w:p>
    <w:p w14:paraId="7813812C" w14:textId="77777777" w:rsidR="00B22C22" w:rsidRPr="00B22C22" w:rsidRDefault="00B22C22" w:rsidP="00B22C22">
      <w:pPr>
        <w:widowControl/>
        <w:spacing w:before="100" w:beforeAutospacing="1" w:after="100" w:afterAutospacing="1"/>
        <w:jc w:val="left"/>
        <w:rPr>
          <w:rFonts w:asciiTheme="minorEastAsia" w:eastAsiaTheme="minorEastAsia" w:hAnsiTheme="minorEastAsia" w:cs="宋体"/>
          <w:kern w:val="0"/>
          <w:sz w:val="24"/>
        </w:rPr>
      </w:pPr>
      <w:r w:rsidRPr="00B22C22">
        <w:rPr>
          <w:rFonts w:asciiTheme="minorEastAsia" w:eastAsiaTheme="minorEastAsia" w:hAnsiTheme="minorEastAsia" w:cs="宋体"/>
          <w:kern w:val="0"/>
          <w:sz w:val="24"/>
        </w:rPr>
        <w:t>   （首先在case1中设定条件，当用户名和密码文本框==值为，注意符合条件应该选择任何以下条    件。</w:t>
      </w:r>
    </w:p>
    <w:p w14:paraId="1F4F6A8D" w14:textId="69AD1BAA" w:rsidR="00B22C22" w:rsidRPr="00B22C22" w:rsidRDefault="00B22C22" w:rsidP="00B22C22">
      <w:pPr>
        <w:widowControl/>
        <w:jc w:val="left"/>
        <w:rPr>
          <w:rFonts w:asciiTheme="minorEastAsia" w:eastAsiaTheme="minorEastAsia" w:hAnsiTheme="minorEastAsia" w:cs="宋体"/>
          <w:kern w:val="0"/>
          <w:sz w:val="24"/>
        </w:rPr>
      </w:pPr>
      <w:r>
        <w:rPr>
          <w:noProof/>
        </w:rPr>
        <w:drawing>
          <wp:inline distT="0" distB="0" distL="0" distR="0" wp14:anchorId="310B38DA" wp14:editId="3295BE11">
            <wp:extent cx="5274310" cy="3039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39745"/>
                    </a:xfrm>
                    <a:prstGeom prst="rect">
                      <a:avLst/>
                    </a:prstGeom>
                  </pic:spPr>
                </pic:pic>
              </a:graphicData>
            </a:graphic>
          </wp:inline>
        </w:drawing>
      </w:r>
    </w:p>
    <w:p w14:paraId="488022F5" w14:textId="673E7FDB" w:rsidR="00B22C22" w:rsidRPr="00B22C22" w:rsidRDefault="00B22C22" w:rsidP="00B22C22">
      <w:pPr>
        <w:widowControl/>
        <w:spacing w:before="100" w:beforeAutospacing="1" w:after="100" w:afterAutospacing="1"/>
        <w:jc w:val="left"/>
        <w:rPr>
          <w:rFonts w:asciiTheme="minorEastAsia" w:eastAsiaTheme="minorEastAsia" w:hAnsiTheme="minorEastAsia" w:cs="宋体"/>
          <w:kern w:val="0"/>
          <w:sz w:val="24"/>
        </w:rPr>
      </w:pPr>
      <w:r w:rsidRPr="00B22C22">
        <w:rPr>
          <w:rFonts w:asciiTheme="minorEastAsia" w:eastAsiaTheme="minorEastAsia" w:hAnsiTheme="minorEastAsia" w:cs="宋体"/>
          <w:kern w:val="0"/>
          <w:sz w:val="24"/>
        </w:rPr>
        <w:t>然后添加动作</w:t>
      </w:r>
      <w:proofErr w:type="gramStart"/>
      <w:r w:rsidRPr="00B22C22">
        <w:rPr>
          <w:rFonts w:asciiTheme="minorEastAsia" w:eastAsiaTheme="minorEastAsia" w:hAnsiTheme="minorEastAsia" w:cs="宋体"/>
          <w:kern w:val="0"/>
          <w:sz w:val="24"/>
        </w:rPr>
        <w:t>—设置</w:t>
      </w:r>
      <w:proofErr w:type="gramEnd"/>
      <w:r w:rsidRPr="00B22C22">
        <w:rPr>
          <w:rFonts w:asciiTheme="minorEastAsia" w:eastAsiaTheme="minorEastAsia" w:hAnsiTheme="minorEastAsia" w:cs="宋体"/>
          <w:kern w:val="0"/>
          <w:sz w:val="24"/>
        </w:rPr>
        <w:t>文本与“提示”矩形框</w:t>
      </w:r>
      <w:proofErr w:type="gramStart"/>
      <w:r w:rsidRPr="00B22C22">
        <w:rPr>
          <w:rFonts w:asciiTheme="minorEastAsia" w:eastAsiaTheme="minorEastAsia" w:hAnsiTheme="minorEastAsia" w:cs="宋体"/>
          <w:kern w:val="0"/>
          <w:sz w:val="24"/>
        </w:rPr>
        <w:t>—设置</w:t>
      </w:r>
      <w:proofErr w:type="gramEnd"/>
      <w:r w:rsidRPr="00B22C22">
        <w:rPr>
          <w:rFonts w:asciiTheme="minorEastAsia" w:eastAsiaTheme="minorEastAsia" w:hAnsiTheme="minorEastAsia" w:cs="宋体"/>
          <w:kern w:val="0"/>
          <w:sz w:val="24"/>
        </w:rPr>
        <w:t>为富文本（富文本框控件，它能够处理有格式的文本，还可以显示字体、颜色、链接、嵌入的图像等。）</w:t>
      </w:r>
    </w:p>
    <w:p w14:paraId="76C9F2A2" w14:textId="63BBDF68" w:rsidR="00B22C22" w:rsidRPr="00B22C22" w:rsidRDefault="00B22C22" w:rsidP="00B22C22">
      <w:pPr>
        <w:widowControl/>
        <w:jc w:val="left"/>
        <w:rPr>
          <w:rFonts w:asciiTheme="minorEastAsia" w:eastAsiaTheme="minorEastAsia" w:hAnsiTheme="minorEastAsia" w:cs="宋体"/>
          <w:kern w:val="0"/>
          <w:sz w:val="24"/>
        </w:rPr>
      </w:pPr>
    </w:p>
    <w:p w14:paraId="3C6E24B1" w14:textId="77777777" w:rsidR="00B22C22" w:rsidRPr="00B22C22" w:rsidRDefault="00B22C22" w:rsidP="00B22C22">
      <w:pPr>
        <w:widowControl/>
        <w:spacing w:before="100" w:beforeAutospacing="1" w:after="100" w:afterAutospacing="1"/>
        <w:jc w:val="left"/>
        <w:rPr>
          <w:rFonts w:asciiTheme="minorEastAsia" w:eastAsiaTheme="minorEastAsia" w:hAnsiTheme="minorEastAsia" w:cs="宋体"/>
          <w:kern w:val="0"/>
          <w:sz w:val="24"/>
        </w:rPr>
      </w:pPr>
      <w:r w:rsidRPr="00B22C22">
        <w:rPr>
          <w:rFonts w:asciiTheme="minorEastAsia" w:eastAsiaTheme="minorEastAsia" w:hAnsiTheme="minorEastAsia" w:cs="宋体"/>
          <w:kern w:val="0"/>
          <w:sz w:val="24"/>
        </w:rPr>
        <w:t>点击图上右下角的编辑文本设置提示文字为：用户名或密码不能为空。</w:t>
      </w:r>
    </w:p>
    <w:p w14:paraId="68826D3F" w14:textId="77777777" w:rsidR="00B22C22" w:rsidRPr="00B22C22" w:rsidRDefault="00B22C22" w:rsidP="00B22C22">
      <w:pPr>
        <w:widowControl/>
        <w:spacing w:before="100" w:beforeAutospacing="1" w:after="100" w:afterAutospacing="1"/>
        <w:jc w:val="left"/>
        <w:rPr>
          <w:rFonts w:asciiTheme="minorEastAsia" w:eastAsiaTheme="minorEastAsia" w:hAnsiTheme="minorEastAsia" w:cs="宋体"/>
          <w:kern w:val="0"/>
          <w:sz w:val="24"/>
        </w:rPr>
      </w:pPr>
      <w:r w:rsidRPr="00B22C22">
        <w:rPr>
          <w:rFonts w:asciiTheme="minorEastAsia" w:eastAsiaTheme="minorEastAsia" w:hAnsiTheme="minorEastAsia" w:cs="宋体"/>
          <w:kern w:val="0"/>
          <w:sz w:val="24"/>
        </w:rPr>
        <w:t>然后设置显示“提示”矩形框：（因为我设置了当用户名和密码文本框获取焦点时会隐藏提示文本框，以防提示一直存在与界面上）</w:t>
      </w:r>
    </w:p>
    <w:p w14:paraId="6EA5E6A5" w14:textId="77777777" w:rsidR="00B22C22" w:rsidRPr="00B22C22" w:rsidRDefault="00B22C22" w:rsidP="00B22C22">
      <w:pPr>
        <w:widowControl/>
        <w:spacing w:before="100" w:beforeAutospacing="1" w:after="100" w:afterAutospacing="1"/>
        <w:jc w:val="left"/>
        <w:rPr>
          <w:rFonts w:asciiTheme="minorEastAsia" w:eastAsiaTheme="minorEastAsia" w:hAnsiTheme="minorEastAsia" w:cs="宋体"/>
          <w:kern w:val="0"/>
          <w:sz w:val="24"/>
        </w:rPr>
      </w:pPr>
      <w:r w:rsidRPr="00B22C22">
        <w:rPr>
          <w:rFonts w:asciiTheme="minorEastAsia" w:eastAsiaTheme="minorEastAsia" w:hAnsiTheme="minorEastAsia" w:cs="宋体"/>
          <w:kern w:val="0"/>
          <w:sz w:val="24"/>
        </w:rPr>
        <w:t>这样当点击登录按钮时，如果其中任意一个为</w:t>
      </w:r>
      <w:proofErr w:type="gramStart"/>
      <w:r w:rsidRPr="00B22C22">
        <w:rPr>
          <w:rFonts w:asciiTheme="minorEastAsia" w:eastAsiaTheme="minorEastAsia" w:hAnsiTheme="minorEastAsia" w:cs="宋体"/>
          <w:kern w:val="0"/>
          <w:sz w:val="24"/>
        </w:rPr>
        <w:t>空或者</w:t>
      </w:r>
      <w:proofErr w:type="gramEnd"/>
      <w:r w:rsidRPr="00B22C22">
        <w:rPr>
          <w:rFonts w:asciiTheme="minorEastAsia" w:eastAsiaTheme="minorEastAsia" w:hAnsiTheme="minorEastAsia" w:cs="宋体"/>
          <w:kern w:val="0"/>
          <w:sz w:val="24"/>
        </w:rPr>
        <w:t>都为空时就会显示提示文本：用户名或密码不能为空“</w:t>
      </w:r>
    </w:p>
    <w:p w14:paraId="05B4CDBA" w14:textId="2415B89C" w:rsidR="00B22C22" w:rsidRDefault="00B22C22" w:rsidP="00B22C22">
      <w:pPr>
        <w:widowControl/>
        <w:jc w:val="left"/>
        <w:rPr>
          <w:rFonts w:ascii="宋体" w:hAnsi="宋体" w:cs="宋体"/>
          <w:kern w:val="0"/>
          <w:sz w:val="24"/>
        </w:rPr>
      </w:pPr>
      <w:r>
        <w:rPr>
          <w:noProof/>
        </w:rPr>
        <w:drawing>
          <wp:inline distT="0" distB="0" distL="0" distR="0" wp14:anchorId="3B0E6165" wp14:editId="31BB30C4">
            <wp:extent cx="1470787" cy="929721"/>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0787" cy="929721"/>
                    </a:xfrm>
                    <a:prstGeom prst="rect">
                      <a:avLst/>
                    </a:prstGeom>
                  </pic:spPr>
                </pic:pic>
              </a:graphicData>
            </a:graphic>
          </wp:inline>
        </w:drawing>
      </w:r>
    </w:p>
    <w:p w14:paraId="70580DA4" w14:textId="0999F230" w:rsidR="00B22C22" w:rsidRPr="00B22C22" w:rsidRDefault="00BF2E65" w:rsidP="00B22C22">
      <w:pPr>
        <w:widowControl/>
        <w:jc w:val="left"/>
        <w:rPr>
          <w:rFonts w:ascii="宋体" w:hAnsi="宋体" w:cs="宋体"/>
          <w:kern w:val="0"/>
          <w:sz w:val="24"/>
        </w:rPr>
      </w:pPr>
      <w:r>
        <w:rPr>
          <w:noProof/>
        </w:rPr>
        <w:lastRenderedPageBreak/>
        <w:drawing>
          <wp:inline distT="0" distB="0" distL="0" distR="0" wp14:anchorId="71ECD907" wp14:editId="1A358952">
            <wp:extent cx="5274310" cy="13195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19530"/>
                    </a:xfrm>
                    <a:prstGeom prst="rect">
                      <a:avLst/>
                    </a:prstGeom>
                  </pic:spPr>
                </pic:pic>
              </a:graphicData>
            </a:graphic>
          </wp:inline>
        </w:drawing>
      </w:r>
    </w:p>
    <w:p w14:paraId="1CC50CC8" w14:textId="77FD4AF1" w:rsidR="00B22C22" w:rsidRDefault="00BF2E65" w:rsidP="00D63D3E">
      <w:pPr>
        <w:widowControl/>
        <w:jc w:val="left"/>
        <w:rPr>
          <w:rFonts w:asciiTheme="minorEastAsia" w:eastAsiaTheme="minorEastAsia" w:hAnsiTheme="minorEastAsia"/>
          <w:sz w:val="24"/>
        </w:rPr>
      </w:pPr>
      <w:r>
        <w:rPr>
          <w:rFonts w:asciiTheme="minorEastAsia" w:eastAsiaTheme="minorEastAsia" w:hAnsiTheme="minorEastAsia" w:hint="eastAsia"/>
          <w:sz w:val="24"/>
        </w:rPr>
        <w:t>对于顶部导航 需要设置热区，然后点击后切换</w:t>
      </w:r>
      <w:r w:rsidR="004043BB">
        <w:rPr>
          <w:rFonts w:asciiTheme="minorEastAsia" w:eastAsiaTheme="minorEastAsia" w:hAnsiTheme="minorEastAsia" w:hint="eastAsia"/>
          <w:sz w:val="24"/>
        </w:rPr>
        <w:t>面板</w:t>
      </w:r>
    </w:p>
    <w:p w14:paraId="4B310273" w14:textId="0DD4A4F0" w:rsidR="004043BB" w:rsidRDefault="008A00B0" w:rsidP="00D63D3E">
      <w:pPr>
        <w:widowControl/>
        <w:jc w:val="left"/>
        <w:rPr>
          <w:rFonts w:asciiTheme="minorEastAsia" w:eastAsiaTheme="minorEastAsia" w:hAnsiTheme="minorEastAsia"/>
          <w:sz w:val="24"/>
        </w:rPr>
      </w:pPr>
      <w:r>
        <w:rPr>
          <w:noProof/>
        </w:rPr>
        <w:drawing>
          <wp:inline distT="0" distB="0" distL="0" distR="0" wp14:anchorId="3F3F594D" wp14:editId="7C51C3AC">
            <wp:extent cx="3657917" cy="1745131"/>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917" cy="1745131"/>
                    </a:xfrm>
                    <a:prstGeom prst="rect">
                      <a:avLst/>
                    </a:prstGeom>
                  </pic:spPr>
                </pic:pic>
              </a:graphicData>
            </a:graphic>
          </wp:inline>
        </w:drawing>
      </w:r>
    </w:p>
    <w:p w14:paraId="6D87D92A"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t>要实现滑动，可能如果你是经常使用Axure的人，马上就会想到用动态面板，然后每个页面分别在不同的状态里面。</w:t>
      </w:r>
    </w:p>
    <w:p w14:paraId="0FA3002B"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t>那如果你是一个刚用Axure不久的人，可能还不知道动态面板这个神奇的东西，只知道拖框框，那可能你的思路就是想办法移动框框，至于怎么自动移动，可能就是设置给框框添加移动的动作？至于怎么循环，可能给框框添加显示隐藏的相关动作？对于初学者，其实都可以按你的想法去试试，看看能不能得到你想要的一个结果，哪怕得不到，又何妨，人生不就是要勇于尝试嘛。</w:t>
      </w:r>
    </w:p>
    <w:p w14:paraId="7B4A3846"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t>我按照动态面板先搭建出了需要滑动部分的结构：</w:t>
      </w:r>
    </w:p>
    <w:p w14:paraId="695DE0A5" w14:textId="6CCC7B13"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noProof/>
        </w:rPr>
        <w:drawing>
          <wp:inline distT="0" distB="0" distL="0" distR="0" wp14:anchorId="5F53D33F" wp14:editId="2CA26369">
            <wp:extent cx="5274310" cy="2548890"/>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48890"/>
                    </a:xfrm>
                    <a:prstGeom prst="rect">
                      <a:avLst/>
                    </a:prstGeom>
                    <a:noFill/>
                    <a:ln>
                      <a:noFill/>
                    </a:ln>
                  </pic:spPr>
                </pic:pic>
              </a:graphicData>
            </a:graphic>
          </wp:inline>
        </w:drawing>
      </w:r>
    </w:p>
    <w:p w14:paraId="518006A9"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Style w:val="aa"/>
          <w:rFonts w:asciiTheme="minorEastAsia" w:eastAsiaTheme="minorEastAsia" w:hAnsiTheme="minorEastAsia" w:hint="eastAsia"/>
        </w:rPr>
        <w:t>（2）指示器部分</w:t>
      </w:r>
    </w:p>
    <w:p w14:paraId="378C70BD"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lastRenderedPageBreak/>
        <w:t>指示器部分的话，其实就是几个小圆点，放在滑动部分上方，设置好以后，如下：</w:t>
      </w:r>
    </w:p>
    <w:p w14:paraId="21CDD95B" w14:textId="22981264"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noProof/>
        </w:rPr>
        <w:drawing>
          <wp:inline distT="0" distB="0" distL="0" distR="0" wp14:anchorId="2DDBF027" wp14:editId="5A4EF84A">
            <wp:extent cx="5274310" cy="30568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056890"/>
                    </a:xfrm>
                    <a:prstGeom prst="rect">
                      <a:avLst/>
                    </a:prstGeom>
                    <a:noFill/>
                    <a:ln>
                      <a:noFill/>
                    </a:ln>
                  </pic:spPr>
                </pic:pic>
              </a:graphicData>
            </a:graphic>
          </wp:inline>
        </w:drawing>
      </w:r>
    </w:p>
    <w:p w14:paraId="7118319A" w14:textId="77777777" w:rsidR="0049661D" w:rsidRPr="0049661D" w:rsidRDefault="0049661D" w:rsidP="0049661D">
      <w:pPr>
        <w:pStyle w:val="3"/>
        <w:pBdr>
          <w:bottom w:val="single" w:sz="6" w:space="4" w:color="E9E9E9"/>
        </w:pBdr>
        <w:shd w:val="clear" w:color="auto" w:fill="FFFFFF"/>
        <w:spacing w:before="450" w:after="150"/>
        <w:rPr>
          <w:rFonts w:asciiTheme="minorEastAsia" w:eastAsiaTheme="minorEastAsia" w:hAnsiTheme="minorEastAsia"/>
          <w:sz w:val="24"/>
          <w:szCs w:val="24"/>
        </w:rPr>
      </w:pPr>
      <w:r w:rsidRPr="0049661D">
        <w:rPr>
          <w:rFonts w:asciiTheme="minorEastAsia" w:eastAsiaTheme="minorEastAsia" w:hAnsiTheme="minorEastAsia" w:hint="eastAsia"/>
          <w:sz w:val="24"/>
          <w:szCs w:val="24"/>
        </w:rPr>
        <w:t>2.自动轮播</w:t>
      </w:r>
    </w:p>
    <w:p w14:paraId="4833CDF7"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Style w:val="aa"/>
          <w:rFonts w:asciiTheme="minorEastAsia" w:eastAsiaTheme="minorEastAsia" w:hAnsiTheme="minorEastAsia" w:hint="eastAsia"/>
        </w:rPr>
        <w:t>（1）滑动部分</w:t>
      </w:r>
    </w:p>
    <w:p w14:paraId="067161AA"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t>上一步，我们把所需要的元件已经摆放到位，看上去已然有模有样，但你要是预览一下，就会发现它还没有“轮”起来，那要怎么去“轮”呢，其实如果使用的是动态面板，这个功能就很容易实现：</w:t>
      </w:r>
    </w:p>
    <w:p w14:paraId="46BC5D92" w14:textId="6EDD54C2"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noProof/>
        </w:rPr>
        <w:lastRenderedPageBreak/>
        <w:drawing>
          <wp:inline distT="0" distB="0" distL="0" distR="0" wp14:anchorId="6998E0F5" wp14:editId="531F3266">
            <wp:extent cx="5274310" cy="34696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69640"/>
                    </a:xfrm>
                    <a:prstGeom prst="rect">
                      <a:avLst/>
                    </a:prstGeom>
                    <a:noFill/>
                    <a:ln>
                      <a:noFill/>
                    </a:ln>
                  </pic:spPr>
                </pic:pic>
              </a:graphicData>
            </a:graphic>
          </wp:inline>
        </w:drawing>
      </w:r>
    </w:p>
    <w:p w14:paraId="435E8753"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Style w:val="aa"/>
          <w:rFonts w:asciiTheme="minorEastAsia" w:eastAsiaTheme="minorEastAsia" w:hAnsiTheme="minorEastAsia" w:hint="eastAsia"/>
        </w:rPr>
        <w:t>（2）指示器部分</w:t>
      </w:r>
    </w:p>
    <w:p w14:paraId="1C7A5A77"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t>这部分的话，按照前面观察拆解出来的，我们需要搞定的就是让圆点处于选中状态是根据图片的切换来变动的，而上一步我们设置了图片切换就是切换动态面板的各个状态，那只需要根据状态的不同，去设置圆点的状态即可：</w:t>
      </w:r>
    </w:p>
    <w:p w14:paraId="1CED3C82" w14:textId="328D1940"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noProof/>
        </w:rPr>
        <w:drawing>
          <wp:inline distT="0" distB="0" distL="0" distR="0" wp14:anchorId="28FAFA36" wp14:editId="2C1EBEDE">
            <wp:extent cx="5274310" cy="333946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39465"/>
                    </a:xfrm>
                    <a:prstGeom prst="rect">
                      <a:avLst/>
                    </a:prstGeom>
                    <a:noFill/>
                    <a:ln>
                      <a:noFill/>
                    </a:ln>
                  </pic:spPr>
                </pic:pic>
              </a:graphicData>
            </a:graphic>
          </wp:inline>
        </w:drawing>
      </w:r>
    </w:p>
    <w:p w14:paraId="54370052" w14:textId="77777777" w:rsidR="0049661D" w:rsidRPr="0049661D" w:rsidRDefault="0049661D" w:rsidP="0049661D">
      <w:pPr>
        <w:pStyle w:val="3"/>
        <w:pBdr>
          <w:bottom w:val="single" w:sz="6" w:space="4" w:color="E9E9E9"/>
        </w:pBdr>
        <w:shd w:val="clear" w:color="auto" w:fill="FFFFFF"/>
        <w:spacing w:before="450" w:after="150"/>
        <w:rPr>
          <w:rFonts w:asciiTheme="minorEastAsia" w:eastAsiaTheme="minorEastAsia" w:hAnsiTheme="minorEastAsia"/>
          <w:sz w:val="24"/>
          <w:szCs w:val="24"/>
        </w:rPr>
      </w:pPr>
      <w:r w:rsidRPr="0049661D">
        <w:rPr>
          <w:rFonts w:asciiTheme="minorEastAsia" w:eastAsiaTheme="minorEastAsia" w:hAnsiTheme="minorEastAsia" w:hint="eastAsia"/>
          <w:sz w:val="24"/>
          <w:szCs w:val="24"/>
        </w:rPr>
        <w:lastRenderedPageBreak/>
        <w:t>3.手动干预</w:t>
      </w:r>
    </w:p>
    <w:p w14:paraId="5D14335D"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t>到了这一个环节，已经离大功告成又近了一步，而既然这里是横向的</w:t>
      </w:r>
      <w:proofErr w:type="gramStart"/>
      <w:r w:rsidRPr="0049661D">
        <w:rPr>
          <w:rFonts w:asciiTheme="minorEastAsia" w:eastAsiaTheme="minorEastAsia" w:hAnsiTheme="minorEastAsia" w:hint="eastAsia"/>
        </w:rPr>
        <w:t>轮播图</w:t>
      </w:r>
      <w:proofErr w:type="gramEnd"/>
      <w:r w:rsidRPr="0049661D">
        <w:rPr>
          <w:rFonts w:asciiTheme="minorEastAsia" w:eastAsiaTheme="minorEastAsia" w:hAnsiTheme="minorEastAsia" w:hint="eastAsia"/>
        </w:rPr>
        <w:t>，那其实对于手动的这种滑动，我们也只需要去考虑手动左滑</w:t>
      </w:r>
      <w:proofErr w:type="gramStart"/>
      <w:r w:rsidRPr="0049661D">
        <w:rPr>
          <w:rFonts w:asciiTheme="minorEastAsia" w:eastAsiaTheme="minorEastAsia" w:hAnsiTheme="minorEastAsia" w:hint="eastAsia"/>
        </w:rPr>
        <w:t>和右滑的</w:t>
      </w:r>
      <w:proofErr w:type="gramEnd"/>
      <w:r w:rsidRPr="0049661D">
        <w:rPr>
          <w:rFonts w:asciiTheme="minorEastAsia" w:eastAsiaTheme="minorEastAsia" w:hAnsiTheme="minorEastAsia" w:hint="eastAsia"/>
        </w:rPr>
        <w:t>场景了，毕竟一个横向自动轮播图，是断然不需要你去“上下其手”了，就算你这么做了，也是徒劳。</w:t>
      </w:r>
    </w:p>
    <w:p w14:paraId="6B034E00"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t>所以那我们其实对动态面板去向左拖动和向右拖动结束时，对应的面板状态就好了，即向左拖完了，面板状态就切换为下一个，向右拖完了，面板状态就切换为上一个：</w:t>
      </w:r>
    </w:p>
    <w:p w14:paraId="78D44052" w14:textId="204FCD48"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noProof/>
        </w:rPr>
        <w:drawing>
          <wp:inline distT="0" distB="0" distL="0" distR="0" wp14:anchorId="3F5DAFFA" wp14:editId="2FA321AE">
            <wp:extent cx="5274310" cy="179260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792605"/>
                    </a:xfrm>
                    <a:prstGeom prst="rect">
                      <a:avLst/>
                    </a:prstGeom>
                    <a:noFill/>
                    <a:ln>
                      <a:noFill/>
                    </a:ln>
                  </pic:spPr>
                </pic:pic>
              </a:graphicData>
            </a:graphic>
          </wp:inline>
        </w:drawing>
      </w:r>
    </w:p>
    <w:p w14:paraId="01B48068"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t>然后预览，会发现能够正常的自动轮播，手动向左拖动后也能够正常滑动，但如果手动向右拖动后，就会发现，拖了一次以后，</w:t>
      </w:r>
      <w:proofErr w:type="gramStart"/>
      <w:r w:rsidRPr="0049661D">
        <w:rPr>
          <w:rFonts w:asciiTheme="minorEastAsia" w:eastAsiaTheme="minorEastAsia" w:hAnsiTheme="minorEastAsia" w:hint="eastAsia"/>
        </w:rPr>
        <w:t>轮播图</w:t>
      </w:r>
      <w:proofErr w:type="gramEnd"/>
      <w:r w:rsidRPr="0049661D">
        <w:rPr>
          <w:rFonts w:asciiTheme="minorEastAsia" w:eastAsiaTheme="minorEastAsia" w:hAnsiTheme="minorEastAsia" w:hint="eastAsia"/>
        </w:rPr>
        <w:t>就</w:t>
      </w:r>
      <w:proofErr w:type="gramStart"/>
      <w:r w:rsidRPr="0049661D">
        <w:rPr>
          <w:rFonts w:asciiTheme="minorEastAsia" w:eastAsiaTheme="minorEastAsia" w:hAnsiTheme="minorEastAsia" w:hint="eastAsia"/>
        </w:rPr>
        <w:t>不</w:t>
      </w:r>
      <w:proofErr w:type="gramEnd"/>
      <w:r w:rsidRPr="0049661D">
        <w:rPr>
          <w:rFonts w:asciiTheme="minorEastAsia" w:eastAsiaTheme="minorEastAsia" w:hAnsiTheme="minorEastAsia" w:hint="eastAsia"/>
        </w:rPr>
        <w:t>轮了，</w:t>
      </w:r>
      <w:proofErr w:type="gramStart"/>
      <w:r w:rsidRPr="0049661D">
        <w:rPr>
          <w:rFonts w:asciiTheme="minorEastAsia" w:eastAsiaTheme="minorEastAsia" w:hAnsiTheme="minorEastAsia" w:hint="eastAsia"/>
        </w:rPr>
        <w:t>停那了</w:t>
      </w:r>
      <w:proofErr w:type="gramEnd"/>
      <w:r w:rsidRPr="0049661D">
        <w:rPr>
          <w:rFonts w:asciiTheme="minorEastAsia" w:eastAsiaTheme="minorEastAsia" w:hAnsiTheme="minorEastAsia" w:hint="eastAsia"/>
        </w:rPr>
        <w:t>……场面一度十分尴尬，那么问题出在哪呢？到底是道德的沦丧还是人性的扭曲呢？</w:t>
      </w:r>
    </w:p>
    <w:p w14:paraId="04AEB794"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t>这里，就有个东西需要讲一下了，在动态面板的属性里面有一些系统自带的事件，而刚才我们在三个事件里面（载入时、向左拖动结束时、向右拖动结束时）添加了用例以及对应的动作，而问题恰好就出在事件这块，对于“载入时”这个事件，它其实只会执行一次，也就是刚打开页面时（或刷新页面时），会执行这个事件添加的用例以及对应设置的动作，执行结束就停止执行，直到再次触发，那我们分析一下在打开这个神奇的原型时，到底代码逻辑是怎么走的。</w:t>
      </w:r>
    </w:p>
    <w:p w14:paraId="3DC5592C"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t>首先，打开页面就执行了“载入时”的事件里添加的动作，即循环向左滑动，如果不对页面做其他操作，那理论上就会一直循环左滑，但因为我们为“向左拖动结束时”也添加了动作，所以手动去向左滑动时，这个时候，就跳出了“载入时”的动作，只不过因为我们为“向左拖动结束时”添加的动作也是循环左滑，所以维持了之前的表面状态。</w:t>
      </w:r>
    </w:p>
    <w:p w14:paraId="56FAC47D"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t>再看看“向右拖动结束时”这个事件，我们为它添加的用例里的动作是向右滑动并勾选上了向前循环（勾上它的原因是因为如果恰好在1号位置向前滑时，如果没有勾上，则没法滑动到最后一号位置），但也就是因为这个事件里的小动作，使得逻辑跳出了之前事件里的动作，而是走到这个事件里面来，而这个事件向前移动一页就停止了，所以页面处于停止状态。</w:t>
      </w:r>
    </w:p>
    <w:p w14:paraId="6D50E652" w14:textId="77777777"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lastRenderedPageBreak/>
        <w:t>知道了原因，那么解决办法就好说了，就在“向右拖动结束时”这个事件对应的用例结尾，添加能够让页面循环左滑的逻辑即可：</w:t>
      </w:r>
    </w:p>
    <w:p w14:paraId="53A0BBBE" w14:textId="62807586" w:rsidR="0049661D" w:rsidRP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noProof/>
        </w:rPr>
        <w:drawing>
          <wp:inline distT="0" distB="0" distL="0" distR="0" wp14:anchorId="0834D2CE" wp14:editId="23327A09">
            <wp:extent cx="4419600" cy="30022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3002280"/>
                    </a:xfrm>
                    <a:prstGeom prst="rect">
                      <a:avLst/>
                    </a:prstGeom>
                    <a:noFill/>
                    <a:ln>
                      <a:noFill/>
                    </a:ln>
                  </pic:spPr>
                </pic:pic>
              </a:graphicData>
            </a:graphic>
          </wp:inline>
        </w:drawing>
      </w:r>
    </w:p>
    <w:p w14:paraId="584F4DDA" w14:textId="118E3707" w:rsidR="0049661D" w:rsidRDefault="0049661D" w:rsidP="0049661D">
      <w:pPr>
        <w:pStyle w:val="a9"/>
        <w:shd w:val="clear" w:color="auto" w:fill="FFFFFF"/>
        <w:spacing w:after="225" w:afterAutospacing="0"/>
        <w:rPr>
          <w:rFonts w:asciiTheme="minorEastAsia" w:eastAsiaTheme="minorEastAsia" w:hAnsiTheme="minorEastAsia"/>
        </w:rPr>
      </w:pPr>
      <w:r w:rsidRPr="0049661D">
        <w:rPr>
          <w:rFonts w:asciiTheme="minorEastAsia" w:eastAsiaTheme="minorEastAsia" w:hAnsiTheme="minorEastAsia" w:hint="eastAsia"/>
        </w:rPr>
        <w:t>然后，按同样的思路，做好纵向的</w:t>
      </w:r>
      <w:proofErr w:type="gramStart"/>
      <w:r w:rsidRPr="0049661D">
        <w:rPr>
          <w:rFonts w:asciiTheme="minorEastAsia" w:eastAsiaTheme="minorEastAsia" w:hAnsiTheme="minorEastAsia" w:hint="eastAsia"/>
        </w:rPr>
        <w:t>轮播即</w:t>
      </w:r>
      <w:proofErr w:type="gramEnd"/>
      <w:r w:rsidRPr="0049661D">
        <w:rPr>
          <w:rFonts w:asciiTheme="minorEastAsia" w:eastAsiaTheme="minorEastAsia" w:hAnsiTheme="minorEastAsia" w:hint="eastAsia"/>
        </w:rPr>
        <w:t>可</w:t>
      </w:r>
    </w:p>
    <w:p w14:paraId="17E1CBE1" w14:textId="72309314" w:rsidR="0049661D" w:rsidRPr="0049661D" w:rsidRDefault="0049661D" w:rsidP="0049661D">
      <w:pPr>
        <w:pStyle w:val="a9"/>
        <w:shd w:val="clear" w:color="auto" w:fill="FFFFFF"/>
        <w:spacing w:after="225" w:afterAutospacing="0"/>
        <w:rPr>
          <w:rFonts w:asciiTheme="minorEastAsia" w:eastAsiaTheme="minorEastAsia" w:hAnsiTheme="minorEastAsia"/>
        </w:rPr>
      </w:pPr>
      <w:r>
        <w:rPr>
          <w:noProof/>
        </w:rPr>
        <w:drawing>
          <wp:inline distT="0" distB="0" distL="0" distR="0" wp14:anchorId="4C875516" wp14:editId="7ED7F957">
            <wp:extent cx="2301439" cy="4054191"/>
            <wp:effectExtent l="0" t="0" r="381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1439" cy="4054191"/>
                    </a:xfrm>
                    <a:prstGeom prst="rect">
                      <a:avLst/>
                    </a:prstGeom>
                  </pic:spPr>
                </pic:pic>
              </a:graphicData>
            </a:graphic>
          </wp:inline>
        </w:drawing>
      </w:r>
    </w:p>
    <w:p w14:paraId="79F5DE7C" w14:textId="07081AAE" w:rsidR="00B3718D" w:rsidRPr="00B3718D" w:rsidRDefault="00B3718D" w:rsidP="00B3718D">
      <w:pPr>
        <w:widowControl/>
        <w:spacing w:before="100" w:beforeAutospacing="1" w:after="100" w:afterAutospacing="1"/>
        <w:jc w:val="left"/>
        <w:rPr>
          <w:rFonts w:ascii="宋体" w:hAnsi="宋体" w:cs="宋体"/>
          <w:kern w:val="0"/>
          <w:sz w:val="24"/>
        </w:rPr>
      </w:pPr>
      <w:r w:rsidRPr="00B3718D">
        <w:rPr>
          <w:rFonts w:ascii="宋体" w:hAnsi="宋体" w:cs="宋体"/>
          <w:kern w:val="0"/>
          <w:sz w:val="24"/>
        </w:rPr>
        <w:t>1、先拉出一个动态面板，双击弹出面</w:t>
      </w:r>
      <w:proofErr w:type="gramStart"/>
      <w:r w:rsidRPr="00B3718D">
        <w:rPr>
          <w:rFonts w:ascii="宋体" w:hAnsi="宋体" w:cs="宋体"/>
          <w:kern w:val="0"/>
          <w:sz w:val="24"/>
        </w:rPr>
        <w:t>板状态</w:t>
      </w:r>
      <w:proofErr w:type="gramEnd"/>
      <w:r w:rsidRPr="00B3718D">
        <w:rPr>
          <w:rFonts w:ascii="宋体" w:hAnsi="宋体" w:cs="宋体"/>
          <w:kern w:val="0"/>
          <w:sz w:val="24"/>
        </w:rPr>
        <w:t>管理，点击进去</w:t>
      </w:r>
    </w:p>
    <w:p w14:paraId="68652E6F" w14:textId="1B812A5E" w:rsidR="00B3718D" w:rsidRPr="00B3718D" w:rsidRDefault="00B3718D" w:rsidP="00B3718D">
      <w:pPr>
        <w:widowControl/>
        <w:spacing w:before="100" w:beforeAutospacing="1" w:after="100" w:afterAutospacing="1"/>
        <w:jc w:val="left"/>
        <w:rPr>
          <w:rFonts w:ascii="宋体" w:hAnsi="宋体" w:cs="宋体"/>
          <w:kern w:val="0"/>
          <w:sz w:val="24"/>
        </w:rPr>
      </w:pPr>
      <w:r>
        <w:rPr>
          <w:noProof/>
        </w:rPr>
        <w:lastRenderedPageBreak/>
        <w:drawing>
          <wp:inline distT="0" distB="0" distL="0" distR="0" wp14:anchorId="4543088D" wp14:editId="3C9E648A">
            <wp:extent cx="5274310" cy="2829560"/>
            <wp:effectExtent l="0" t="0" r="254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29560"/>
                    </a:xfrm>
                    <a:prstGeom prst="rect">
                      <a:avLst/>
                    </a:prstGeom>
                  </pic:spPr>
                </pic:pic>
              </a:graphicData>
            </a:graphic>
          </wp:inline>
        </w:drawing>
      </w:r>
    </w:p>
    <w:p w14:paraId="0CB34E0A" w14:textId="2383CFB0" w:rsidR="00B3718D" w:rsidRPr="00B3718D" w:rsidRDefault="00B3718D" w:rsidP="00B3718D">
      <w:pPr>
        <w:widowControl/>
        <w:jc w:val="left"/>
        <w:rPr>
          <w:rFonts w:ascii="宋体" w:hAnsi="宋体" w:cs="宋体"/>
          <w:kern w:val="0"/>
          <w:sz w:val="24"/>
        </w:rPr>
      </w:pPr>
    </w:p>
    <w:p w14:paraId="1837D12E" w14:textId="28254E9A" w:rsidR="00B3718D" w:rsidRPr="00B3718D" w:rsidRDefault="00B3718D" w:rsidP="00B3718D">
      <w:pPr>
        <w:widowControl/>
        <w:spacing w:before="100" w:beforeAutospacing="1" w:after="100" w:afterAutospacing="1"/>
        <w:jc w:val="left"/>
        <w:rPr>
          <w:rFonts w:ascii="宋体" w:hAnsi="宋体" w:cs="宋体"/>
          <w:kern w:val="0"/>
          <w:sz w:val="24"/>
        </w:rPr>
      </w:pPr>
      <w:r w:rsidRPr="00B3718D">
        <w:rPr>
          <w:rFonts w:ascii="宋体" w:hAnsi="宋体" w:cs="宋体"/>
          <w:kern w:val="0"/>
          <w:sz w:val="24"/>
        </w:rPr>
        <w:t>2、在里面再次拉出一个动态面板，双击弹出面</w:t>
      </w:r>
      <w:proofErr w:type="gramStart"/>
      <w:r w:rsidRPr="00B3718D">
        <w:rPr>
          <w:rFonts w:ascii="宋体" w:hAnsi="宋体" w:cs="宋体"/>
          <w:kern w:val="0"/>
          <w:sz w:val="24"/>
        </w:rPr>
        <w:t>板状态</w:t>
      </w:r>
      <w:proofErr w:type="gramEnd"/>
      <w:r w:rsidRPr="00B3718D">
        <w:rPr>
          <w:rFonts w:ascii="宋体" w:hAnsi="宋体" w:cs="宋体"/>
          <w:kern w:val="0"/>
          <w:sz w:val="24"/>
        </w:rPr>
        <w:t>管理，点击进去</w:t>
      </w:r>
    </w:p>
    <w:p w14:paraId="306091DA" w14:textId="77777777" w:rsidR="00B3718D" w:rsidRPr="00B3718D" w:rsidRDefault="00B3718D" w:rsidP="00B3718D">
      <w:pPr>
        <w:widowControl/>
        <w:spacing w:before="100" w:beforeAutospacing="1" w:after="100" w:afterAutospacing="1"/>
        <w:jc w:val="left"/>
        <w:rPr>
          <w:rFonts w:ascii="宋体" w:hAnsi="宋体" w:cs="宋体"/>
          <w:kern w:val="0"/>
          <w:sz w:val="24"/>
        </w:rPr>
      </w:pPr>
      <w:r w:rsidRPr="00B3718D">
        <w:rPr>
          <w:rFonts w:ascii="宋体" w:hAnsi="宋体" w:cs="宋体"/>
          <w:kern w:val="0"/>
          <w:sz w:val="24"/>
        </w:rPr>
        <w:t>3、在里面填充你要画的内容，在这里我随意拖动几个控件看效果，尽管超出往下画没关系！</w:t>
      </w:r>
    </w:p>
    <w:p w14:paraId="03C81E42" w14:textId="4A37F77D" w:rsidR="00B3718D" w:rsidRPr="00B3718D" w:rsidRDefault="00B3718D" w:rsidP="00B3718D">
      <w:pPr>
        <w:widowControl/>
        <w:spacing w:before="100" w:beforeAutospacing="1" w:after="100" w:afterAutospacing="1"/>
        <w:jc w:val="left"/>
        <w:rPr>
          <w:rFonts w:ascii="宋体" w:hAnsi="宋体" w:cs="宋体"/>
          <w:kern w:val="0"/>
          <w:sz w:val="24"/>
        </w:rPr>
      </w:pPr>
      <w:r>
        <w:rPr>
          <w:noProof/>
        </w:rPr>
        <w:drawing>
          <wp:inline distT="0" distB="0" distL="0" distR="0" wp14:anchorId="601E5232" wp14:editId="64CADACE">
            <wp:extent cx="5274310" cy="276733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67330"/>
                    </a:xfrm>
                    <a:prstGeom prst="rect">
                      <a:avLst/>
                    </a:prstGeom>
                  </pic:spPr>
                </pic:pic>
              </a:graphicData>
            </a:graphic>
          </wp:inline>
        </w:drawing>
      </w:r>
    </w:p>
    <w:p w14:paraId="2F3D7716" w14:textId="74806004" w:rsidR="00B3718D" w:rsidRPr="00B3718D" w:rsidRDefault="00B3718D" w:rsidP="00B3718D">
      <w:pPr>
        <w:widowControl/>
        <w:jc w:val="left"/>
        <w:rPr>
          <w:rFonts w:ascii="宋体" w:hAnsi="宋体" w:cs="宋体"/>
          <w:kern w:val="0"/>
          <w:sz w:val="24"/>
        </w:rPr>
      </w:pPr>
      <w:r w:rsidRPr="00B3718D">
        <w:rPr>
          <w:rFonts w:ascii="宋体" w:hAnsi="宋体" w:cs="宋体"/>
          <w:noProof/>
          <w:kern w:val="0"/>
          <w:sz w:val="24"/>
        </w:rPr>
        <mc:AlternateContent>
          <mc:Choice Requires="wps">
            <w:drawing>
              <wp:inline distT="0" distB="0" distL="0" distR="0" wp14:anchorId="2ED086E2" wp14:editId="27975ABA">
                <wp:extent cx="304800" cy="304800"/>
                <wp:effectExtent l="0" t="0" r="0" b="0"/>
                <wp:docPr id="70" name="矩形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5C3BFC" id="矩形 7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I9sf+L0AQAAw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640E47CE" w14:textId="77777777" w:rsidR="00B3718D" w:rsidRPr="00B3718D" w:rsidRDefault="00B3718D" w:rsidP="00B3718D">
      <w:pPr>
        <w:widowControl/>
        <w:spacing w:before="100" w:beforeAutospacing="1" w:after="100" w:afterAutospacing="1"/>
        <w:jc w:val="left"/>
        <w:rPr>
          <w:rFonts w:ascii="宋体" w:hAnsi="宋体" w:cs="宋体"/>
          <w:kern w:val="0"/>
          <w:sz w:val="24"/>
        </w:rPr>
      </w:pPr>
      <w:r w:rsidRPr="00B3718D">
        <w:rPr>
          <w:rFonts w:ascii="宋体" w:hAnsi="宋体" w:cs="宋体"/>
          <w:kern w:val="0"/>
          <w:sz w:val="24"/>
        </w:rPr>
        <w:t>4、回到刚刚设置的内层（第二层）动态面板，发现只显示动态面板大小的内容，其他内容没显示，不要担心，设置右边的自动显示垂直滚动条！</w:t>
      </w:r>
    </w:p>
    <w:p w14:paraId="28A571C7" w14:textId="6D9C6FB0" w:rsidR="00B3718D" w:rsidRPr="00B3718D" w:rsidRDefault="00B3718D" w:rsidP="00B3718D">
      <w:pPr>
        <w:widowControl/>
        <w:spacing w:before="100" w:beforeAutospacing="1" w:after="100" w:afterAutospacing="1"/>
        <w:jc w:val="left"/>
        <w:rPr>
          <w:rFonts w:ascii="宋体" w:hAnsi="宋体" w:cs="宋体"/>
          <w:kern w:val="0"/>
          <w:sz w:val="24"/>
        </w:rPr>
      </w:pPr>
      <w:r>
        <w:rPr>
          <w:noProof/>
        </w:rPr>
        <w:lastRenderedPageBreak/>
        <w:drawing>
          <wp:inline distT="0" distB="0" distL="0" distR="0" wp14:anchorId="565C74D7" wp14:editId="33FB3C3D">
            <wp:extent cx="3520745" cy="2994920"/>
            <wp:effectExtent l="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745" cy="2994920"/>
                    </a:xfrm>
                    <a:prstGeom prst="rect">
                      <a:avLst/>
                    </a:prstGeom>
                  </pic:spPr>
                </pic:pic>
              </a:graphicData>
            </a:graphic>
          </wp:inline>
        </w:drawing>
      </w:r>
      <w:r w:rsidRPr="00B3718D">
        <w:rPr>
          <w:rFonts w:ascii="宋体" w:hAnsi="宋体" w:cs="宋体"/>
          <w:noProof/>
          <w:kern w:val="0"/>
          <w:sz w:val="24"/>
        </w:rPr>
        <mc:AlternateContent>
          <mc:Choice Requires="wps">
            <w:drawing>
              <wp:inline distT="0" distB="0" distL="0" distR="0" wp14:anchorId="19B577D2" wp14:editId="6A9A3DFC">
                <wp:extent cx="304800" cy="304800"/>
                <wp:effectExtent l="0" t="0" r="0" b="0"/>
                <wp:docPr id="68" name="矩形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C4599" id="矩形 6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kjpyF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2C39615A" w14:textId="5677E422" w:rsidR="00B3718D" w:rsidRPr="00B3718D" w:rsidRDefault="00B3718D" w:rsidP="00B3718D">
      <w:pPr>
        <w:widowControl/>
        <w:spacing w:before="100" w:beforeAutospacing="1" w:after="100" w:afterAutospacing="1"/>
        <w:jc w:val="left"/>
        <w:rPr>
          <w:rFonts w:ascii="宋体" w:hAnsi="宋体" w:cs="宋体"/>
          <w:kern w:val="0"/>
          <w:sz w:val="24"/>
        </w:rPr>
      </w:pPr>
      <w:r w:rsidRPr="00B3718D">
        <w:rPr>
          <w:rFonts w:ascii="宋体" w:hAnsi="宋体" w:cs="宋体"/>
          <w:kern w:val="0"/>
          <w:sz w:val="24"/>
        </w:rPr>
        <w:t>接下来大功告成</w:t>
      </w:r>
    </w:p>
    <w:p w14:paraId="5318EDA7" w14:textId="77777777" w:rsidR="0049661D" w:rsidRPr="00B3718D" w:rsidRDefault="0049661D" w:rsidP="0049661D">
      <w:pPr>
        <w:pStyle w:val="a9"/>
        <w:shd w:val="clear" w:color="auto" w:fill="FFFFFF"/>
        <w:spacing w:after="225" w:afterAutospacing="0"/>
        <w:rPr>
          <w:rFonts w:asciiTheme="minorEastAsia" w:eastAsiaTheme="minorEastAsia" w:hAnsiTheme="minorEastAsia"/>
        </w:rPr>
      </w:pPr>
    </w:p>
    <w:p w14:paraId="06DF94A9" w14:textId="15DBB007" w:rsidR="00AF6ED7" w:rsidRPr="0049661D" w:rsidRDefault="00AF6ED7" w:rsidP="00D63D3E">
      <w:pPr>
        <w:widowControl/>
        <w:jc w:val="left"/>
        <w:rPr>
          <w:b/>
          <w:bCs/>
          <w:kern w:val="44"/>
          <w:sz w:val="24"/>
        </w:rPr>
      </w:pPr>
    </w:p>
    <w:p w14:paraId="74CA9C3C" w14:textId="77777777" w:rsidR="00D63D3E" w:rsidRPr="00163C62" w:rsidRDefault="00D63D3E" w:rsidP="00D63D3E">
      <w:pPr>
        <w:pStyle w:val="1"/>
        <w:ind w:firstLine="480"/>
        <w:rPr>
          <w:b w:val="0"/>
          <w:szCs w:val="24"/>
        </w:rPr>
      </w:pPr>
      <w:bookmarkStart w:id="18" w:name="_Toc22546636"/>
      <w:r w:rsidRPr="00163C62">
        <w:rPr>
          <w:rFonts w:hint="eastAsia"/>
          <w:b w:val="0"/>
          <w:szCs w:val="24"/>
        </w:rPr>
        <w:t>五、</w:t>
      </w:r>
      <w:bookmarkEnd w:id="17"/>
      <w:r w:rsidRPr="00163C62">
        <w:rPr>
          <w:rFonts w:hint="eastAsia"/>
          <w:b w:val="0"/>
          <w:szCs w:val="24"/>
        </w:rPr>
        <w:t>高保真页面设计</w:t>
      </w:r>
      <w:bookmarkEnd w:id="18"/>
    </w:p>
    <w:p w14:paraId="1BD8AA14" w14:textId="77777777" w:rsidR="00D63D3E" w:rsidRPr="00B647CD" w:rsidRDefault="00D63D3E" w:rsidP="00D63D3E">
      <w:pPr>
        <w:pStyle w:val="2"/>
        <w:spacing w:before="0" w:after="0" w:line="360" w:lineRule="auto"/>
        <w:ind w:firstLineChars="200" w:firstLine="480"/>
        <w:rPr>
          <w:b w:val="0"/>
          <w:sz w:val="24"/>
          <w:szCs w:val="24"/>
        </w:rPr>
      </w:pPr>
      <w:bookmarkStart w:id="19" w:name="_Toc22546637"/>
      <w:r w:rsidRPr="00B647CD">
        <w:rPr>
          <w:rFonts w:hint="eastAsia"/>
          <w:b w:val="0"/>
          <w:sz w:val="24"/>
          <w:szCs w:val="24"/>
        </w:rPr>
        <w:t>（一）定义视觉规范</w:t>
      </w:r>
      <w:bookmarkEnd w:id="19"/>
    </w:p>
    <w:p w14:paraId="6201738A" w14:textId="77777777" w:rsidR="00D63D3E" w:rsidRDefault="00D63D3E" w:rsidP="00D63D3E">
      <w:pPr>
        <w:spacing w:line="360" w:lineRule="auto"/>
        <w:ind w:firstLineChars="200" w:firstLine="480"/>
        <w:rPr>
          <w:sz w:val="24"/>
        </w:rPr>
      </w:pPr>
      <w:r>
        <w:rPr>
          <w:rFonts w:hint="eastAsia"/>
          <w:sz w:val="24"/>
        </w:rPr>
        <w:t>1</w:t>
      </w:r>
      <w:r>
        <w:rPr>
          <w:rFonts w:hint="eastAsia"/>
          <w:sz w:val="24"/>
        </w:rPr>
        <w:t>．颜色规范</w:t>
      </w:r>
    </w:p>
    <w:p w14:paraId="6CBA70C3" w14:textId="6905B825" w:rsidR="00D63D3E" w:rsidRDefault="000D42D8" w:rsidP="00D63D3E">
      <w:pPr>
        <w:spacing w:line="360" w:lineRule="auto"/>
        <w:ind w:firstLineChars="200" w:firstLine="480"/>
        <w:rPr>
          <w:sz w:val="24"/>
        </w:rPr>
      </w:pPr>
      <w:r>
        <w:rPr>
          <w:sz w:val="24"/>
        </w:rPr>
        <w:tab/>
      </w:r>
      <w:r>
        <w:rPr>
          <w:rFonts w:hint="eastAsia"/>
          <w:sz w:val="24"/>
        </w:rPr>
        <w:t>#00</w:t>
      </w:r>
      <w:r>
        <w:rPr>
          <w:sz w:val="24"/>
        </w:rPr>
        <w:t>B8EE</w:t>
      </w:r>
    </w:p>
    <w:p w14:paraId="1B7655EF" w14:textId="180B2864" w:rsidR="000D42D8" w:rsidRDefault="000D42D8" w:rsidP="00D63D3E">
      <w:pPr>
        <w:spacing w:line="360" w:lineRule="auto"/>
        <w:ind w:firstLineChars="200" w:firstLine="480"/>
        <w:rPr>
          <w:sz w:val="24"/>
        </w:rPr>
      </w:pPr>
      <w:r>
        <w:rPr>
          <w:sz w:val="24"/>
        </w:rPr>
        <w:tab/>
        <w:t>#5CDBFE</w:t>
      </w:r>
    </w:p>
    <w:p w14:paraId="4784DDCE" w14:textId="77777777" w:rsidR="00D63D3E" w:rsidRDefault="00D63D3E" w:rsidP="00D63D3E">
      <w:pPr>
        <w:spacing w:line="360" w:lineRule="auto"/>
        <w:ind w:firstLineChars="200" w:firstLine="480"/>
        <w:rPr>
          <w:sz w:val="24"/>
        </w:rPr>
      </w:pPr>
      <w:r>
        <w:rPr>
          <w:rFonts w:hint="eastAsia"/>
          <w:sz w:val="24"/>
        </w:rPr>
        <w:t>2</w:t>
      </w:r>
      <w:r>
        <w:rPr>
          <w:rFonts w:hint="eastAsia"/>
          <w:sz w:val="24"/>
        </w:rPr>
        <w:t>．字体规范</w:t>
      </w:r>
    </w:p>
    <w:p w14:paraId="4F3DF024" w14:textId="2F6FEB81" w:rsidR="00D63D3E" w:rsidRDefault="000D42D8" w:rsidP="000D42D8">
      <w:pPr>
        <w:spacing w:line="360" w:lineRule="auto"/>
        <w:ind w:left="360" w:firstLineChars="200" w:firstLine="480"/>
        <w:rPr>
          <w:sz w:val="24"/>
        </w:rPr>
      </w:pPr>
      <w:r w:rsidRPr="000D42D8">
        <w:rPr>
          <w:rFonts w:hint="eastAsia"/>
          <w:sz w:val="24"/>
        </w:rPr>
        <w:t xml:space="preserve">Adobe </w:t>
      </w:r>
      <w:r w:rsidRPr="000D42D8">
        <w:rPr>
          <w:rFonts w:hint="eastAsia"/>
          <w:sz w:val="24"/>
        </w:rPr>
        <w:t>黑体</w:t>
      </w:r>
      <w:r w:rsidRPr="000D42D8">
        <w:rPr>
          <w:rFonts w:hint="eastAsia"/>
          <w:sz w:val="24"/>
        </w:rPr>
        <w:t xml:space="preserve"> Std</w:t>
      </w:r>
    </w:p>
    <w:p w14:paraId="163279C9" w14:textId="77777777" w:rsidR="00D63D3E" w:rsidRPr="00B647CD" w:rsidRDefault="00D63D3E" w:rsidP="00D63D3E">
      <w:pPr>
        <w:pStyle w:val="2"/>
        <w:spacing w:before="0" w:after="0" w:line="360" w:lineRule="auto"/>
        <w:ind w:firstLineChars="200" w:firstLine="480"/>
        <w:rPr>
          <w:b w:val="0"/>
          <w:sz w:val="24"/>
          <w:szCs w:val="24"/>
        </w:rPr>
      </w:pPr>
      <w:bookmarkStart w:id="20" w:name="_Toc22546638"/>
      <w:r w:rsidRPr="00B647CD">
        <w:rPr>
          <w:rFonts w:hint="eastAsia"/>
          <w:b w:val="0"/>
          <w:sz w:val="24"/>
          <w:szCs w:val="24"/>
        </w:rPr>
        <w:lastRenderedPageBreak/>
        <w:t>（二）高保真图的绘制</w:t>
      </w:r>
      <w:bookmarkEnd w:id="20"/>
    </w:p>
    <w:p w14:paraId="2976CC4B" w14:textId="3CDDAC73" w:rsidR="00D63D3E" w:rsidRDefault="002C29DF" w:rsidP="00D63D3E">
      <w:pPr>
        <w:spacing w:line="360" w:lineRule="auto"/>
        <w:ind w:firstLineChars="200" w:firstLine="420"/>
        <w:rPr>
          <w:sz w:val="24"/>
        </w:rPr>
      </w:pPr>
      <w:r>
        <w:rPr>
          <w:noProof/>
        </w:rPr>
        <w:drawing>
          <wp:inline distT="0" distB="0" distL="0" distR="0" wp14:anchorId="1F2D89AD" wp14:editId="310779C8">
            <wp:extent cx="2842506" cy="619559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2506" cy="6195597"/>
                    </a:xfrm>
                    <a:prstGeom prst="rect">
                      <a:avLst/>
                    </a:prstGeom>
                  </pic:spPr>
                </pic:pic>
              </a:graphicData>
            </a:graphic>
          </wp:inline>
        </w:drawing>
      </w:r>
    </w:p>
    <w:p w14:paraId="4D881C88" w14:textId="141A2F7F" w:rsidR="00D63D3E" w:rsidRDefault="00D63D3E" w:rsidP="00D63D3E">
      <w:pPr>
        <w:widowControl/>
        <w:jc w:val="left"/>
        <w:rPr>
          <w:b/>
          <w:bCs/>
          <w:kern w:val="44"/>
          <w:sz w:val="24"/>
        </w:rPr>
      </w:pPr>
      <w:r>
        <w:br w:type="page"/>
      </w:r>
      <w:r w:rsidR="002C29DF">
        <w:rPr>
          <w:noProof/>
        </w:rPr>
        <w:lastRenderedPageBreak/>
        <w:drawing>
          <wp:inline distT="0" distB="0" distL="0" distR="0" wp14:anchorId="4B9CC9BE" wp14:editId="58F4571D">
            <wp:extent cx="2819644" cy="618035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9644" cy="6180356"/>
                    </a:xfrm>
                    <a:prstGeom prst="rect">
                      <a:avLst/>
                    </a:prstGeom>
                  </pic:spPr>
                </pic:pic>
              </a:graphicData>
            </a:graphic>
          </wp:inline>
        </w:drawing>
      </w:r>
    </w:p>
    <w:p w14:paraId="79BB6B97" w14:textId="77777777" w:rsidR="00D63D3E" w:rsidRPr="00163C62" w:rsidRDefault="00D63D3E" w:rsidP="00D63D3E">
      <w:pPr>
        <w:pStyle w:val="1"/>
        <w:ind w:firstLine="480"/>
        <w:rPr>
          <w:b w:val="0"/>
          <w:szCs w:val="24"/>
        </w:rPr>
      </w:pPr>
      <w:bookmarkStart w:id="21" w:name="_Toc22546639"/>
      <w:r w:rsidRPr="00163C62">
        <w:rPr>
          <w:rFonts w:hint="eastAsia"/>
          <w:b w:val="0"/>
          <w:szCs w:val="24"/>
        </w:rPr>
        <w:lastRenderedPageBreak/>
        <w:t>六、标注与切图</w:t>
      </w:r>
      <w:bookmarkEnd w:id="21"/>
    </w:p>
    <w:p w14:paraId="261B660F" w14:textId="77777777" w:rsidR="00D63D3E" w:rsidRPr="00B647CD" w:rsidRDefault="00D63D3E" w:rsidP="00D63D3E">
      <w:pPr>
        <w:pStyle w:val="2"/>
        <w:spacing w:before="0" w:after="0" w:line="360" w:lineRule="auto"/>
        <w:ind w:firstLineChars="200" w:firstLine="480"/>
        <w:rPr>
          <w:b w:val="0"/>
          <w:sz w:val="24"/>
          <w:szCs w:val="24"/>
        </w:rPr>
      </w:pPr>
      <w:bookmarkStart w:id="22" w:name="_Toc22546640"/>
      <w:r w:rsidRPr="00B647CD">
        <w:rPr>
          <w:rFonts w:hint="eastAsia"/>
          <w:b w:val="0"/>
          <w:sz w:val="24"/>
          <w:szCs w:val="24"/>
        </w:rPr>
        <w:t>（一）标注</w:t>
      </w:r>
      <w:bookmarkEnd w:id="22"/>
    </w:p>
    <w:p w14:paraId="04271E00" w14:textId="21093C42" w:rsidR="00D63D3E" w:rsidRDefault="00D358E5" w:rsidP="00D63D3E">
      <w:pPr>
        <w:spacing w:line="360" w:lineRule="auto"/>
        <w:ind w:firstLineChars="200" w:firstLine="420"/>
        <w:rPr>
          <w:sz w:val="24"/>
        </w:rPr>
      </w:pPr>
      <w:r>
        <w:rPr>
          <w:noProof/>
        </w:rPr>
        <w:drawing>
          <wp:inline distT="0" distB="0" distL="0" distR="0" wp14:anchorId="7A59864A" wp14:editId="5781CEAD">
            <wp:extent cx="3680779" cy="743776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0779" cy="7437765"/>
                    </a:xfrm>
                    <a:prstGeom prst="rect">
                      <a:avLst/>
                    </a:prstGeom>
                  </pic:spPr>
                </pic:pic>
              </a:graphicData>
            </a:graphic>
          </wp:inline>
        </w:drawing>
      </w:r>
    </w:p>
    <w:p w14:paraId="590A0F2B" w14:textId="53F80039" w:rsidR="00D358E5" w:rsidRDefault="00D358E5" w:rsidP="00D63D3E">
      <w:pPr>
        <w:pStyle w:val="2"/>
        <w:spacing w:before="0" w:after="0" w:line="360" w:lineRule="auto"/>
        <w:ind w:firstLineChars="200" w:firstLine="643"/>
        <w:rPr>
          <w:b w:val="0"/>
          <w:sz w:val="24"/>
          <w:szCs w:val="24"/>
        </w:rPr>
      </w:pPr>
      <w:bookmarkStart w:id="23" w:name="_Toc22546641"/>
      <w:r>
        <w:rPr>
          <w:noProof/>
        </w:rPr>
        <w:lastRenderedPageBreak/>
        <w:drawing>
          <wp:inline distT="0" distB="0" distL="0" distR="0" wp14:anchorId="6C2D75DA" wp14:editId="270F22A9">
            <wp:extent cx="4496190" cy="7376799"/>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6190" cy="7376799"/>
                    </a:xfrm>
                    <a:prstGeom prst="rect">
                      <a:avLst/>
                    </a:prstGeom>
                  </pic:spPr>
                </pic:pic>
              </a:graphicData>
            </a:graphic>
          </wp:inline>
        </w:drawing>
      </w:r>
    </w:p>
    <w:p w14:paraId="6BB6A397" w14:textId="7B3FC8DF" w:rsidR="00D63D3E" w:rsidRPr="00B647CD" w:rsidRDefault="00D63D3E" w:rsidP="00D63D3E">
      <w:pPr>
        <w:pStyle w:val="2"/>
        <w:spacing w:before="0" w:after="0" w:line="360" w:lineRule="auto"/>
        <w:ind w:firstLineChars="200" w:firstLine="480"/>
        <w:rPr>
          <w:b w:val="0"/>
          <w:sz w:val="24"/>
          <w:szCs w:val="24"/>
        </w:rPr>
      </w:pPr>
      <w:r w:rsidRPr="00B647CD">
        <w:rPr>
          <w:rFonts w:hint="eastAsia"/>
          <w:b w:val="0"/>
          <w:sz w:val="24"/>
          <w:szCs w:val="24"/>
        </w:rPr>
        <w:t>（二）切图</w:t>
      </w:r>
      <w:bookmarkEnd w:id="23"/>
    </w:p>
    <w:p w14:paraId="1824A9F6" w14:textId="77777777" w:rsidR="007321A5" w:rsidRPr="007321A5" w:rsidRDefault="007321A5" w:rsidP="007321A5">
      <w:pPr>
        <w:spacing w:line="360" w:lineRule="auto"/>
        <w:ind w:firstLineChars="200" w:firstLine="480"/>
        <w:rPr>
          <w:sz w:val="24"/>
        </w:rPr>
      </w:pPr>
      <w:r w:rsidRPr="007321A5">
        <w:rPr>
          <w:rFonts w:hint="eastAsia"/>
          <w:sz w:val="24"/>
        </w:rPr>
        <w:t>1</w:t>
      </w:r>
      <w:r w:rsidRPr="007321A5">
        <w:rPr>
          <w:rFonts w:hint="eastAsia"/>
          <w:sz w:val="24"/>
        </w:rPr>
        <w:t>、下载安装</w:t>
      </w:r>
      <w:r w:rsidRPr="007321A5">
        <w:rPr>
          <w:rFonts w:hint="eastAsia"/>
          <w:sz w:val="24"/>
        </w:rPr>
        <w:t xml:space="preserve"> Photoshop </w:t>
      </w:r>
      <w:r w:rsidRPr="007321A5">
        <w:rPr>
          <w:rFonts w:hint="eastAsia"/>
          <w:sz w:val="24"/>
        </w:rPr>
        <w:t>拓展插件</w:t>
      </w:r>
      <w:r w:rsidRPr="007321A5">
        <w:rPr>
          <w:rFonts w:hint="eastAsia"/>
          <w:sz w:val="24"/>
        </w:rPr>
        <w:t xml:space="preserve"> </w:t>
      </w:r>
      <w:proofErr w:type="spellStart"/>
      <w:r w:rsidRPr="007321A5">
        <w:rPr>
          <w:rFonts w:hint="eastAsia"/>
          <w:sz w:val="24"/>
        </w:rPr>
        <w:t>cutterman</w:t>
      </w:r>
      <w:proofErr w:type="spellEnd"/>
      <w:r w:rsidRPr="007321A5">
        <w:rPr>
          <w:rFonts w:hint="eastAsia"/>
          <w:sz w:val="24"/>
        </w:rPr>
        <w:t>；</w:t>
      </w:r>
      <w:r w:rsidRPr="007321A5">
        <w:rPr>
          <w:rFonts w:hint="eastAsia"/>
          <w:sz w:val="24"/>
        </w:rPr>
        <w:t xml:space="preserve"> </w:t>
      </w:r>
    </w:p>
    <w:p w14:paraId="5198F265" w14:textId="77777777" w:rsidR="007321A5" w:rsidRPr="007321A5" w:rsidRDefault="007321A5" w:rsidP="007321A5">
      <w:pPr>
        <w:spacing w:line="360" w:lineRule="auto"/>
        <w:ind w:firstLineChars="200" w:firstLine="480"/>
        <w:rPr>
          <w:sz w:val="24"/>
        </w:rPr>
      </w:pPr>
      <w:r w:rsidRPr="007321A5">
        <w:rPr>
          <w:rFonts w:hint="eastAsia"/>
          <w:sz w:val="24"/>
        </w:rPr>
        <w:t>2</w:t>
      </w:r>
      <w:r w:rsidRPr="007321A5">
        <w:rPr>
          <w:rFonts w:hint="eastAsia"/>
          <w:sz w:val="24"/>
        </w:rPr>
        <w:t>、打开</w:t>
      </w:r>
      <w:r w:rsidRPr="007321A5">
        <w:rPr>
          <w:rFonts w:hint="eastAsia"/>
          <w:sz w:val="24"/>
        </w:rPr>
        <w:t xml:space="preserve"> Photoshop </w:t>
      </w:r>
      <w:r w:rsidRPr="007321A5">
        <w:rPr>
          <w:rFonts w:hint="eastAsia"/>
          <w:sz w:val="24"/>
        </w:rPr>
        <w:t>和</w:t>
      </w:r>
      <w:r w:rsidRPr="007321A5">
        <w:rPr>
          <w:rFonts w:hint="eastAsia"/>
          <w:sz w:val="24"/>
        </w:rPr>
        <w:t xml:space="preserve"> </w:t>
      </w:r>
      <w:proofErr w:type="spellStart"/>
      <w:r w:rsidRPr="007321A5">
        <w:rPr>
          <w:rFonts w:hint="eastAsia"/>
          <w:sz w:val="24"/>
        </w:rPr>
        <w:t>Cutterman</w:t>
      </w:r>
      <w:proofErr w:type="spellEnd"/>
      <w:r w:rsidRPr="007321A5">
        <w:rPr>
          <w:rFonts w:hint="eastAsia"/>
          <w:sz w:val="24"/>
        </w:rPr>
        <w:t xml:space="preserve"> </w:t>
      </w:r>
      <w:r w:rsidRPr="007321A5">
        <w:rPr>
          <w:rFonts w:hint="eastAsia"/>
          <w:sz w:val="24"/>
        </w:rPr>
        <w:t>软件，分别将“首页”、“播放页”</w:t>
      </w:r>
    </w:p>
    <w:p w14:paraId="7397F716" w14:textId="77777777" w:rsidR="007321A5" w:rsidRPr="007321A5" w:rsidRDefault="007321A5" w:rsidP="007321A5">
      <w:pPr>
        <w:spacing w:line="360" w:lineRule="auto"/>
        <w:ind w:firstLineChars="200" w:firstLine="480"/>
        <w:rPr>
          <w:sz w:val="24"/>
        </w:rPr>
      </w:pPr>
      <w:r w:rsidRPr="007321A5">
        <w:rPr>
          <w:rFonts w:hint="eastAsia"/>
          <w:sz w:val="24"/>
        </w:rPr>
        <w:t>页面中</w:t>
      </w:r>
      <w:proofErr w:type="gramStart"/>
      <w:r w:rsidRPr="007321A5">
        <w:rPr>
          <w:rFonts w:hint="eastAsia"/>
          <w:sz w:val="24"/>
        </w:rPr>
        <w:t>需要切图的</w:t>
      </w:r>
      <w:proofErr w:type="gramEnd"/>
      <w:r w:rsidRPr="007321A5">
        <w:rPr>
          <w:rFonts w:hint="eastAsia"/>
          <w:sz w:val="24"/>
        </w:rPr>
        <w:t>部分选中，选择“</w:t>
      </w:r>
      <w:r w:rsidRPr="007321A5">
        <w:rPr>
          <w:rFonts w:hint="eastAsia"/>
          <w:sz w:val="24"/>
        </w:rPr>
        <w:t>IOS</w:t>
      </w:r>
      <w:r w:rsidRPr="007321A5">
        <w:rPr>
          <w:rFonts w:hint="eastAsia"/>
          <w:sz w:val="24"/>
        </w:rPr>
        <w:t>”、“</w:t>
      </w:r>
      <w:r w:rsidRPr="007321A5">
        <w:rPr>
          <w:rFonts w:hint="eastAsia"/>
          <w:sz w:val="24"/>
        </w:rPr>
        <w:t>Android</w:t>
      </w:r>
      <w:r w:rsidRPr="007321A5">
        <w:rPr>
          <w:rFonts w:hint="eastAsia"/>
          <w:sz w:val="24"/>
        </w:rPr>
        <w:t>”，然后选择“</w:t>
      </w:r>
      <w:r w:rsidRPr="007321A5">
        <w:rPr>
          <w:rFonts w:hint="eastAsia"/>
          <w:sz w:val="24"/>
        </w:rPr>
        <w:t>@2x</w:t>
      </w:r>
      <w:r w:rsidRPr="007321A5">
        <w:rPr>
          <w:rFonts w:hint="eastAsia"/>
          <w:sz w:val="24"/>
        </w:rPr>
        <w:t>”</w:t>
      </w:r>
    </w:p>
    <w:p w14:paraId="58AEBD88" w14:textId="27EF0480" w:rsidR="00D63D3E" w:rsidRPr="00E14E28" w:rsidRDefault="007321A5" w:rsidP="007321A5">
      <w:pPr>
        <w:spacing w:line="360" w:lineRule="auto"/>
        <w:ind w:firstLineChars="200" w:firstLine="480"/>
        <w:rPr>
          <w:sz w:val="24"/>
        </w:rPr>
      </w:pPr>
      <w:r w:rsidRPr="007321A5">
        <w:rPr>
          <w:rFonts w:hint="eastAsia"/>
          <w:sz w:val="24"/>
        </w:rPr>
        <w:lastRenderedPageBreak/>
        <w:t>和“</w:t>
      </w:r>
      <w:r w:rsidRPr="007321A5">
        <w:rPr>
          <w:rFonts w:hint="eastAsia"/>
          <w:sz w:val="24"/>
        </w:rPr>
        <w:t>@3x</w:t>
      </w:r>
      <w:r w:rsidRPr="007321A5">
        <w:rPr>
          <w:rFonts w:hint="eastAsia"/>
          <w:sz w:val="24"/>
        </w:rPr>
        <w:t>”，再选择导出的文件夹，最后点击导出选中图层。</w:t>
      </w:r>
    </w:p>
    <w:p w14:paraId="42A9F6FA" w14:textId="77777777" w:rsidR="00D63D3E" w:rsidRDefault="00D63D3E" w:rsidP="00D63D3E">
      <w:pPr>
        <w:spacing w:line="360" w:lineRule="auto"/>
        <w:ind w:firstLineChars="200" w:firstLine="480"/>
        <w:rPr>
          <w:sz w:val="24"/>
        </w:rPr>
      </w:pPr>
    </w:p>
    <w:p w14:paraId="0D74B63B" w14:textId="77777777" w:rsidR="00D63D3E" w:rsidRDefault="00D63D3E" w:rsidP="00D63D3E">
      <w:pPr>
        <w:widowControl/>
        <w:jc w:val="left"/>
        <w:rPr>
          <w:b/>
          <w:bCs/>
          <w:kern w:val="44"/>
          <w:sz w:val="24"/>
        </w:rPr>
      </w:pPr>
      <w:bookmarkStart w:id="24" w:name="_Toc309461534"/>
      <w:r>
        <w:br w:type="page"/>
      </w:r>
    </w:p>
    <w:p w14:paraId="517FAE01" w14:textId="77777777" w:rsidR="00D63D3E" w:rsidRPr="00163C62" w:rsidRDefault="00D63D3E" w:rsidP="00D63D3E">
      <w:pPr>
        <w:pStyle w:val="1"/>
        <w:ind w:firstLine="480"/>
        <w:rPr>
          <w:b w:val="0"/>
          <w:szCs w:val="24"/>
        </w:rPr>
      </w:pPr>
      <w:bookmarkStart w:id="25" w:name="_Toc22546642"/>
      <w:r w:rsidRPr="00163C62">
        <w:rPr>
          <w:rFonts w:hint="eastAsia"/>
          <w:b w:val="0"/>
          <w:szCs w:val="24"/>
        </w:rPr>
        <w:lastRenderedPageBreak/>
        <w:t>七、设计总结及心得体会</w:t>
      </w:r>
      <w:bookmarkEnd w:id="24"/>
      <w:bookmarkEnd w:id="25"/>
    </w:p>
    <w:p w14:paraId="2A4C5383" w14:textId="77777777" w:rsidR="007321A5" w:rsidRPr="007321A5" w:rsidRDefault="007321A5" w:rsidP="007321A5">
      <w:pPr>
        <w:spacing w:line="360" w:lineRule="auto"/>
        <w:ind w:left="358" w:firstLine="482"/>
        <w:rPr>
          <w:sz w:val="24"/>
        </w:rPr>
      </w:pPr>
      <w:r w:rsidRPr="007321A5">
        <w:rPr>
          <w:rFonts w:hint="eastAsia"/>
          <w:sz w:val="24"/>
        </w:rPr>
        <w:t>通过这次系统、完整的一次</w:t>
      </w:r>
      <w:r w:rsidRPr="007321A5">
        <w:rPr>
          <w:rFonts w:hint="eastAsia"/>
          <w:sz w:val="24"/>
        </w:rPr>
        <w:t xml:space="preserve"> UI </w:t>
      </w:r>
      <w:r w:rsidRPr="007321A5">
        <w:rPr>
          <w:rFonts w:hint="eastAsia"/>
          <w:sz w:val="24"/>
        </w:rPr>
        <w:t>交互课程设计，我对这门课程有了更深的理</w:t>
      </w:r>
    </w:p>
    <w:p w14:paraId="704F5161" w14:textId="4D2CA4E7" w:rsidR="00D63D3E" w:rsidRDefault="007321A5" w:rsidP="007321A5">
      <w:pPr>
        <w:spacing w:line="360" w:lineRule="auto"/>
        <w:ind w:firstLine="482"/>
        <w:rPr>
          <w:sz w:val="24"/>
        </w:rPr>
      </w:pPr>
      <w:r w:rsidRPr="007321A5">
        <w:rPr>
          <w:rFonts w:hint="eastAsia"/>
          <w:sz w:val="24"/>
        </w:rPr>
        <w:t>解，对相关的专业软件的使用更加熟练，开拓了我的视野。</w:t>
      </w:r>
    </w:p>
    <w:p w14:paraId="2DF1DDF1" w14:textId="77777777" w:rsidR="00D63D3E" w:rsidRDefault="00D63D3E" w:rsidP="00D63D3E">
      <w:pPr>
        <w:spacing w:line="360" w:lineRule="auto"/>
        <w:ind w:firstLine="482"/>
        <w:rPr>
          <w:szCs w:val="21"/>
        </w:rPr>
      </w:pPr>
    </w:p>
    <w:p w14:paraId="32DC2903" w14:textId="77777777" w:rsidR="00D63D3E" w:rsidRPr="0021775B" w:rsidRDefault="00D63D3E" w:rsidP="00D63D3E"/>
    <w:p w14:paraId="431E365A" w14:textId="77777777" w:rsidR="00C6544B" w:rsidRPr="00D63D3E" w:rsidRDefault="00E55E94" w:rsidP="00D63D3E">
      <w:pPr>
        <w:pStyle w:val="1"/>
        <w:ind w:firstLine="482"/>
      </w:pPr>
    </w:p>
    <w:sectPr w:rsidR="00C6544B" w:rsidRPr="00D63D3E" w:rsidSect="004814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F2D0E" w14:textId="77777777" w:rsidR="00E55E94" w:rsidRDefault="00E55E94" w:rsidP="00481415">
      <w:r>
        <w:separator/>
      </w:r>
    </w:p>
  </w:endnote>
  <w:endnote w:type="continuationSeparator" w:id="0">
    <w:p w14:paraId="6CCBDD7E" w14:textId="77777777" w:rsidR="00E55E94" w:rsidRDefault="00E55E94" w:rsidP="00481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A9791" w14:textId="77777777" w:rsidR="00BD41CE" w:rsidRDefault="009E7E61">
    <w:pPr>
      <w:pStyle w:val="a4"/>
      <w:ind w:firstLine="360"/>
      <w:jc w:val="center"/>
    </w:pPr>
    <w:r>
      <w:rPr>
        <w:kern w:val="0"/>
        <w:szCs w:val="21"/>
      </w:rPr>
      <w:fldChar w:fldCharType="begin"/>
    </w:r>
    <w:r>
      <w:rPr>
        <w:kern w:val="0"/>
        <w:szCs w:val="21"/>
      </w:rPr>
      <w:instrText xml:space="preserve"> PAGE </w:instrText>
    </w:r>
    <w:r>
      <w:rPr>
        <w:kern w:val="0"/>
        <w:szCs w:val="21"/>
      </w:rPr>
      <w:fldChar w:fldCharType="separate"/>
    </w:r>
    <w:r w:rsidR="00D63D3E">
      <w:rPr>
        <w:noProof/>
        <w:kern w:val="0"/>
        <w:szCs w:val="21"/>
      </w:rPr>
      <w:t>7</w:t>
    </w:r>
    <w:r>
      <w:rPr>
        <w:kern w:val="0"/>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4033209"/>
      <w:docPartObj>
        <w:docPartGallery w:val="Page Numbers (Bottom of Page)"/>
        <w:docPartUnique/>
      </w:docPartObj>
    </w:sdtPr>
    <w:sdtEndPr/>
    <w:sdtContent>
      <w:p w14:paraId="3885FF40" w14:textId="77777777" w:rsidR="00747F17" w:rsidRDefault="00747F17">
        <w:pPr>
          <w:pStyle w:val="a4"/>
          <w:jc w:val="center"/>
        </w:pPr>
        <w:r>
          <w:fldChar w:fldCharType="begin"/>
        </w:r>
        <w:r>
          <w:instrText>PAGE   \* MERGEFORMAT</w:instrText>
        </w:r>
        <w:r>
          <w:fldChar w:fldCharType="separate"/>
        </w:r>
        <w:r w:rsidR="00D63D3E" w:rsidRPr="00D63D3E">
          <w:rPr>
            <w:noProof/>
            <w:lang w:val="zh-CN"/>
          </w:rPr>
          <w:t>I</w:t>
        </w:r>
        <w:r>
          <w:fldChar w:fldCharType="end"/>
        </w:r>
      </w:p>
    </w:sdtContent>
  </w:sdt>
  <w:p w14:paraId="079DFF6A" w14:textId="77777777" w:rsidR="00747F17" w:rsidRDefault="00747F1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5CFCF" w14:textId="77777777" w:rsidR="00E55E94" w:rsidRDefault="00E55E94" w:rsidP="00481415">
      <w:r>
        <w:separator/>
      </w:r>
    </w:p>
  </w:footnote>
  <w:footnote w:type="continuationSeparator" w:id="0">
    <w:p w14:paraId="1E4C2B16" w14:textId="77777777" w:rsidR="00E55E94" w:rsidRDefault="00E55E94" w:rsidP="004814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51646"/>
    <w:multiLevelType w:val="multilevel"/>
    <w:tmpl w:val="81369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2175DE"/>
    <w:multiLevelType w:val="multilevel"/>
    <w:tmpl w:val="2A6C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5D4988"/>
    <w:multiLevelType w:val="multilevel"/>
    <w:tmpl w:val="5FF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A45782"/>
    <w:multiLevelType w:val="multilevel"/>
    <w:tmpl w:val="CED6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6D81"/>
    <w:rsid w:val="0001192D"/>
    <w:rsid w:val="00066AFB"/>
    <w:rsid w:val="000B6FB3"/>
    <w:rsid w:val="000C3314"/>
    <w:rsid w:val="000D42D8"/>
    <w:rsid w:val="00157627"/>
    <w:rsid w:val="00160686"/>
    <w:rsid w:val="001A44B6"/>
    <w:rsid w:val="001D57FB"/>
    <w:rsid w:val="0021775B"/>
    <w:rsid w:val="0022123D"/>
    <w:rsid w:val="00241FB0"/>
    <w:rsid w:val="00250CAA"/>
    <w:rsid w:val="002642A5"/>
    <w:rsid w:val="00266D81"/>
    <w:rsid w:val="002954B6"/>
    <w:rsid w:val="002A563E"/>
    <w:rsid w:val="002B5EBE"/>
    <w:rsid w:val="002C29DF"/>
    <w:rsid w:val="00304B1D"/>
    <w:rsid w:val="003103A2"/>
    <w:rsid w:val="00323055"/>
    <w:rsid w:val="00341749"/>
    <w:rsid w:val="00362820"/>
    <w:rsid w:val="0039726E"/>
    <w:rsid w:val="003C24DF"/>
    <w:rsid w:val="004043BB"/>
    <w:rsid w:val="004271F6"/>
    <w:rsid w:val="004529B2"/>
    <w:rsid w:val="00481415"/>
    <w:rsid w:val="0049661D"/>
    <w:rsid w:val="004A4816"/>
    <w:rsid w:val="0054549A"/>
    <w:rsid w:val="005631C8"/>
    <w:rsid w:val="00567734"/>
    <w:rsid w:val="00591E1C"/>
    <w:rsid w:val="005A58E0"/>
    <w:rsid w:val="00662A89"/>
    <w:rsid w:val="0069498A"/>
    <w:rsid w:val="006D1F18"/>
    <w:rsid w:val="00710E1F"/>
    <w:rsid w:val="007321A5"/>
    <w:rsid w:val="007451A3"/>
    <w:rsid w:val="00747F17"/>
    <w:rsid w:val="00756215"/>
    <w:rsid w:val="00770D7F"/>
    <w:rsid w:val="00781FE7"/>
    <w:rsid w:val="007856DA"/>
    <w:rsid w:val="007A2E74"/>
    <w:rsid w:val="007E33CE"/>
    <w:rsid w:val="00812A36"/>
    <w:rsid w:val="00821FAD"/>
    <w:rsid w:val="00834008"/>
    <w:rsid w:val="008A00B0"/>
    <w:rsid w:val="008A1E1F"/>
    <w:rsid w:val="008A3C7E"/>
    <w:rsid w:val="008D2730"/>
    <w:rsid w:val="008D370E"/>
    <w:rsid w:val="00901A60"/>
    <w:rsid w:val="0092010C"/>
    <w:rsid w:val="0093519E"/>
    <w:rsid w:val="00990430"/>
    <w:rsid w:val="009B2BEF"/>
    <w:rsid w:val="009B420B"/>
    <w:rsid w:val="009D5844"/>
    <w:rsid w:val="009E7E61"/>
    <w:rsid w:val="00A320FF"/>
    <w:rsid w:val="00AD3EB5"/>
    <w:rsid w:val="00AE65C3"/>
    <w:rsid w:val="00AF6ED7"/>
    <w:rsid w:val="00B04A5D"/>
    <w:rsid w:val="00B22C22"/>
    <w:rsid w:val="00B3718D"/>
    <w:rsid w:val="00B4477A"/>
    <w:rsid w:val="00B61FE3"/>
    <w:rsid w:val="00B647CD"/>
    <w:rsid w:val="00B72039"/>
    <w:rsid w:val="00B86E1D"/>
    <w:rsid w:val="00BA5605"/>
    <w:rsid w:val="00BD5C8D"/>
    <w:rsid w:val="00BE33EB"/>
    <w:rsid w:val="00BF2E65"/>
    <w:rsid w:val="00C14C26"/>
    <w:rsid w:val="00C17033"/>
    <w:rsid w:val="00C543DF"/>
    <w:rsid w:val="00C7366D"/>
    <w:rsid w:val="00C87291"/>
    <w:rsid w:val="00D01C18"/>
    <w:rsid w:val="00D3405D"/>
    <w:rsid w:val="00D358E5"/>
    <w:rsid w:val="00D3647F"/>
    <w:rsid w:val="00D46456"/>
    <w:rsid w:val="00D47FCE"/>
    <w:rsid w:val="00D63D3E"/>
    <w:rsid w:val="00D77F75"/>
    <w:rsid w:val="00D84D23"/>
    <w:rsid w:val="00DA5977"/>
    <w:rsid w:val="00DA7624"/>
    <w:rsid w:val="00DB7672"/>
    <w:rsid w:val="00E14E28"/>
    <w:rsid w:val="00E2570A"/>
    <w:rsid w:val="00E2583E"/>
    <w:rsid w:val="00E55E94"/>
    <w:rsid w:val="00E92D4B"/>
    <w:rsid w:val="00EA4E1A"/>
    <w:rsid w:val="00EB6926"/>
    <w:rsid w:val="00ED2C9A"/>
    <w:rsid w:val="00ED7622"/>
    <w:rsid w:val="00EE625B"/>
    <w:rsid w:val="00F01552"/>
    <w:rsid w:val="00F2539B"/>
    <w:rsid w:val="00F412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6FC4A3"/>
  <w15:docId w15:val="{AF890955-0A15-4590-97D0-393F4E6BC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31C8"/>
    <w:pPr>
      <w:widowControl w:val="0"/>
      <w:jc w:val="both"/>
    </w:pPr>
    <w:rPr>
      <w:rFonts w:ascii="Times New Roman" w:eastAsia="宋体" w:hAnsi="Times New Roman" w:cs="Times New Roman"/>
      <w:szCs w:val="24"/>
    </w:rPr>
  </w:style>
  <w:style w:type="paragraph" w:styleId="1">
    <w:name w:val="heading 1"/>
    <w:basedOn w:val="a"/>
    <w:next w:val="a"/>
    <w:link w:val="10"/>
    <w:qFormat/>
    <w:rsid w:val="0021775B"/>
    <w:pPr>
      <w:keepNext/>
      <w:keepLines/>
      <w:spacing w:line="360" w:lineRule="auto"/>
      <w:ind w:firstLineChars="200" w:firstLine="200"/>
      <w:outlineLvl w:val="0"/>
    </w:pPr>
    <w:rPr>
      <w:b/>
      <w:bCs/>
      <w:kern w:val="44"/>
      <w:sz w:val="24"/>
      <w:szCs w:val="44"/>
    </w:rPr>
  </w:style>
  <w:style w:type="paragraph" w:styleId="2">
    <w:name w:val="heading 2"/>
    <w:basedOn w:val="a"/>
    <w:next w:val="a"/>
    <w:link w:val="20"/>
    <w:qFormat/>
    <w:rsid w:val="0021775B"/>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qFormat/>
    <w:rsid w:val="002177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21775B"/>
    <w:rPr>
      <w:rFonts w:ascii="Times New Roman" w:eastAsia="宋体" w:hAnsi="Times New Roman" w:cs="Times New Roman"/>
      <w:b/>
      <w:bCs/>
      <w:kern w:val="44"/>
      <w:sz w:val="24"/>
      <w:szCs w:val="44"/>
    </w:rPr>
  </w:style>
  <w:style w:type="character" w:customStyle="1" w:styleId="20">
    <w:name w:val="标题 2 字符"/>
    <w:basedOn w:val="a0"/>
    <w:link w:val="2"/>
    <w:rsid w:val="0021775B"/>
    <w:rPr>
      <w:rFonts w:ascii="Cambria" w:eastAsia="宋体" w:hAnsi="Cambria" w:cs="Times New Roman"/>
      <w:b/>
      <w:bCs/>
      <w:sz w:val="32"/>
      <w:szCs w:val="32"/>
    </w:rPr>
  </w:style>
  <w:style w:type="character" w:customStyle="1" w:styleId="30">
    <w:name w:val="标题 3 字符"/>
    <w:basedOn w:val="a0"/>
    <w:link w:val="3"/>
    <w:rsid w:val="0021775B"/>
    <w:rPr>
      <w:rFonts w:ascii="Times New Roman" w:eastAsia="宋体" w:hAnsi="Times New Roman" w:cs="Times New Roman"/>
      <w:b/>
      <w:bCs/>
      <w:sz w:val="32"/>
      <w:szCs w:val="32"/>
    </w:rPr>
  </w:style>
  <w:style w:type="character" w:styleId="a3">
    <w:name w:val="Hyperlink"/>
    <w:uiPriority w:val="99"/>
    <w:rsid w:val="0021775B"/>
    <w:rPr>
      <w:color w:val="0000FF"/>
      <w:u w:val="single"/>
    </w:rPr>
  </w:style>
  <w:style w:type="paragraph" w:styleId="TOC1">
    <w:name w:val="toc 1"/>
    <w:basedOn w:val="a"/>
    <w:next w:val="a"/>
    <w:uiPriority w:val="39"/>
    <w:rsid w:val="0021775B"/>
    <w:pPr>
      <w:tabs>
        <w:tab w:val="right" w:leader="dot" w:pos="8296"/>
      </w:tabs>
      <w:spacing w:line="360" w:lineRule="auto"/>
    </w:pPr>
  </w:style>
  <w:style w:type="paragraph" w:styleId="a4">
    <w:name w:val="footer"/>
    <w:basedOn w:val="a"/>
    <w:link w:val="a5"/>
    <w:uiPriority w:val="99"/>
    <w:rsid w:val="0021775B"/>
    <w:pPr>
      <w:tabs>
        <w:tab w:val="center" w:pos="4153"/>
        <w:tab w:val="right" w:pos="8306"/>
      </w:tabs>
      <w:snapToGrid w:val="0"/>
      <w:jc w:val="left"/>
    </w:pPr>
    <w:rPr>
      <w:sz w:val="18"/>
      <w:szCs w:val="18"/>
    </w:rPr>
  </w:style>
  <w:style w:type="character" w:customStyle="1" w:styleId="a5">
    <w:name w:val="页脚 字符"/>
    <w:basedOn w:val="a0"/>
    <w:link w:val="a4"/>
    <w:uiPriority w:val="99"/>
    <w:rsid w:val="0021775B"/>
    <w:rPr>
      <w:rFonts w:ascii="Times New Roman" w:eastAsia="宋体" w:hAnsi="Times New Roman" w:cs="Times New Roman"/>
      <w:sz w:val="18"/>
      <w:szCs w:val="18"/>
    </w:rPr>
  </w:style>
  <w:style w:type="paragraph" w:styleId="TOC3">
    <w:name w:val="toc 3"/>
    <w:basedOn w:val="a"/>
    <w:next w:val="a"/>
    <w:uiPriority w:val="39"/>
    <w:rsid w:val="0021775B"/>
    <w:pPr>
      <w:ind w:leftChars="400" w:left="840"/>
    </w:pPr>
  </w:style>
  <w:style w:type="paragraph" w:styleId="TOC2">
    <w:name w:val="toc 2"/>
    <w:basedOn w:val="a"/>
    <w:next w:val="a"/>
    <w:uiPriority w:val="39"/>
    <w:rsid w:val="0021775B"/>
    <w:pPr>
      <w:ind w:leftChars="200" w:left="420"/>
    </w:pPr>
  </w:style>
  <w:style w:type="paragraph" w:styleId="a6">
    <w:name w:val="header"/>
    <w:basedOn w:val="a"/>
    <w:link w:val="a7"/>
    <w:uiPriority w:val="99"/>
    <w:unhideWhenUsed/>
    <w:rsid w:val="0048141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81415"/>
    <w:rPr>
      <w:rFonts w:ascii="Times New Roman" w:eastAsia="宋体" w:hAnsi="Times New Roman" w:cs="Times New Roman"/>
      <w:sz w:val="18"/>
      <w:szCs w:val="18"/>
    </w:rPr>
  </w:style>
  <w:style w:type="paragraph" w:styleId="a8">
    <w:name w:val="List Paragraph"/>
    <w:basedOn w:val="a"/>
    <w:uiPriority w:val="34"/>
    <w:qFormat/>
    <w:rsid w:val="008D2730"/>
    <w:pPr>
      <w:ind w:firstLineChars="200" w:firstLine="420"/>
    </w:pPr>
  </w:style>
  <w:style w:type="paragraph" w:styleId="a9">
    <w:name w:val="Normal (Web)"/>
    <w:basedOn w:val="a"/>
    <w:uiPriority w:val="99"/>
    <w:unhideWhenUsed/>
    <w:rsid w:val="007856DA"/>
    <w:pPr>
      <w:widowControl/>
      <w:spacing w:before="100" w:beforeAutospacing="1" w:after="100" w:afterAutospacing="1"/>
      <w:jc w:val="left"/>
    </w:pPr>
    <w:rPr>
      <w:rFonts w:ascii="宋体" w:hAnsi="宋体" w:cs="宋体"/>
      <w:kern w:val="0"/>
      <w:sz w:val="24"/>
    </w:rPr>
  </w:style>
  <w:style w:type="character" w:styleId="aa">
    <w:name w:val="Strong"/>
    <w:basedOn w:val="a0"/>
    <w:uiPriority w:val="22"/>
    <w:qFormat/>
    <w:rsid w:val="004966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834902">
      <w:bodyDiv w:val="1"/>
      <w:marLeft w:val="0"/>
      <w:marRight w:val="0"/>
      <w:marTop w:val="0"/>
      <w:marBottom w:val="0"/>
      <w:divBdr>
        <w:top w:val="none" w:sz="0" w:space="0" w:color="auto"/>
        <w:left w:val="none" w:sz="0" w:space="0" w:color="auto"/>
        <w:bottom w:val="none" w:sz="0" w:space="0" w:color="auto"/>
        <w:right w:val="none" w:sz="0" w:space="0" w:color="auto"/>
      </w:divBdr>
    </w:div>
    <w:div w:id="453526250">
      <w:bodyDiv w:val="1"/>
      <w:marLeft w:val="0"/>
      <w:marRight w:val="0"/>
      <w:marTop w:val="0"/>
      <w:marBottom w:val="0"/>
      <w:divBdr>
        <w:top w:val="none" w:sz="0" w:space="0" w:color="auto"/>
        <w:left w:val="none" w:sz="0" w:space="0" w:color="auto"/>
        <w:bottom w:val="none" w:sz="0" w:space="0" w:color="auto"/>
        <w:right w:val="none" w:sz="0" w:space="0" w:color="auto"/>
      </w:divBdr>
    </w:div>
    <w:div w:id="601229025">
      <w:bodyDiv w:val="1"/>
      <w:marLeft w:val="0"/>
      <w:marRight w:val="0"/>
      <w:marTop w:val="0"/>
      <w:marBottom w:val="0"/>
      <w:divBdr>
        <w:top w:val="none" w:sz="0" w:space="0" w:color="auto"/>
        <w:left w:val="none" w:sz="0" w:space="0" w:color="auto"/>
        <w:bottom w:val="none" w:sz="0" w:space="0" w:color="auto"/>
        <w:right w:val="none" w:sz="0" w:space="0" w:color="auto"/>
      </w:divBdr>
    </w:div>
    <w:div w:id="743531719">
      <w:bodyDiv w:val="1"/>
      <w:marLeft w:val="0"/>
      <w:marRight w:val="0"/>
      <w:marTop w:val="0"/>
      <w:marBottom w:val="0"/>
      <w:divBdr>
        <w:top w:val="none" w:sz="0" w:space="0" w:color="auto"/>
        <w:left w:val="none" w:sz="0" w:space="0" w:color="auto"/>
        <w:bottom w:val="none" w:sz="0" w:space="0" w:color="auto"/>
        <w:right w:val="none" w:sz="0" w:space="0" w:color="auto"/>
      </w:divBdr>
    </w:div>
    <w:div w:id="802428269">
      <w:bodyDiv w:val="1"/>
      <w:marLeft w:val="0"/>
      <w:marRight w:val="0"/>
      <w:marTop w:val="0"/>
      <w:marBottom w:val="0"/>
      <w:divBdr>
        <w:top w:val="none" w:sz="0" w:space="0" w:color="auto"/>
        <w:left w:val="none" w:sz="0" w:space="0" w:color="auto"/>
        <w:bottom w:val="none" w:sz="0" w:space="0" w:color="auto"/>
        <w:right w:val="none" w:sz="0" w:space="0" w:color="auto"/>
      </w:divBdr>
      <w:divsChild>
        <w:div w:id="86660957">
          <w:marLeft w:val="0"/>
          <w:marRight w:val="0"/>
          <w:marTop w:val="0"/>
          <w:marBottom w:val="0"/>
          <w:divBdr>
            <w:top w:val="none" w:sz="0" w:space="0" w:color="auto"/>
            <w:left w:val="none" w:sz="0" w:space="0" w:color="auto"/>
            <w:bottom w:val="none" w:sz="0" w:space="0" w:color="auto"/>
            <w:right w:val="none" w:sz="0" w:space="0" w:color="auto"/>
          </w:divBdr>
          <w:divsChild>
            <w:div w:id="1089887712">
              <w:marLeft w:val="0"/>
              <w:marRight w:val="0"/>
              <w:marTop w:val="0"/>
              <w:marBottom w:val="0"/>
              <w:divBdr>
                <w:top w:val="none" w:sz="0" w:space="0" w:color="auto"/>
                <w:left w:val="none" w:sz="0" w:space="0" w:color="auto"/>
                <w:bottom w:val="none" w:sz="0" w:space="0" w:color="auto"/>
                <w:right w:val="none" w:sz="0" w:space="0" w:color="auto"/>
              </w:divBdr>
              <w:divsChild>
                <w:div w:id="1315835740">
                  <w:marLeft w:val="0"/>
                  <w:marRight w:val="0"/>
                  <w:marTop w:val="0"/>
                  <w:marBottom w:val="0"/>
                  <w:divBdr>
                    <w:top w:val="none" w:sz="0" w:space="0" w:color="auto"/>
                    <w:left w:val="none" w:sz="0" w:space="0" w:color="auto"/>
                    <w:bottom w:val="none" w:sz="0" w:space="0" w:color="auto"/>
                    <w:right w:val="none" w:sz="0" w:space="0" w:color="auto"/>
                  </w:divBdr>
                  <w:divsChild>
                    <w:div w:id="1200780338">
                      <w:marLeft w:val="0"/>
                      <w:marRight w:val="0"/>
                      <w:marTop w:val="0"/>
                      <w:marBottom w:val="0"/>
                      <w:divBdr>
                        <w:top w:val="none" w:sz="0" w:space="0" w:color="auto"/>
                        <w:left w:val="none" w:sz="0" w:space="0" w:color="auto"/>
                        <w:bottom w:val="none" w:sz="0" w:space="0" w:color="auto"/>
                        <w:right w:val="none" w:sz="0" w:space="0" w:color="auto"/>
                      </w:divBdr>
                      <w:divsChild>
                        <w:div w:id="15221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77241">
                  <w:marLeft w:val="0"/>
                  <w:marRight w:val="0"/>
                  <w:marTop w:val="0"/>
                  <w:marBottom w:val="0"/>
                  <w:divBdr>
                    <w:top w:val="none" w:sz="0" w:space="0" w:color="auto"/>
                    <w:left w:val="none" w:sz="0" w:space="0" w:color="auto"/>
                    <w:bottom w:val="none" w:sz="0" w:space="0" w:color="auto"/>
                    <w:right w:val="none" w:sz="0" w:space="0" w:color="auto"/>
                  </w:divBdr>
                  <w:divsChild>
                    <w:div w:id="1126311083">
                      <w:marLeft w:val="0"/>
                      <w:marRight w:val="0"/>
                      <w:marTop w:val="0"/>
                      <w:marBottom w:val="0"/>
                      <w:divBdr>
                        <w:top w:val="none" w:sz="0" w:space="0" w:color="auto"/>
                        <w:left w:val="none" w:sz="0" w:space="0" w:color="auto"/>
                        <w:bottom w:val="none" w:sz="0" w:space="0" w:color="auto"/>
                        <w:right w:val="none" w:sz="0" w:space="0" w:color="auto"/>
                      </w:divBdr>
                      <w:divsChild>
                        <w:div w:id="13751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9965">
                  <w:marLeft w:val="0"/>
                  <w:marRight w:val="0"/>
                  <w:marTop w:val="0"/>
                  <w:marBottom w:val="0"/>
                  <w:divBdr>
                    <w:top w:val="none" w:sz="0" w:space="0" w:color="auto"/>
                    <w:left w:val="none" w:sz="0" w:space="0" w:color="auto"/>
                    <w:bottom w:val="none" w:sz="0" w:space="0" w:color="auto"/>
                    <w:right w:val="none" w:sz="0" w:space="0" w:color="auto"/>
                  </w:divBdr>
                  <w:divsChild>
                    <w:div w:id="817109662">
                      <w:marLeft w:val="0"/>
                      <w:marRight w:val="0"/>
                      <w:marTop w:val="0"/>
                      <w:marBottom w:val="0"/>
                      <w:divBdr>
                        <w:top w:val="none" w:sz="0" w:space="0" w:color="auto"/>
                        <w:left w:val="none" w:sz="0" w:space="0" w:color="auto"/>
                        <w:bottom w:val="none" w:sz="0" w:space="0" w:color="auto"/>
                        <w:right w:val="none" w:sz="0" w:space="0" w:color="auto"/>
                      </w:divBdr>
                      <w:divsChild>
                        <w:div w:id="198731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5934">
                  <w:marLeft w:val="0"/>
                  <w:marRight w:val="0"/>
                  <w:marTop w:val="0"/>
                  <w:marBottom w:val="0"/>
                  <w:divBdr>
                    <w:top w:val="none" w:sz="0" w:space="0" w:color="auto"/>
                    <w:left w:val="none" w:sz="0" w:space="0" w:color="auto"/>
                    <w:bottom w:val="none" w:sz="0" w:space="0" w:color="auto"/>
                    <w:right w:val="none" w:sz="0" w:space="0" w:color="auto"/>
                  </w:divBdr>
                  <w:divsChild>
                    <w:div w:id="345520603">
                      <w:marLeft w:val="0"/>
                      <w:marRight w:val="0"/>
                      <w:marTop w:val="0"/>
                      <w:marBottom w:val="0"/>
                      <w:divBdr>
                        <w:top w:val="none" w:sz="0" w:space="0" w:color="auto"/>
                        <w:left w:val="none" w:sz="0" w:space="0" w:color="auto"/>
                        <w:bottom w:val="none" w:sz="0" w:space="0" w:color="auto"/>
                        <w:right w:val="none" w:sz="0" w:space="0" w:color="auto"/>
                      </w:divBdr>
                      <w:divsChild>
                        <w:div w:id="18624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8205">
                  <w:marLeft w:val="0"/>
                  <w:marRight w:val="0"/>
                  <w:marTop w:val="0"/>
                  <w:marBottom w:val="0"/>
                  <w:divBdr>
                    <w:top w:val="none" w:sz="0" w:space="0" w:color="auto"/>
                    <w:left w:val="none" w:sz="0" w:space="0" w:color="auto"/>
                    <w:bottom w:val="none" w:sz="0" w:space="0" w:color="auto"/>
                    <w:right w:val="none" w:sz="0" w:space="0" w:color="auto"/>
                  </w:divBdr>
                  <w:divsChild>
                    <w:div w:id="556209168">
                      <w:marLeft w:val="0"/>
                      <w:marRight w:val="0"/>
                      <w:marTop w:val="0"/>
                      <w:marBottom w:val="0"/>
                      <w:divBdr>
                        <w:top w:val="none" w:sz="0" w:space="0" w:color="auto"/>
                        <w:left w:val="none" w:sz="0" w:space="0" w:color="auto"/>
                        <w:bottom w:val="none" w:sz="0" w:space="0" w:color="auto"/>
                        <w:right w:val="none" w:sz="0" w:space="0" w:color="auto"/>
                      </w:divBdr>
                      <w:divsChild>
                        <w:div w:id="15507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9470">
                  <w:marLeft w:val="0"/>
                  <w:marRight w:val="0"/>
                  <w:marTop w:val="0"/>
                  <w:marBottom w:val="0"/>
                  <w:divBdr>
                    <w:top w:val="none" w:sz="0" w:space="0" w:color="auto"/>
                    <w:left w:val="none" w:sz="0" w:space="0" w:color="auto"/>
                    <w:bottom w:val="none" w:sz="0" w:space="0" w:color="auto"/>
                    <w:right w:val="none" w:sz="0" w:space="0" w:color="auto"/>
                  </w:divBdr>
                  <w:divsChild>
                    <w:div w:id="211044568">
                      <w:marLeft w:val="0"/>
                      <w:marRight w:val="0"/>
                      <w:marTop w:val="0"/>
                      <w:marBottom w:val="0"/>
                      <w:divBdr>
                        <w:top w:val="none" w:sz="0" w:space="0" w:color="auto"/>
                        <w:left w:val="none" w:sz="0" w:space="0" w:color="auto"/>
                        <w:bottom w:val="none" w:sz="0" w:space="0" w:color="auto"/>
                        <w:right w:val="none" w:sz="0" w:space="0" w:color="auto"/>
                      </w:divBdr>
                      <w:divsChild>
                        <w:div w:id="10266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02804">
      <w:bodyDiv w:val="1"/>
      <w:marLeft w:val="0"/>
      <w:marRight w:val="0"/>
      <w:marTop w:val="0"/>
      <w:marBottom w:val="0"/>
      <w:divBdr>
        <w:top w:val="none" w:sz="0" w:space="0" w:color="auto"/>
        <w:left w:val="none" w:sz="0" w:space="0" w:color="auto"/>
        <w:bottom w:val="none" w:sz="0" w:space="0" w:color="auto"/>
        <w:right w:val="none" w:sz="0" w:space="0" w:color="auto"/>
      </w:divBdr>
      <w:divsChild>
        <w:div w:id="97801310">
          <w:marLeft w:val="0"/>
          <w:marRight w:val="0"/>
          <w:marTop w:val="0"/>
          <w:marBottom w:val="0"/>
          <w:divBdr>
            <w:top w:val="none" w:sz="0" w:space="0" w:color="auto"/>
            <w:left w:val="none" w:sz="0" w:space="0" w:color="auto"/>
            <w:bottom w:val="none" w:sz="0" w:space="0" w:color="auto"/>
            <w:right w:val="none" w:sz="0" w:space="0" w:color="auto"/>
          </w:divBdr>
          <w:divsChild>
            <w:div w:id="521748258">
              <w:marLeft w:val="0"/>
              <w:marRight w:val="0"/>
              <w:marTop w:val="0"/>
              <w:marBottom w:val="0"/>
              <w:divBdr>
                <w:top w:val="none" w:sz="0" w:space="0" w:color="auto"/>
                <w:left w:val="none" w:sz="0" w:space="0" w:color="auto"/>
                <w:bottom w:val="none" w:sz="0" w:space="0" w:color="auto"/>
                <w:right w:val="none" w:sz="0" w:space="0" w:color="auto"/>
              </w:divBdr>
              <w:divsChild>
                <w:div w:id="2066684276">
                  <w:marLeft w:val="0"/>
                  <w:marRight w:val="0"/>
                  <w:marTop w:val="0"/>
                  <w:marBottom w:val="0"/>
                  <w:divBdr>
                    <w:top w:val="none" w:sz="0" w:space="0" w:color="auto"/>
                    <w:left w:val="none" w:sz="0" w:space="0" w:color="auto"/>
                    <w:bottom w:val="none" w:sz="0" w:space="0" w:color="auto"/>
                    <w:right w:val="none" w:sz="0" w:space="0" w:color="auto"/>
                  </w:divBdr>
                  <w:divsChild>
                    <w:div w:id="177433120">
                      <w:marLeft w:val="0"/>
                      <w:marRight w:val="0"/>
                      <w:marTop w:val="0"/>
                      <w:marBottom w:val="0"/>
                      <w:divBdr>
                        <w:top w:val="none" w:sz="0" w:space="0" w:color="auto"/>
                        <w:left w:val="none" w:sz="0" w:space="0" w:color="auto"/>
                        <w:bottom w:val="none" w:sz="0" w:space="0" w:color="auto"/>
                        <w:right w:val="none" w:sz="0" w:space="0" w:color="auto"/>
                      </w:divBdr>
                      <w:divsChild>
                        <w:div w:id="14208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1854">
                  <w:marLeft w:val="0"/>
                  <w:marRight w:val="0"/>
                  <w:marTop w:val="0"/>
                  <w:marBottom w:val="0"/>
                  <w:divBdr>
                    <w:top w:val="none" w:sz="0" w:space="0" w:color="auto"/>
                    <w:left w:val="none" w:sz="0" w:space="0" w:color="auto"/>
                    <w:bottom w:val="none" w:sz="0" w:space="0" w:color="auto"/>
                    <w:right w:val="none" w:sz="0" w:space="0" w:color="auto"/>
                  </w:divBdr>
                  <w:divsChild>
                    <w:div w:id="1416701916">
                      <w:marLeft w:val="0"/>
                      <w:marRight w:val="0"/>
                      <w:marTop w:val="0"/>
                      <w:marBottom w:val="0"/>
                      <w:divBdr>
                        <w:top w:val="none" w:sz="0" w:space="0" w:color="auto"/>
                        <w:left w:val="none" w:sz="0" w:space="0" w:color="auto"/>
                        <w:bottom w:val="none" w:sz="0" w:space="0" w:color="auto"/>
                        <w:right w:val="none" w:sz="0" w:space="0" w:color="auto"/>
                      </w:divBdr>
                      <w:divsChild>
                        <w:div w:id="2394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0383">
                  <w:marLeft w:val="0"/>
                  <w:marRight w:val="0"/>
                  <w:marTop w:val="0"/>
                  <w:marBottom w:val="0"/>
                  <w:divBdr>
                    <w:top w:val="none" w:sz="0" w:space="0" w:color="auto"/>
                    <w:left w:val="none" w:sz="0" w:space="0" w:color="auto"/>
                    <w:bottom w:val="none" w:sz="0" w:space="0" w:color="auto"/>
                    <w:right w:val="none" w:sz="0" w:space="0" w:color="auto"/>
                  </w:divBdr>
                  <w:divsChild>
                    <w:div w:id="803889112">
                      <w:marLeft w:val="0"/>
                      <w:marRight w:val="0"/>
                      <w:marTop w:val="0"/>
                      <w:marBottom w:val="0"/>
                      <w:divBdr>
                        <w:top w:val="none" w:sz="0" w:space="0" w:color="auto"/>
                        <w:left w:val="none" w:sz="0" w:space="0" w:color="auto"/>
                        <w:bottom w:val="none" w:sz="0" w:space="0" w:color="auto"/>
                        <w:right w:val="none" w:sz="0" w:space="0" w:color="auto"/>
                      </w:divBdr>
                      <w:divsChild>
                        <w:div w:id="2056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392237">
      <w:bodyDiv w:val="1"/>
      <w:marLeft w:val="0"/>
      <w:marRight w:val="0"/>
      <w:marTop w:val="0"/>
      <w:marBottom w:val="0"/>
      <w:divBdr>
        <w:top w:val="none" w:sz="0" w:space="0" w:color="auto"/>
        <w:left w:val="none" w:sz="0" w:space="0" w:color="auto"/>
        <w:bottom w:val="none" w:sz="0" w:space="0" w:color="auto"/>
        <w:right w:val="none" w:sz="0" w:space="0" w:color="auto"/>
      </w:divBdr>
    </w:div>
    <w:div w:id="1338314555">
      <w:bodyDiv w:val="1"/>
      <w:marLeft w:val="0"/>
      <w:marRight w:val="0"/>
      <w:marTop w:val="0"/>
      <w:marBottom w:val="0"/>
      <w:divBdr>
        <w:top w:val="none" w:sz="0" w:space="0" w:color="auto"/>
        <w:left w:val="none" w:sz="0" w:space="0" w:color="auto"/>
        <w:bottom w:val="none" w:sz="0" w:space="0" w:color="auto"/>
        <w:right w:val="none" w:sz="0" w:space="0" w:color="auto"/>
      </w:divBdr>
      <w:divsChild>
        <w:div w:id="667709193">
          <w:marLeft w:val="0"/>
          <w:marRight w:val="0"/>
          <w:marTop w:val="0"/>
          <w:marBottom w:val="0"/>
          <w:divBdr>
            <w:top w:val="none" w:sz="0" w:space="0" w:color="auto"/>
            <w:left w:val="none" w:sz="0" w:space="0" w:color="auto"/>
            <w:bottom w:val="none" w:sz="0" w:space="0" w:color="auto"/>
            <w:right w:val="none" w:sz="0" w:space="0" w:color="auto"/>
          </w:divBdr>
          <w:divsChild>
            <w:div w:id="641621169">
              <w:marLeft w:val="0"/>
              <w:marRight w:val="0"/>
              <w:marTop w:val="0"/>
              <w:marBottom w:val="0"/>
              <w:divBdr>
                <w:top w:val="none" w:sz="0" w:space="0" w:color="auto"/>
                <w:left w:val="none" w:sz="0" w:space="0" w:color="auto"/>
                <w:bottom w:val="none" w:sz="0" w:space="0" w:color="auto"/>
                <w:right w:val="none" w:sz="0" w:space="0" w:color="auto"/>
              </w:divBdr>
              <w:divsChild>
                <w:div w:id="1528181693">
                  <w:marLeft w:val="0"/>
                  <w:marRight w:val="0"/>
                  <w:marTop w:val="0"/>
                  <w:marBottom w:val="0"/>
                  <w:divBdr>
                    <w:top w:val="none" w:sz="0" w:space="0" w:color="auto"/>
                    <w:left w:val="none" w:sz="0" w:space="0" w:color="auto"/>
                    <w:bottom w:val="none" w:sz="0" w:space="0" w:color="auto"/>
                    <w:right w:val="none" w:sz="0" w:space="0" w:color="auto"/>
                  </w:divBdr>
                  <w:divsChild>
                    <w:div w:id="207499984">
                      <w:marLeft w:val="0"/>
                      <w:marRight w:val="0"/>
                      <w:marTop w:val="0"/>
                      <w:marBottom w:val="0"/>
                      <w:divBdr>
                        <w:top w:val="none" w:sz="0" w:space="0" w:color="auto"/>
                        <w:left w:val="none" w:sz="0" w:space="0" w:color="auto"/>
                        <w:bottom w:val="none" w:sz="0" w:space="0" w:color="auto"/>
                        <w:right w:val="none" w:sz="0" w:space="0" w:color="auto"/>
                      </w:divBdr>
                      <w:divsChild>
                        <w:div w:id="677275695">
                          <w:marLeft w:val="0"/>
                          <w:marRight w:val="0"/>
                          <w:marTop w:val="0"/>
                          <w:marBottom w:val="0"/>
                          <w:divBdr>
                            <w:top w:val="none" w:sz="0" w:space="0" w:color="auto"/>
                            <w:left w:val="none" w:sz="0" w:space="0" w:color="auto"/>
                            <w:bottom w:val="none" w:sz="0" w:space="0" w:color="auto"/>
                            <w:right w:val="none" w:sz="0" w:space="0" w:color="auto"/>
                          </w:divBdr>
                        </w:div>
                      </w:divsChild>
                    </w:div>
                    <w:div w:id="1818448187">
                      <w:marLeft w:val="0"/>
                      <w:marRight w:val="0"/>
                      <w:marTop w:val="0"/>
                      <w:marBottom w:val="0"/>
                      <w:divBdr>
                        <w:top w:val="none" w:sz="0" w:space="0" w:color="auto"/>
                        <w:left w:val="none" w:sz="0" w:space="0" w:color="auto"/>
                        <w:bottom w:val="none" w:sz="0" w:space="0" w:color="auto"/>
                        <w:right w:val="none" w:sz="0" w:space="0" w:color="auto"/>
                      </w:divBdr>
                    </w:div>
                  </w:divsChild>
                </w:div>
                <w:div w:id="1239055770">
                  <w:marLeft w:val="0"/>
                  <w:marRight w:val="0"/>
                  <w:marTop w:val="0"/>
                  <w:marBottom w:val="0"/>
                  <w:divBdr>
                    <w:top w:val="none" w:sz="0" w:space="0" w:color="auto"/>
                    <w:left w:val="none" w:sz="0" w:space="0" w:color="auto"/>
                    <w:bottom w:val="none" w:sz="0" w:space="0" w:color="auto"/>
                    <w:right w:val="none" w:sz="0" w:space="0" w:color="auto"/>
                  </w:divBdr>
                  <w:divsChild>
                    <w:div w:id="2131783703">
                      <w:marLeft w:val="0"/>
                      <w:marRight w:val="0"/>
                      <w:marTop w:val="0"/>
                      <w:marBottom w:val="0"/>
                      <w:divBdr>
                        <w:top w:val="none" w:sz="0" w:space="0" w:color="auto"/>
                        <w:left w:val="none" w:sz="0" w:space="0" w:color="auto"/>
                        <w:bottom w:val="none" w:sz="0" w:space="0" w:color="auto"/>
                        <w:right w:val="none" w:sz="0" w:space="0" w:color="auto"/>
                      </w:divBdr>
                      <w:divsChild>
                        <w:div w:id="790127156">
                          <w:marLeft w:val="0"/>
                          <w:marRight w:val="0"/>
                          <w:marTop w:val="0"/>
                          <w:marBottom w:val="0"/>
                          <w:divBdr>
                            <w:top w:val="none" w:sz="0" w:space="0" w:color="auto"/>
                            <w:left w:val="none" w:sz="0" w:space="0" w:color="auto"/>
                            <w:bottom w:val="none" w:sz="0" w:space="0" w:color="auto"/>
                            <w:right w:val="none" w:sz="0" w:space="0" w:color="auto"/>
                          </w:divBdr>
                        </w:div>
                      </w:divsChild>
                    </w:div>
                    <w:div w:id="11314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469508">
      <w:bodyDiv w:val="1"/>
      <w:marLeft w:val="0"/>
      <w:marRight w:val="0"/>
      <w:marTop w:val="0"/>
      <w:marBottom w:val="0"/>
      <w:divBdr>
        <w:top w:val="none" w:sz="0" w:space="0" w:color="auto"/>
        <w:left w:val="none" w:sz="0" w:space="0" w:color="auto"/>
        <w:bottom w:val="none" w:sz="0" w:space="0" w:color="auto"/>
        <w:right w:val="none" w:sz="0" w:space="0" w:color="auto"/>
      </w:divBdr>
    </w:div>
    <w:div w:id="1729066333">
      <w:bodyDiv w:val="1"/>
      <w:marLeft w:val="0"/>
      <w:marRight w:val="0"/>
      <w:marTop w:val="0"/>
      <w:marBottom w:val="0"/>
      <w:divBdr>
        <w:top w:val="none" w:sz="0" w:space="0" w:color="auto"/>
        <w:left w:val="none" w:sz="0" w:space="0" w:color="auto"/>
        <w:bottom w:val="none" w:sz="0" w:space="0" w:color="auto"/>
        <w:right w:val="none" w:sz="0" w:space="0" w:color="auto"/>
      </w:divBdr>
      <w:divsChild>
        <w:div w:id="2082096362">
          <w:marLeft w:val="0"/>
          <w:marRight w:val="0"/>
          <w:marTop w:val="0"/>
          <w:marBottom w:val="0"/>
          <w:divBdr>
            <w:top w:val="none" w:sz="0" w:space="0" w:color="auto"/>
            <w:left w:val="none" w:sz="0" w:space="0" w:color="auto"/>
            <w:bottom w:val="none" w:sz="0" w:space="0" w:color="auto"/>
            <w:right w:val="none" w:sz="0" w:space="0" w:color="auto"/>
          </w:divBdr>
          <w:divsChild>
            <w:div w:id="4986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0390">
      <w:bodyDiv w:val="1"/>
      <w:marLeft w:val="0"/>
      <w:marRight w:val="0"/>
      <w:marTop w:val="0"/>
      <w:marBottom w:val="0"/>
      <w:divBdr>
        <w:top w:val="none" w:sz="0" w:space="0" w:color="auto"/>
        <w:left w:val="none" w:sz="0" w:space="0" w:color="auto"/>
        <w:bottom w:val="none" w:sz="0" w:space="0" w:color="auto"/>
        <w:right w:val="none" w:sz="0" w:space="0" w:color="auto"/>
      </w:divBdr>
      <w:divsChild>
        <w:div w:id="1297643314">
          <w:marLeft w:val="0"/>
          <w:marRight w:val="0"/>
          <w:marTop w:val="0"/>
          <w:marBottom w:val="0"/>
          <w:divBdr>
            <w:top w:val="none" w:sz="0" w:space="0" w:color="auto"/>
            <w:left w:val="none" w:sz="0" w:space="0" w:color="auto"/>
            <w:bottom w:val="none" w:sz="0" w:space="0" w:color="auto"/>
            <w:right w:val="none" w:sz="0" w:space="0" w:color="auto"/>
          </w:divBdr>
          <w:divsChild>
            <w:div w:id="881484479">
              <w:marLeft w:val="0"/>
              <w:marRight w:val="0"/>
              <w:marTop w:val="0"/>
              <w:marBottom w:val="0"/>
              <w:divBdr>
                <w:top w:val="none" w:sz="0" w:space="0" w:color="auto"/>
                <w:left w:val="none" w:sz="0" w:space="0" w:color="auto"/>
                <w:bottom w:val="none" w:sz="0" w:space="0" w:color="auto"/>
                <w:right w:val="none" w:sz="0" w:space="0" w:color="auto"/>
              </w:divBdr>
              <w:divsChild>
                <w:div w:id="814031103">
                  <w:marLeft w:val="0"/>
                  <w:marRight w:val="0"/>
                  <w:marTop w:val="0"/>
                  <w:marBottom w:val="0"/>
                  <w:divBdr>
                    <w:top w:val="none" w:sz="0" w:space="0" w:color="auto"/>
                    <w:left w:val="none" w:sz="0" w:space="0" w:color="auto"/>
                    <w:bottom w:val="none" w:sz="0" w:space="0" w:color="auto"/>
                    <w:right w:val="none" w:sz="0" w:space="0" w:color="auto"/>
                  </w:divBdr>
                  <w:divsChild>
                    <w:div w:id="1174105646">
                      <w:marLeft w:val="0"/>
                      <w:marRight w:val="0"/>
                      <w:marTop w:val="0"/>
                      <w:marBottom w:val="0"/>
                      <w:divBdr>
                        <w:top w:val="none" w:sz="0" w:space="0" w:color="auto"/>
                        <w:left w:val="none" w:sz="0" w:space="0" w:color="auto"/>
                        <w:bottom w:val="none" w:sz="0" w:space="0" w:color="auto"/>
                        <w:right w:val="none" w:sz="0" w:space="0" w:color="auto"/>
                      </w:divBdr>
                      <w:divsChild>
                        <w:div w:id="383725760">
                          <w:marLeft w:val="0"/>
                          <w:marRight w:val="0"/>
                          <w:marTop w:val="0"/>
                          <w:marBottom w:val="0"/>
                          <w:divBdr>
                            <w:top w:val="none" w:sz="0" w:space="0" w:color="auto"/>
                            <w:left w:val="none" w:sz="0" w:space="0" w:color="auto"/>
                            <w:bottom w:val="none" w:sz="0" w:space="0" w:color="auto"/>
                            <w:right w:val="none" w:sz="0" w:space="0" w:color="auto"/>
                          </w:divBdr>
                        </w:div>
                      </w:divsChild>
                    </w:div>
                    <w:div w:id="364063334">
                      <w:marLeft w:val="0"/>
                      <w:marRight w:val="0"/>
                      <w:marTop w:val="0"/>
                      <w:marBottom w:val="0"/>
                      <w:divBdr>
                        <w:top w:val="none" w:sz="0" w:space="0" w:color="auto"/>
                        <w:left w:val="none" w:sz="0" w:space="0" w:color="auto"/>
                        <w:bottom w:val="none" w:sz="0" w:space="0" w:color="auto"/>
                        <w:right w:val="none" w:sz="0" w:space="0" w:color="auto"/>
                      </w:divBdr>
                    </w:div>
                  </w:divsChild>
                </w:div>
                <w:div w:id="1525316111">
                  <w:marLeft w:val="0"/>
                  <w:marRight w:val="0"/>
                  <w:marTop w:val="0"/>
                  <w:marBottom w:val="0"/>
                  <w:divBdr>
                    <w:top w:val="none" w:sz="0" w:space="0" w:color="auto"/>
                    <w:left w:val="none" w:sz="0" w:space="0" w:color="auto"/>
                    <w:bottom w:val="none" w:sz="0" w:space="0" w:color="auto"/>
                    <w:right w:val="none" w:sz="0" w:space="0" w:color="auto"/>
                  </w:divBdr>
                  <w:divsChild>
                    <w:div w:id="1163089382">
                      <w:marLeft w:val="0"/>
                      <w:marRight w:val="0"/>
                      <w:marTop w:val="0"/>
                      <w:marBottom w:val="0"/>
                      <w:divBdr>
                        <w:top w:val="none" w:sz="0" w:space="0" w:color="auto"/>
                        <w:left w:val="none" w:sz="0" w:space="0" w:color="auto"/>
                        <w:bottom w:val="none" w:sz="0" w:space="0" w:color="auto"/>
                        <w:right w:val="none" w:sz="0" w:space="0" w:color="auto"/>
                      </w:divBdr>
                      <w:divsChild>
                        <w:div w:id="994189970">
                          <w:marLeft w:val="0"/>
                          <w:marRight w:val="0"/>
                          <w:marTop w:val="0"/>
                          <w:marBottom w:val="0"/>
                          <w:divBdr>
                            <w:top w:val="none" w:sz="0" w:space="0" w:color="auto"/>
                            <w:left w:val="none" w:sz="0" w:space="0" w:color="auto"/>
                            <w:bottom w:val="none" w:sz="0" w:space="0" w:color="auto"/>
                            <w:right w:val="none" w:sz="0" w:space="0" w:color="auto"/>
                          </w:divBdr>
                        </w:div>
                      </w:divsChild>
                    </w:div>
                    <w:div w:id="201283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7ECD4-E9C2-46DE-86B7-A2FF9CED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30</Pages>
  <Words>1080</Words>
  <Characters>6158</Characters>
  <Application>Microsoft Office Word</Application>
  <DocSecurity>0</DocSecurity>
  <Lines>51</Lines>
  <Paragraphs>14</Paragraphs>
  <ScaleCrop>false</ScaleCrop>
  <Company>China</Company>
  <LinksUpToDate>false</LinksUpToDate>
  <CharactersWithSpaces>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王 荣鑫</cp:lastModifiedBy>
  <cp:revision>119</cp:revision>
  <dcterms:created xsi:type="dcterms:W3CDTF">2019-10-11T13:59:00Z</dcterms:created>
  <dcterms:modified xsi:type="dcterms:W3CDTF">2020-12-18T01:29:00Z</dcterms:modified>
</cp:coreProperties>
</file>