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9F49" w14:textId="0ED7864D" w:rsidR="00CF25B4" w:rsidRPr="00CF25B4" w:rsidRDefault="00CF25B4" w:rsidP="00CF25B4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>
        <w:rPr>
          <w:rFonts w:ascii="Times New Roman" w:eastAsia="宋体" w:hAnsi="Times New Roman" w:cs="Times New Roman" w:hint="eastAsia"/>
          <w:b/>
          <w:bCs/>
          <w:color w:val="1F0909"/>
          <w:kern w:val="0"/>
          <w:sz w:val="31"/>
          <w:szCs w:val="31"/>
        </w:rPr>
        <w:t>1</w:t>
      </w:r>
      <w:r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.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时间复杂度和空间复杂度分析</w:t>
      </w:r>
    </w:p>
    <w:p w14:paraId="1DF9772F" w14:textId="7D48025F" w:rsidR="00CF25B4" w:rsidRPr="00CF25B4" w:rsidRDefault="00CF25B4" w:rsidP="00CF25B4">
      <w:pPr>
        <w:widowControl/>
        <w:spacing w:before="548" w:after="180"/>
        <w:jc w:val="left"/>
        <w:outlineLvl w:val="2"/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1.</w:t>
      </w:r>
      <w:r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1</w:t>
      </w:r>
      <w:r w:rsidRPr="00CF25B4">
        <w:rPr>
          <w:rFonts w:ascii="Times New Roman" w:eastAsia="宋体" w:hAnsi="Times New Roman" w:cs="Times New Roman"/>
          <w:color w:val="1F0909"/>
          <w:kern w:val="0"/>
          <w:sz w:val="31"/>
          <w:szCs w:val="31"/>
        </w:rPr>
        <w:t>时间复杂度：</w:t>
      </w:r>
    </w:p>
    <w:p w14:paraId="065DFA61" w14:textId="4E9004E0" w:rsidR="00CF25B4" w:rsidRPr="00CF25B4" w:rsidRDefault="00CF25B4" w:rsidP="00CF25B4">
      <w:pPr>
        <w:widowControl/>
        <w:spacing w:before="641" w:after="360"/>
        <w:jc w:val="left"/>
        <w:outlineLvl w:val="3"/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</w:pP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1.1.</w:t>
      </w:r>
      <w:r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分类</w:t>
      </w:r>
    </w:p>
    <w:p w14:paraId="5E5B0678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表达方式：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Big O notation</w:t>
      </w:r>
    </w:p>
    <w:p w14:paraId="65142260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O(1)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：常数复杂度</w:t>
      </w:r>
    </w:p>
    <w:p w14:paraId="5077B595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O(log n)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：对数复杂度</w:t>
      </w:r>
    </w:p>
    <w:p w14:paraId="1B7E06DF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：线性时间复杂度</w:t>
      </w:r>
    </w:p>
    <w:p w14:paraId="4CDA6883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O(n^2)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：平方</w:t>
      </w:r>
    </w:p>
    <w:p w14:paraId="71E838B6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O(n^3)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：立方</w:t>
      </w:r>
    </w:p>
    <w:p w14:paraId="74D49720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O(2^n)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：指数</w:t>
      </w:r>
    </w:p>
    <w:p w14:paraId="1AB68DF4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</w:t>
      </w: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!)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阶乘</w:t>
      </w:r>
    </w:p>
    <w:p w14:paraId="68708FB2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注意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只</w:t>
      </w:r>
      <w:proofErr w:type="gramStart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看最高</w:t>
      </w:r>
      <w:proofErr w:type="gramEnd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复杂度的运算</w:t>
      </w:r>
    </w:p>
    <w:p w14:paraId="4145997F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举例：</w:t>
      </w:r>
    </w:p>
    <w:p w14:paraId="261E8451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O(N)</w:t>
      </w:r>
    </w:p>
    <w:p w14:paraId="7BC6CF78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for(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int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= 1;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&lt;= n;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++){</w:t>
      </w:r>
    </w:p>
    <w:p w14:paraId="151229B4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System.out.print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("Hey");</w:t>
      </w:r>
    </w:p>
    <w:p w14:paraId="74D6A2A6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};</w:t>
      </w:r>
    </w:p>
    <w:p w14:paraId="692AA659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O(N^2)</w:t>
      </w:r>
    </w:p>
    <w:p w14:paraId="243CA1D7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for(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int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= 1;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&lt;= n;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++){</w:t>
      </w:r>
    </w:p>
    <w:p w14:paraId="45197219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for(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int j = 1; j &lt;= n;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j++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){</w:t>
      </w:r>
    </w:p>
    <w:p w14:paraId="7C3AFD5F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System.out.println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("Hey");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</w:p>
    <w:p w14:paraId="7E1732F9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  <w:t>}</w:t>
      </w:r>
    </w:p>
    <w:p w14:paraId="5B0B7843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};</w:t>
      </w:r>
    </w:p>
    <w:p w14:paraId="62117B47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O(log(n))</w:t>
      </w:r>
    </w:p>
    <w:p w14:paraId="53B343EF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for(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int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= 1;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&lt; n;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= 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*2){</w:t>
      </w:r>
    </w:p>
    <w:p w14:paraId="1F420C4E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System.out.println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("Hey");</w:t>
      </w:r>
    </w:p>
    <w:p w14:paraId="43DED611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};</w:t>
      </w:r>
    </w:p>
    <w:p w14:paraId="56C719D3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</w:t>
      </w:r>
      <w:proofErr w:type="spell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k^n</w:t>
      </w:r>
      <w:proofErr w:type="spell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)</w:t>
      </w:r>
    </w:p>
    <w:p w14:paraId="2F3690B7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int </w:t>
      </w: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fib(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int n){</w:t>
      </w:r>
    </w:p>
    <w:p w14:paraId="5B5A86E2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  <w:t>if(n&lt;2) return n;</w:t>
      </w:r>
    </w:p>
    <w:p w14:paraId="3AF5741A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  <w:t>return fib(n-1) + fib(n-2);</w:t>
      </w:r>
    </w:p>
    <w:p w14:paraId="7573E7C7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};</w:t>
      </w:r>
    </w:p>
    <w:p w14:paraId="7A8FB16E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简单的递归求</w:t>
      </w:r>
      <w:r w:rsidRPr="00CF25B4">
        <w:rPr>
          <w:rFonts w:ascii="Times New Roman" w:eastAsia="宋体" w:hAnsi="Times New Roman" w:cs="Times New Roman"/>
          <w:b/>
          <w:bCs/>
          <w:i/>
          <w:iCs/>
          <w:color w:val="1F0909"/>
          <w:kern w:val="0"/>
          <w:sz w:val="24"/>
          <w:szCs w:val="24"/>
        </w:rPr>
        <w:t>Fibonacci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非常慢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因为需要</w:t>
      </w:r>
      <w:proofErr w:type="gramStart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指数级</w:t>
      </w:r>
      <w:proofErr w:type="gramEnd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的时间复杂度</w:t>
      </w:r>
    </w:p>
    <w:p w14:paraId="7596B7C7" w14:textId="5D878AE4" w:rsidR="00CF25B4" w:rsidRPr="00CF25B4" w:rsidRDefault="00CF25B4" w:rsidP="00CF25B4">
      <w:pPr>
        <w:widowControl/>
        <w:spacing w:before="641" w:after="360"/>
        <w:jc w:val="left"/>
        <w:outlineLvl w:val="3"/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</w:pP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1.</w:t>
      </w:r>
      <w:r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1.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2.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主定理</w:t>
      </w:r>
    </w:p>
    <w:p w14:paraId="32154002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用于算出分治和递归函数的时间复杂度</w:t>
      </w:r>
    </w:p>
    <w:p w14:paraId="74456A29" w14:textId="77777777" w:rsidR="00CF25B4" w:rsidRPr="00CF25B4" w:rsidRDefault="00CF25B4" w:rsidP="00CF25B4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主要分为四种</w:t>
      </w:r>
    </w:p>
    <w:p w14:paraId="26069424" w14:textId="77777777" w:rsidR="00CF25B4" w:rsidRPr="00CF25B4" w:rsidRDefault="00CF25B4" w:rsidP="00CF25B4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二分查找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(Binary search) </w:t>
      </w:r>
    </w:p>
    <w:p w14:paraId="656DFC9F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log n)</w:t>
      </w:r>
    </w:p>
    <w:p w14:paraId="47814DE8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ab/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一般用在有序数列查找目标数</w:t>
      </w:r>
    </w:p>
    <w:p w14:paraId="46969792" w14:textId="77777777" w:rsidR="00CF25B4" w:rsidRPr="00CF25B4" w:rsidRDefault="00CF25B4" w:rsidP="00CF25B4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二叉树遍历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(Binary tree traversal)</w:t>
      </w:r>
    </w:p>
    <w:p w14:paraId="1A419129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  <w:t>O(n)</w:t>
      </w:r>
    </w:p>
    <w:p w14:paraId="606A928E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ab/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简化思考方式，因为二叉树遍历的话，每个节点访问一次，且</w:t>
      </w: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仅访问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一次，所以为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O(n)</w:t>
      </w:r>
    </w:p>
    <w:p w14:paraId="7385486B" w14:textId="77777777" w:rsidR="00CF25B4" w:rsidRPr="00CF25B4" w:rsidRDefault="00CF25B4" w:rsidP="00CF25B4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排好序的二维矩阵中进行二分查找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(Optimal sorted matrix search)</w:t>
      </w:r>
    </w:p>
    <w:p w14:paraId="5B383438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O(n)</w:t>
      </w:r>
    </w:p>
    <w:p w14:paraId="16383238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注：如果是一维的数组进行二分查找是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log n</w:t>
      </w:r>
    </w:p>
    <w:p w14:paraId="04EB5B13" w14:textId="77777777" w:rsidR="00CF25B4" w:rsidRPr="00CF25B4" w:rsidRDefault="00CF25B4" w:rsidP="00CF25B4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归并排序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(Merge sort)</w:t>
      </w:r>
    </w:p>
    <w:p w14:paraId="54119B61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proofErr w:type="gramStart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O(</w:t>
      </w:r>
      <w:proofErr w:type="gramEnd"/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n log n)</w:t>
      </w:r>
    </w:p>
    <w:p w14:paraId="4282A9E9" w14:textId="6F3F5BD6" w:rsidR="00CF25B4" w:rsidRPr="00CF25B4" w:rsidRDefault="00CF25B4" w:rsidP="00CF25B4">
      <w:pPr>
        <w:widowControl/>
        <w:spacing w:before="641" w:after="360"/>
        <w:jc w:val="left"/>
        <w:outlineLvl w:val="3"/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</w:pP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1.</w:t>
      </w:r>
      <w:r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1.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3.</w:t>
      </w:r>
      <w:r w:rsidRPr="00CF25B4">
        <w:rPr>
          <w:rFonts w:ascii="Times New Roman" w:eastAsia="宋体" w:hAnsi="Times New Roman" w:cs="Times New Roman"/>
          <w:b/>
          <w:bCs/>
          <w:color w:val="1F0909"/>
          <w:kern w:val="0"/>
          <w:sz w:val="27"/>
          <w:szCs w:val="27"/>
        </w:rPr>
        <w:t>常见面试题</w:t>
      </w:r>
    </w:p>
    <w:p w14:paraId="29BD2909" w14:textId="77777777" w:rsidR="00CF25B4" w:rsidRPr="00CF25B4" w:rsidRDefault="00CF25B4" w:rsidP="00CF25B4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二叉树遍历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- 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前序、中序、后序：时间复杂度是多少？</w:t>
      </w:r>
    </w:p>
    <w:p w14:paraId="58DC0C7E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答：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O(n)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，通过主定理可得，或解释为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 xml:space="preserve"> 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不管是前序中序后序它遍历二叉树的时候，每个节点会访问一次且</w:t>
      </w:r>
      <w:proofErr w:type="gramStart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仅访问</w:t>
      </w:r>
      <w:proofErr w:type="gramEnd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一次，所以它的时间复杂度就是线性于二叉树的结点总数，也就是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O(n)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的时间复杂度</w:t>
      </w:r>
    </w:p>
    <w:p w14:paraId="0CD82FE5" w14:textId="77777777" w:rsidR="00CF25B4" w:rsidRPr="00CF25B4" w:rsidRDefault="00CF25B4" w:rsidP="00CF25B4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图的遍历：时间复杂度是多少？</w:t>
      </w:r>
    </w:p>
    <w:p w14:paraId="5CB209CE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答：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O(n)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，同理可得图里的每个节点访问一次，且</w:t>
      </w:r>
      <w:proofErr w:type="gramStart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仅访问</w:t>
      </w:r>
      <w:proofErr w:type="gramEnd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一次，所以是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O(n),n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为图中的节点总数</w:t>
      </w:r>
    </w:p>
    <w:p w14:paraId="352F04B8" w14:textId="77777777" w:rsidR="00CF25B4" w:rsidRPr="00CF25B4" w:rsidRDefault="00CF25B4" w:rsidP="00CF25B4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搜索算法：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DFS(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深度优先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BFS(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广度优先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)</w:t>
      </w: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时间复杂度是多少？</w:t>
      </w:r>
    </w:p>
    <w:p w14:paraId="67D4DB5C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答：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O(n)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，因为每个节点访问一次，其中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n</w:t>
      </w: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指的是搜索空间里面的节点总数</w:t>
      </w:r>
    </w:p>
    <w:p w14:paraId="6BF0546D" w14:textId="77777777" w:rsidR="00CF25B4" w:rsidRPr="00CF25B4" w:rsidRDefault="00CF25B4" w:rsidP="00CF25B4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二分查找：时间复杂度是多少？</w:t>
      </w:r>
    </w:p>
    <w:p w14:paraId="7DE3CB09" w14:textId="77777777" w:rsidR="00CF25B4" w:rsidRPr="00CF25B4" w:rsidRDefault="00CF25B4" w:rsidP="00CF25B4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答：</w:t>
      </w:r>
      <w:proofErr w:type="gramStart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O(</w:t>
      </w:r>
      <w:proofErr w:type="gramEnd"/>
      <w:r w:rsidRPr="00CF25B4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log n)</w:t>
      </w:r>
    </w:p>
    <w:p w14:paraId="3EDE2AB1" w14:textId="66AA4A1F" w:rsidR="005C5179" w:rsidRDefault="00CF25B4"/>
    <w:p w14:paraId="2DEA70FD" w14:textId="15FD58B4" w:rsidR="00CF25B4" w:rsidRDefault="00CF25B4"/>
    <w:p w14:paraId="33EA9166" w14:textId="2FBBAD63" w:rsidR="00CF25B4" w:rsidRDefault="00CF25B4" w:rsidP="00CF25B4">
      <w:pPr>
        <w:pStyle w:val="2"/>
        <w:spacing w:before="548" w:beforeAutospacing="0" w:after="180" w:afterAutospacing="0"/>
        <w:rPr>
          <w:rFonts w:ascii="Times New Roman" w:hAnsi="Times New Roman" w:cs="Times New Roman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lastRenderedPageBreak/>
        <w:t>2</w:t>
      </w: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.</w:t>
      </w: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数组、链表、跳表的基本实现和特性</w:t>
      </w:r>
    </w:p>
    <w:p w14:paraId="48D8CC12" w14:textId="283D4711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.1.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数组</w:t>
      </w:r>
    </w:p>
    <w:p w14:paraId="4019BC76" w14:textId="055D0EA2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.1.1.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常见写法</w:t>
      </w:r>
    </w:p>
    <w:p w14:paraId="365FC040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Array</w:t>
      </w:r>
    </w:p>
    <w:p w14:paraId="125F38BC" w14:textId="77777777" w:rsidR="00CF25B4" w:rsidRDefault="00CF25B4" w:rsidP="00CF25B4">
      <w:pPr>
        <w:pStyle w:val="md-end-block"/>
        <w:numPr>
          <w:ilvl w:val="0"/>
          <w:numId w:val="3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Java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C++</w:t>
      </w:r>
      <w:r>
        <w:rPr>
          <w:rStyle w:val="md-plain"/>
          <w:rFonts w:ascii="Times New Roman" w:hAnsi="Times New Roman" w:cs="Times New Roman"/>
          <w:color w:val="1F0909"/>
        </w:rPr>
        <w:t>：</w:t>
      </w:r>
      <w:r>
        <w:rPr>
          <w:rStyle w:val="md-plain"/>
          <w:rFonts w:ascii="Times New Roman" w:hAnsi="Times New Roman" w:cs="Times New Roman"/>
          <w:color w:val="1F0909"/>
        </w:rPr>
        <w:t xml:space="preserve">int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a[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100];</w:t>
      </w:r>
    </w:p>
    <w:p w14:paraId="6A1043D5" w14:textId="77777777" w:rsidR="00CF25B4" w:rsidRDefault="00CF25B4" w:rsidP="00CF25B4">
      <w:pPr>
        <w:pStyle w:val="md-end-block"/>
        <w:numPr>
          <w:ilvl w:val="0"/>
          <w:numId w:val="3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Python</w:t>
      </w:r>
      <w:r>
        <w:rPr>
          <w:rStyle w:val="md-plain"/>
          <w:rFonts w:ascii="Times New Roman" w:hAnsi="Times New Roman" w:cs="Times New Roman"/>
          <w:color w:val="1F0909"/>
        </w:rPr>
        <w:t>：</w:t>
      </w:r>
      <w:r>
        <w:rPr>
          <w:rStyle w:val="md-plain"/>
          <w:rFonts w:ascii="Times New Roman" w:hAnsi="Times New Roman" w:cs="Times New Roman"/>
          <w:color w:val="1F0909"/>
        </w:rPr>
        <w:t>list = []</w:t>
      </w:r>
    </w:p>
    <w:p w14:paraId="0D0743C9" w14:textId="77777777" w:rsidR="00CF25B4" w:rsidRDefault="00CF25B4" w:rsidP="00CF25B4">
      <w:pPr>
        <w:pStyle w:val="md-end-block"/>
        <w:numPr>
          <w:ilvl w:val="0"/>
          <w:numId w:val="3"/>
        </w:numPr>
        <w:ind w:left="360"/>
        <w:rPr>
          <w:rFonts w:ascii="Times New Roman" w:hAnsi="Times New Roman" w:cs="Times New Roman"/>
          <w:color w:val="1F0909"/>
        </w:rPr>
      </w:pPr>
      <w:proofErr w:type="spellStart"/>
      <w:r>
        <w:rPr>
          <w:rStyle w:val="md-plain"/>
          <w:rFonts w:ascii="Times New Roman" w:hAnsi="Times New Roman" w:cs="Times New Roman"/>
          <w:color w:val="1F0909"/>
        </w:rPr>
        <w:t>Javascript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：</w:t>
      </w:r>
      <w:r>
        <w:rPr>
          <w:rStyle w:val="md-plain"/>
          <w:rFonts w:ascii="Times New Roman" w:hAnsi="Times New Roman" w:cs="Times New Roman"/>
          <w:color w:val="1F0909"/>
        </w:rPr>
        <w:t xml:space="preserve"> let x = [1,2,3]</w:t>
      </w:r>
    </w:p>
    <w:p w14:paraId="6AC01DBB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对于数组内的元素，单元类型为泛型，即能放任何类型的数据</w:t>
      </w:r>
    </w:p>
    <w:p w14:paraId="6741731C" w14:textId="4E32CD65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.1.2.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硬件实现</w:t>
      </w:r>
    </w:p>
    <w:p w14:paraId="54E9F3C1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内存管理器：每当申请数组，计算机实际上是在内存中开辟了一段连续的地址，每一个地址可以通过内存管理器进行访问，直接访问其中的任何一个元素，时间复杂度都是一样的，也就是常数时间称为</w:t>
      </w:r>
      <w:r>
        <w:rPr>
          <w:rStyle w:val="md-plain"/>
          <w:rFonts w:ascii="Times New Roman" w:hAnsi="Times New Roman" w:cs="Times New Roman"/>
          <w:color w:val="1F0909"/>
        </w:rPr>
        <w:t>O(1)</w:t>
      </w:r>
    </w:p>
    <w:p w14:paraId="2E39133F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因为可以随机访问任何一个元素，所以它的访问时间非常快</w:t>
      </w:r>
    </w:p>
    <w:p w14:paraId="5EA43373" w14:textId="796ACBFC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.1.3.Array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增加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/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删除元素</w:t>
      </w:r>
    </w:p>
    <w:p w14:paraId="5C569B44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插入的操作不再是常数级，而是</w:t>
      </w:r>
      <w:r>
        <w:rPr>
          <w:rStyle w:val="md-plain"/>
          <w:rFonts w:ascii="Times New Roman" w:hAnsi="Times New Roman" w:cs="Times New Roman"/>
          <w:color w:val="1F0909"/>
        </w:rPr>
        <w:t>O(n)</w:t>
      </w:r>
      <w:r>
        <w:rPr>
          <w:rStyle w:val="md-plain"/>
          <w:rFonts w:ascii="Times New Roman" w:hAnsi="Times New Roman" w:cs="Times New Roman"/>
          <w:color w:val="1F0909"/>
        </w:rPr>
        <w:t>的复杂度，因为需要挪位</w:t>
      </w:r>
    </w:p>
    <w:p w14:paraId="018F6D67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在源代码中，新增，如果长度不够，就扩充一倍，然后用到</w:t>
      </w:r>
      <w:proofErr w:type="spellStart"/>
      <w:r>
        <w:rPr>
          <w:rStyle w:val="md-plain"/>
          <w:rFonts w:ascii="Times New Roman" w:hAnsi="Times New Roman" w:cs="Times New Roman"/>
          <w:color w:val="1F0909"/>
        </w:rPr>
        <w:t>System.arraycopy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()</w:t>
      </w:r>
      <w:r>
        <w:rPr>
          <w:rStyle w:val="md-plain"/>
          <w:rFonts w:ascii="Times New Roman" w:hAnsi="Times New Roman" w:cs="Times New Roman"/>
          <w:color w:val="1F0909"/>
        </w:rPr>
        <w:t>，将原有的数组内容复制一遍，很低效</w:t>
      </w:r>
    </w:p>
    <w:p w14:paraId="7664B8E5" w14:textId="2578E631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.1.4.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数组的时间复杂度</w:t>
      </w:r>
    </w:p>
    <w:p w14:paraId="1116170A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prepend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177EA497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lastRenderedPageBreak/>
        <w:t xml:space="preserve">append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707CF30B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lookup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0484E410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insert O(n)</w:t>
      </w:r>
    </w:p>
    <w:p w14:paraId="792DDF0C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delete O(n)</w:t>
      </w:r>
    </w:p>
    <w:p w14:paraId="6FD2DA20" w14:textId="34CA12CD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.2.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链表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 xml:space="preserve"> Linked List</w:t>
      </w:r>
    </w:p>
    <w:p w14:paraId="0706E6C1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为了弥补数组增删的不便，通过每个元素定义</w:t>
      </w:r>
      <w:r>
        <w:rPr>
          <w:rStyle w:val="md-plain"/>
          <w:rFonts w:ascii="Times New Roman" w:hAnsi="Times New Roman" w:cs="Times New Roman"/>
          <w:color w:val="1F0909"/>
        </w:rPr>
        <w:t>value</w:t>
      </w:r>
      <w:r>
        <w:rPr>
          <w:rStyle w:val="md-plain"/>
          <w:rFonts w:ascii="Times New Roman" w:hAnsi="Times New Roman" w:cs="Times New Roman"/>
          <w:color w:val="1F0909"/>
        </w:rPr>
        <w:t>和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指向下一个，串成一个类似数组的结构</w:t>
      </w:r>
    </w:p>
    <w:p w14:paraId="2ECF2799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i/>
          <w:iCs/>
          <w:color w:val="1F0909"/>
        </w:rPr>
        <w:t>注意：每个元素用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class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来定义，通常称为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node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，其中有两个成员变量，一个就是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value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，也可以是一个类，另一个即为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next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的指针，指向它的下一个元素，在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java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的话就是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next</w:t>
      </w:r>
      <w:r>
        <w:rPr>
          <w:rStyle w:val="md-plain"/>
          <w:rFonts w:ascii="Times New Roman" w:hAnsi="Times New Roman" w:cs="Times New Roman"/>
          <w:i/>
          <w:iCs/>
          <w:color w:val="1F0909"/>
        </w:rPr>
        <w:t>，它是一个引用，引用到下一个元素</w:t>
      </w:r>
    </w:p>
    <w:p w14:paraId="5C2ED5DF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链表也分为单链表，双向链表，循环链表</w:t>
      </w:r>
    </w:p>
    <w:p w14:paraId="0BCFBC2F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单链表：头指针</w:t>
      </w:r>
      <w:r>
        <w:rPr>
          <w:rStyle w:val="md-plain"/>
          <w:rFonts w:ascii="Times New Roman" w:hAnsi="Times New Roman" w:cs="Times New Roman"/>
          <w:color w:val="1F0909"/>
        </w:rPr>
        <w:t>head</w:t>
      </w:r>
      <w:r>
        <w:rPr>
          <w:rStyle w:val="md-plain"/>
          <w:rFonts w:ascii="Times New Roman" w:hAnsi="Times New Roman" w:cs="Times New Roman"/>
          <w:color w:val="1F0909"/>
        </w:rPr>
        <w:t>、尾指针</w:t>
      </w:r>
      <w:r>
        <w:rPr>
          <w:rStyle w:val="md-plain"/>
          <w:rFonts w:ascii="Times New Roman" w:hAnsi="Times New Roman" w:cs="Times New Roman"/>
          <w:color w:val="1F0909"/>
        </w:rPr>
        <w:t>tail</w:t>
      </w:r>
      <w:r>
        <w:rPr>
          <w:rStyle w:val="md-plain"/>
          <w:rFonts w:ascii="Times New Roman" w:hAnsi="Times New Roman" w:cs="Times New Roman"/>
          <w:color w:val="1F0909"/>
        </w:rPr>
        <w:t>、最后一个元素，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指针指向为空</w:t>
      </w:r>
    </w:p>
    <w:p w14:paraId="3B730754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双向链表：有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，还有</w:t>
      </w:r>
      <w:r>
        <w:rPr>
          <w:rStyle w:val="md-plain"/>
          <w:rFonts w:ascii="Times New Roman" w:hAnsi="Times New Roman" w:cs="Times New Roman"/>
          <w:color w:val="1F0909"/>
        </w:rPr>
        <w:t>previous</w:t>
      </w:r>
      <w:r>
        <w:rPr>
          <w:rStyle w:val="md-plain"/>
          <w:rFonts w:ascii="Times New Roman" w:hAnsi="Times New Roman" w:cs="Times New Roman"/>
          <w:color w:val="1F0909"/>
        </w:rPr>
        <w:t>（</w:t>
      </w:r>
      <w:r>
        <w:rPr>
          <w:rStyle w:val="md-plain"/>
          <w:rFonts w:ascii="Times New Roman" w:hAnsi="Times New Roman" w:cs="Times New Roman"/>
          <w:color w:val="1F0909"/>
        </w:rPr>
        <w:t>Java</w:t>
      </w:r>
      <w:r>
        <w:rPr>
          <w:rStyle w:val="md-plain"/>
          <w:rFonts w:ascii="Times New Roman" w:hAnsi="Times New Roman" w:cs="Times New Roman"/>
          <w:color w:val="1F0909"/>
        </w:rPr>
        <w:t>的链表默认为双向链表结构）</w:t>
      </w:r>
    </w:p>
    <w:p w14:paraId="46ECFA75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循环链表：最后一个元素的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指针指向</w:t>
      </w:r>
      <w:r>
        <w:rPr>
          <w:rStyle w:val="md-plain"/>
          <w:rFonts w:ascii="Times New Roman" w:hAnsi="Times New Roman" w:cs="Times New Roman"/>
          <w:color w:val="1F0909"/>
        </w:rPr>
        <w:t>head</w:t>
      </w:r>
    </w:p>
    <w:p w14:paraId="0C512549" w14:textId="7DB10717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.2.1Linked List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的新增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/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删除节点</w:t>
      </w:r>
    </w:p>
    <w:p w14:paraId="20101FA3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直接对</w:t>
      </w:r>
      <w:r>
        <w:rPr>
          <w:rStyle w:val="md-plain"/>
          <w:rFonts w:ascii="Times New Roman" w:hAnsi="Times New Roman" w:cs="Times New Roman"/>
          <w:color w:val="1F0909"/>
        </w:rPr>
        <w:t>next</w:t>
      </w:r>
      <w:r>
        <w:rPr>
          <w:rStyle w:val="md-plain"/>
          <w:rFonts w:ascii="Times New Roman" w:hAnsi="Times New Roman" w:cs="Times New Roman"/>
          <w:color w:val="1F0909"/>
        </w:rPr>
        <w:t>指针进行操作，没有引起整个链表的群移操作，也不需要挪动多个元素到新的位置，所以它的移动效率和修改操作效率非常高为</w:t>
      </w:r>
      <w:r>
        <w:rPr>
          <w:rStyle w:val="md-plain"/>
          <w:rFonts w:ascii="Times New Roman" w:hAnsi="Times New Roman" w:cs="Times New Roman"/>
          <w:color w:val="1F0909"/>
        </w:rPr>
        <w:t>O(1)</w:t>
      </w:r>
    </w:p>
    <w:p w14:paraId="259A79F2" w14:textId="55E291C0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2A846D56" wp14:editId="79581E9B">
                <wp:extent cx="304800" cy="304800"/>
                <wp:effectExtent l="0" t="0" r="0" b="0"/>
                <wp:docPr id="10" name="矩形 10" descr="image-20200518235029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86B5F" id="矩形 10" o:spid="_x0000_s1026" alt="image-202005182350295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W15VA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FE646A" wp14:editId="21ED1E51">
            <wp:extent cx="5274310" cy="2453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0890" w14:textId="2DED76EB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35633CC2" wp14:editId="67B24581">
                <wp:extent cx="304800" cy="304800"/>
                <wp:effectExtent l="0" t="0" r="0" b="0"/>
                <wp:docPr id="9" name="矩形 9" descr="image-202005182351208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A1659" id="矩形 9" o:spid="_x0000_s1026" alt="image-202005182351208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U8FPW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F7EDA4" wp14:editId="0B8BA90A">
            <wp:extent cx="5274310" cy="2227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960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所以新增、删除节点的时间复杂度都是</w:t>
      </w:r>
      <w:r>
        <w:rPr>
          <w:rStyle w:val="md-plain"/>
          <w:rFonts w:ascii="Times New Roman" w:hAnsi="Times New Roman" w:cs="Times New Roman"/>
          <w:color w:val="1F0909"/>
        </w:rPr>
        <w:t>O(1)</w:t>
      </w:r>
      <w:r>
        <w:rPr>
          <w:rStyle w:val="md-plain"/>
          <w:rFonts w:ascii="Times New Roman" w:hAnsi="Times New Roman" w:cs="Times New Roman"/>
          <w:color w:val="1F0909"/>
        </w:rPr>
        <w:t>，但查抄因为也得一个个查过来，所以为</w:t>
      </w:r>
      <w:r>
        <w:rPr>
          <w:rStyle w:val="md-plain"/>
          <w:rFonts w:ascii="Times New Roman" w:hAnsi="Times New Roman" w:cs="Times New Roman"/>
          <w:color w:val="1F0909"/>
        </w:rPr>
        <w:t>O(n)</w:t>
      </w:r>
    </w:p>
    <w:p w14:paraId="7A7F8247" w14:textId="7B3CD3C3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lastRenderedPageBreak/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.2.2.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链表的时间复杂度</w:t>
      </w:r>
    </w:p>
    <w:p w14:paraId="08B5C5CC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prepend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4071DB15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append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6AEE8267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lookup O(n)</w:t>
      </w:r>
    </w:p>
    <w:p w14:paraId="5B0D9816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insert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339068C6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delete 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O(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1)</w:t>
      </w:r>
    </w:p>
    <w:p w14:paraId="4610332B" w14:textId="526A1A1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.3.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跳表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 xml:space="preserve"> Skip List</w:t>
      </w:r>
    </w:p>
    <w:p w14:paraId="7687DE25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i/>
          <w:iCs/>
          <w:color w:val="1F0909"/>
        </w:rPr>
        <w:t>注意：只能用于元素有序的情况</w:t>
      </w:r>
    </w:p>
    <w:p w14:paraId="5562365D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跳表对标的是平衡树</w:t>
      </w:r>
      <w:r>
        <w:rPr>
          <w:rStyle w:val="md-plain"/>
          <w:rFonts w:ascii="Times New Roman" w:hAnsi="Times New Roman" w:cs="Times New Roman"/>
          <w:color w:val="1F0909"/>
        </w:rPr>
        <w:t>(AVL Tree)</w:t>
      </w:r>
      <w:r>
        <w:rPr>
          <w:rStyle w:val="md-plain"/>
          <w:rFonts w:ascii="Times New Roman" w:hAnsi="Times New Roman" w:cs="Times New Roman"/>
          <w:color w:val="1F0909"/>
        </w:rPr>
        <w:t>和二分查找，是一种插入、删除、搜索都是</w:t>
      </w:r>
      <w:r>
        <w:rPr>
          <w:rStyle w:val="md-plain"/>
          <w:rFonts w:ascii="Times New Roman" w:hAnsi="Times New Roman" w:cs="Times New Roman"/>
          <w:color w:val="1F0909"/>
        </w:rPr>
        <w:t>O(log n)</w:t>
      </w:r>
      <w:r>
        <w:rPr>
          <w:rStyle w:val="md-plain"/>
          <w:rFonts w:ascii="Times New Roman" w:hAnsi="Times New Roman" w:cs="Times New Roman"/>
          <w:color w:val="1F0909"/>
        </w:rPr>
        <w:t>的数据结构</w:t>
      </w:r>
    </w:p>
    <w:p w14:paraId="33CC709E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它最大的优势是原理简单、容易实现、方便扩展、效率更高。因此在一些热门的项目里用来替代平衡树，如</w:t>
      </w:r>
      <w:r>
        <w:rPr>
          <w:rStyle w:val="md-plain"/>
          <w:rFonts w:ascii="Times New Roman" w:hAnsi="Times New Roman" w:cs="Times New Roman"/>
          <w:color w:val="1F0909"/>
        </w:rPr>
        <w:t>Redis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proofErr w:type="spellStart"/>
      <w:r>
        <w:rPr>
          <w:rStyle w:val="md-plain"/>
          <w:rFonts w:ascii="Times New Roman" w:hAnsi="Times New Roman" w:cs="Times New Roman"/>
          <w:color w:val="1F0909"/>
        </w:rPr>
        <w:t>LevelDB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等</w:t>
      </w:r>
    </w:p>
    <w:p w14:paraId="45092747" w14:textId="4ABD01DD" w:rsidR="00CF25B4" w:rsidRDefault="00CF25B4" w:rsidP="00CF25B4">
      <w:pPr>
        <w:pStyle w:val="4"/>
        <w:spacing w:before="641" w:beforeAutospacing="0" w:after="360" w:afterAutospacing="0"/>
        <w:rPr>
          <w:rFonts w:ascii="Times New Roman" w:hAnsi="Times New Roman" w:cs="Times New Roman"/>
          <w:color w:val="1F0909"/>
          <w:sz w:val="27"/>
          <w:szCs w:val="27"/>
        </w:rPr>
      </w:pP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2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.3.1.</w:t>
      </w:r>
      <w:r>
        <w:rPr>
          <w:rStyle w:val="md-plain"/>
          <w:rFonts w:ascii="Times New Roman" w:hAnsi="Times New Roman" w:cs="Times New Roman"/>
          <w:color w:val="1F0909"/>
          <w:sz w:val="27"/>
          <w:szCs w:val="27"/>
        </w:rPr>
        <w:t>跳表实现</w:t>
      </w:r>
    </w:p>
    <w:p w14:paraId="0B34AC62" w14:textId="29205A8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3B1EA103" wp14:editId="2E62535F">
                <wp:extent cx="304800" cy="304800"/>
                <wp:effectExtent l="0" t="0" r="0" b="0"/>
                <wp:docPr id="8" name="矩形 8" descr="image-20200519001643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A0504" id="矩形 8" o:spid="_x0000_s1026" alt="image-202005190016432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DtLZQ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3DAE61" wp14:editId="5C95819E">
            <wp:extent cx="5274310" cy="24491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A0E" w14:textId="28AD1004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2113D552" wp14:editId="7E5AF843">
                <wp:extent cx="304800" cy="304800"/>
                <wp:effectExtent l="0" t="0" r="0" b="0"/>
                <wp:docPr id="7" name="矩形 7" descr="image-202005190017240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3A83C" id="矩形 7" o:spid="_x0000_s1026" alt="image-2020051900172403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vqLam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4C4133" wp14:editId="1CF2DD99">
            <wp:extent cx="5274310" cy="28682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3C9B" w14:textId="79481BB4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10EB6D7A" wp14:editId="2DD25969">
                <wp:extent cx="304800" cy="304800"/>
                <wp:effectExtent l="0" t="0" r="0" b="0"/>
                <wp:docPr id="6" name="矩形 6" descr="image-20200519001757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76EC1" id="矩形 6" o:spid="_x0000_s1026" alt="image-202005190017573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LUIEE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5BAEF7" wp14:editId="5E64D2DF">
            <wp:extent cx="5274310" cy="2530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1946" w14:textId="79657ACF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 w:hint="eastAsia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32D3AE1F" wp14:editId="1C0CEFB5">
                <wp:extent cx="304800" cy="304800"/>
                <wp:effectExtent l="0" t="0" r="0" b="0"/>
                <wp:docPr id="5" name="矩形 5" descr="image-20200519001905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3C6D8" id="矩形 5" o:spid="_x0000_s1026" alt="image-202005190019056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s3vFRCgIAAOE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BE3F56" wp14:editId="20AAEA0A">
            <wp:extent cx="5274310" cy="43237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658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lastRenderedPageBreak/>
        <w:t>所以跳表的时间复杂度为</w:t>
      </w:r>
      <w:r>
        <w:rPr>
          <w:rStyle w:val="md-plain"/>
          <w:rFonts w:ascii="Times New Roman" w:hAnsi="Times New Roman" w:cs="Times New Roman"/>
          <w:color w:val="1F0909"/>
        </w:rPr>
        <w:t>O(log n)</w:t>
      </w:r>
      <w:r>
        <w:rPr>
          <w:rStyle w:val="md-plain"/>
          <w:rFonts w:ascii="Times New Roman" w:hAnsi="Times New Roman" w:cs="Times New Roman"/>
          <w:color w:val="1F0909"/>
        </w:rPr>
        <w:t>，同二分查找</w:t>
      </w:r>
    </w:p>
    <w:p w14:paraId="4E84B7BB" w14:textId="02A449EE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0BFACC18" wp14:editId="6D281677">
                <wp:extent cx="304800" cy="304800"/>
                <wp:effectExtent l="0" t="0" r="0" b="0"/>
                <wp:docPr id="3" name="矩形 3" descr="image-202005190020484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7173C" id="矩形 3" o:spid="_x0000_s1026" alt="image-202005190020484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r4OQSCgIAAOE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B4D632" wp14:editId="7A3B6619">
            <wp:extent cx="5274310" cy="22866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200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在现实情况中，由于元素的增加和删除导致索引会不完整的跨步，所以维护成本相对较高。当增加个元素时，需要把索引更新一遍，同理删除也是。在此过程中，它的时间复杂度变为</w:t>
      </w:r>
      <w:r>
        <w:rPr>
          <w:rStyle w:val="md-plain"/>
          <w:rFonts w:ascii="Times New Roman" w:hAnsi="Times New Roman" w:cs="Times New Roman"/>
          <w:color w:val="1F0909"/>
        </w:rPr>
        <w:t>log n</w:t>
      </w:r>
    </w:p>
    <w:p w14:paraId="37E74783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空间复杂度：</w:t>
      </w:r>
    </w:p>
    <w:p w14:paraId="3EAF3A71" w14:textId="288897D3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2F746832" wp14:editId="1D05D8C9">
                <wp:extent cx="304800" cy="304800"/>
                <wp:effectExtent l="0" t="0" r="0" b="0"/>
                <wp:docPr id="2" name="矩形 2" descr="image-20200519002434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153EB" id="矩形 2" o:spid="_x0000_s1026" alt="image-202005190024343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LVBog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552D2" wp14:editId="0E8D9853">
            <wp:extent cx="5274310" cy="2223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D053" w14:textId="7777777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1.4.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工程中的应用</w:t>
      </w:r>
    </w:p>
    <w:p w14:paraId="3A81E0BC" w14:textId="77777777" w:rsidR="00CF25B4" w:rsidRDefault="00CF25B4" w:rsidP="00CF25B4">
      <w:pPr>
        <w:pStyle w:val="md-end-block"/>
        <w:numPr>
          <w:ilvl w:val="0"/>
          <w:numId w:val="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LRU Cache(</w:t>
      </w:r>
      <w:r>
        <w:rPr>
          <w:rStyle w:val="md-plain"/>
          <w:rFonts w:ascii="Times New Roman" w:hAnsi="Times New Roman" w:cs="Times New Roman"/>
          <w:color w:val="1F0909"/>
        </w:rPr>
        <w:t>最少最近使用</w:t>
      </w:r>
      <w:r>
        <w:rPr>
          <w:rStyle w:val="md-plain"/>
          <w:rFonts w:ascii="Times New Roman" w:hAnsi="Times New Roman" w:cs="Times New Roman"/>
          <w:color w:val="1F0909"/>
        </w:rPr>
        <w:t>) - Linked list</w:t>
      </w:r>
      <w:r>
        <w:rPr>
          <w:rStyle w:val="md-plain"/>
          <w:rFonts w:ascii="Times New Roman" w:hAnsi="Times New Roman" w:cs="Times New Roman"/>
          <w:color w:val="1F0909"/>
        </w:rPr>
        <w:t>：</w:t>
      </w:r>
      <w:r>
        <w:rPr>
          <w:rStyle w:val="md-meta-i-c"/>
          <w:rFonts w:ascii="Times New Roman" w:hAnsi="Times New Roman" w:cs="Times New Roman"/>
          <w:color w:val="1F0909"/>
        </w:rPr>
        <w:fldChar w:fldCharType="begin"/>
      </w:r>
      <w:r>
        <w:rPr>
          <w:rStyle w:val="md-meta-i-c"/>
          <w:rFonts w:ascii="Times New Roman" w:hAnsi="Times New Roman" w:cs="Times New Roman"/>
          <w:color w:val="1F0909"/>
        </w:rPr>
        <w:instrText xml:space="preserve"> HYPERLINK "http://leetcode-cn.com/problems/lru-cache" </w:instrText>
      </w:r>
      <w:r>
        <w:rPr>
          <w:rStyle w:val="md-meta-i-c"/>
          <w:rFonts w:ascii="Times New Roman" w:hAnsi="Times New Roman" w:cs="Times New Roman"/>
          <w:color w:val="1F0909"/>
        </w:rPr>
        <w:fldChar w:fldCharType="separate"/>
      </w:r>
      <w:r>
        <w:rPr>
          <w:rStyle w:val="md-plain"/>
          <w:rFonts w:ascii="Times New Roman" w:hAnsi="Times New Roman" w:cs="Times New Roman"/>
          <w:color w:val="065588"/>
        </w:rPr>
        <w:t xml:space="preserve"> LRU </w:t>
      </w:r>
      <w:r>
        <w:rPr>
          <w:rStyle w:val="md-plain"/>
          <w:rFonts w:ascii="Times New Roman" w:hAnsi="Times New Roman" w:cs="Times New Roman"/>
          <w:color w:val="065588"/>
        </w:rPr>
        <w:t>缓存机制</w:t>
      </w:r>
      <w:r>
        <w:rPr>
          <w:rStyle w:val="md-meta-i-c"/>
          <w:rFonts w:ascii="Times New Roman" w:hAnsi="Times New Roman" w:cs="Times New Roman"/>
          <w:color w:val="1F0909"/>
        </w:rPr>
        <w:fldChar w:fldCharType="end"/>
      </w:r>
    </w:p>
    <w:p w14:paraId="23976B4F" w14:textId="77777777" w:rsidR="00CF25B4" w:rsidRDefault="00CF25B4" w:rsidP="00CF25B4">
      <w:pPr>
        <w:pStyle w:val="md-end-block"/>
        <w:numPr>
          <w:ilvl w:val="0"/>
          <w:numId w:val="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Redis - Skip List</w:t>
      </w:r>
      <w:r>
        <w:rPr>
          <w:rStyle w:val="md-plain"/>
          <w:rFonts w:ascii="Times New Roman" w:hAnsi="Times New Roman" w:cs="Times New Roman"/>
          <w:color w:val="1F0909"/>
        </w:rPr>
        <w:t>：</w:t>
      </w:r>
      <w:r>
        <w:rPr>
          <w:rStyle w:val="md-meta-i-c"/>
          <w:rFonts w:ascii="Times New Roman" w:hAnsi="Times New Roman" w:cs="Times New Roman"/>
          <w:color w:val="1F0909"/>
        </w:rPr>
        <w:fldChar w:fldCharType="begin"/>
      </w:r>
      <w:r>
        <w:rPr>
          <w:rStyle w:val="md-meta-i-c"/>
          <w:rFonts w:ascii="Times New Roman" w:hAnsi="Times New Roman" w:cs="Times New Roman"/>
          <w:color w:val="1F0909"/>
        </w:rPr>
        <w:instrText xml:space="preserve"> HYPERLINK "http://redisbook.readthedocs.io/en/latest/internal-datastruct/skiplist.html" </w:instrText>
      </w:r>
      <w:r>
        <w:rPr>
          <w:rStyle w:val="md-meta-i-c"/>
          <w:rFonts w:ascii="Times New Roman" w:hAnsi="Times New Roman" w:cs="Times New Roman"/>
          <w:color w:val="1F0909"/>
        </w:rPr>
        <w:fldChar w:fldCharType="separate"/>
      </w:r>
      <w:r>
        <w:rPr>
          <w:rStyle w:val="md-plain"/>
          <w:rFonts w:ascii="Times New Roman" w:hAnsi="Times New Roman" w:cs="Times New Roman"/>
          <w:color w:val="065588"/>
        </w:rPr>
        <w:t>跳跃表</w:t>
      </w:r>
      <w:r>
        <w:rPr>
          <w:rStyle w:val="md-meta-i-c"/>
          <w:rFonts w:ascii="Times New Roman" w:hAnsi="Times New Roman" w:cs="Times New Roman"/>
          <w:color w:val="1F0909"/>
        </w:rPr>
        <w:fldChar w:fldCharType="end"/>
      </w:r>
      <w:r>
        <w:rPr>
          <w:rStyle w:val="md-plain"/>
          <w:rFonts w:ascii="Times New Roman" w:hAnsi="Times New Roman" w:cs="Times New Roman"/>
          <w:color w:val="1F0909"/>
        </w:rPr>
        <w:t>、</w:t>
      </w:r>
      <w:hyperlink r:id="rId13" w:history="1">
        <w:r>
          <w:rPr>
            <w:rStyle w:val="md-plain"/>
            <w:rFonts w:ascii="Times New Roman" w:hAnsi="Times New Roman" w:cs="Times New Roman"/>
            <w:color w:val="065588"/>
          </w:rPr>
          <w:t>为啥</w:t>
        </w:r>
        <w:r>
          <w:rPr>
            <w:rStyle w:val="md-plain"/>
            <w:rFonts w:ascii="Times New Roman" w:hAnsi="Times New Roman" w:cs="Times New Roman"/>
            <w:color w:val="065588"/>
          </w:rPr>
          <w:t xml:space="preserve"> Redis </w:t>
        </w:r>
        <w:r>
          <w:rPr>
            <w:rStyle w:val="md-plain"/>
            <w:rFonts w:ascii="Times New Roman" w:hAnsi="Times New Roman" w:cs="Times New Roman"/>
            <w:color w:val="065588"/>
          </w:rPr>
          <w:t>使用跳表（</w:t>
        </w:r>
        <w:r>
          <w:rPr>
            <w:rStyle w:val="md-plain"/>
            <w:rFonts w:ascii="Times New Roman" w:hAnsi="Times New Roman" w:cs="Times New Roman"/>
            <w:color w:val="065588"/>
          </w:rPr>
          <w:t>Skip List</w:t>
        </w:r>
        <w:r>
          <w:rPr>
            <w:rStyle w:val="md-plain"/>
            <w:rFonts w:ascii="Times New Roman" w:hAnsi="Times New Roman" w:cs="Times New Roman"/>
            <w:color w:val="065588"/>
          </w:rPr>
          <w:t>）而不是使用</w:t>
        </w:r>
        <w:r>
          <w:rPr>
            <w:rStyle w:val="md-plain"/>
            <w:rFonts w:ascii="Times New Roman" w:hAnsi="Times New Roman" w:cs="Times New Roman"/>
            <w:color w:val="065588"/>
          </w:rPr>
          <w:t xml:space="preserve"> Red-Black</w:t>
        </w:r>
        <w:r>
          <w:rPr>
            <w:rStyle w:val="md-plain"/>
            <w:rFonts w:ascii="Times New Roman" w:hAnsi="Times New Roman" w:cs="Times New Roman"/>
            <w:color w:val="065588"/>
          </w:rPr>
          <w:t>？</w:t>
        </w:r>
      </w:hyperlink>
    </w:p>
    <w:p w14:paraId="02FC7578" w14:textId="5C81A501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Fonts w:ascii="Courier New" w:hAnsi="Courier New" w:cs="Times New Roman"/>
          <w:noProof/>
          <w:color w:val="1F0909"/>
        </w:rPr>
        <mc:AlternateContent>
          <mc:Choice Requires="wps">
            <w:drawing>
              <wp:inline distT="0" distB="0" distL="0" distR="0" wp14:anchorId="1FCE17D7" wp14:editId="509B5CC5">
                <wp:extent cx="304800" cy="304800"/>
                <wp:effectExtent l="0" t="0" r="0" b="0"/>
                <wp:docPr id="1" name="矩形 1" descr="image-20200519003030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FFF6E" id="矩形 1" o:spid="_x0000_s1026" alt="image-202005190030305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4EDmcJAgAA4Q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A3FADD" wp14:editId="51DBF8E1">
            <wp:extent cx="4000500" cy="3171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1FD0" w14:textId="77777777" w:rsidR="00CF25B4" w:rsidRDefault="00CF25B4" w:rsidP="00CF25B4">
      <w:pPr>
        <w:pStyle w:val="2"/>
        <w:spacing w:before="548" w:beforeAutospacing="0" w:after="180" w:afterAutospacing="0"/>
        <w:rPr>
          <w:rFonts w:ascii="Times New Roman" w:hAnsi="Times New Roman" w:cs="Times New Roman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2.</w:t>
      </w: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实战题目解析思路</w:t>
      </w:r>
    </w:p>
    <w:p w14:paraId="06583048" w14:textId="7777777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2.1.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练习步骤</w:t>
      </w:r>
    </w:p>
    <w:p w14:paraId="0040E9BD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(1) 5-10</w:t>
      </w:r>
      <w:r>
        <w:rPr>
          <w:rStyle w:val="md-plain"/>
          <w:rFonts w:ascii="Times New Roman" w:hAnsi="Times New Roman" w:cs="Times New Roman"/>
          <w:color w:val="1F0909"/>
        </w:rPr>
        <w:t>分钟：读题和思考</w:t>
      </w:r>
    </w:p>
    <w:p w14:paraId="5553B83F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(2) </w:t>
      </w:r>
      <w:r>
        <w:rPr>
          <w:rStyle w:val="md-plain"/>
          <w:rFonts w:ascii="Times New Roman" w:hAnsi="Times New Roman" w:cs="Times New Roman"/>
          <w:color w:val="1F0909"/>
        </w:rPr>
        <w:t>有思路：自己开始做和写代码；不然，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马上看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题解！</w:t>
      </w:r>
    </w:p>
    <w:p w14:paraId="07D038C3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(3) </w:t>
      </w:r>
      <w:r>
        <w:rPr>
          <w:rStyle w:val="md-plain"/>
          <w:rFonts w:ascii="Times New Roman" w:hAnsi="Times New Roman" w:cs="Times New Roman"/>
          <w:color w:val="1F0909"/>
        </w:rPr>
        <w:t>默写背诵、熟练</w:t>
      </w:r>
    </w:p>
    <w:p w14:paraId="5A1E339B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(4) </w:t>
      </w:r>
      <w:r>
        <w:rPr>
          <w:rStyle w:val="md-plain"/>
          <w:rFonts w:ascii="Times New Roman" w:hAnsi="Times New Roman" w:cs="Times New Roman"/>
          <w:color w:val="1F0909"/>
        </w:rPr>
        <w:t>然后开始自己写（闭卷）</w:t>
      </w:r>
    </w:p>
    <w:p w14:paraId="53AEA5F0" w14:textId="7777777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2.2.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切题四件套</w:t>
      </w:r>
    </w:p>
    <w:p w14:paraId="6E20BFDA" w14:textId="77777777" w:rsidR="00CF25B4" w:rsidRDefault="00CF25B4" w:rsidP="00CF25B4">
      <w:pPr>
        <w:pStyle w:val="md-end-block"/>
        <w:numPr>
          <w:ilvl w:val="0"/>
          <w:numId w:val="5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lastRenderedPageBreak/>
        <w:t>Clarification</w:t>
      </w:r>
      <w:r>
        <w:rPr>
          <w:rStyle w:val="md-plain"/>
          <w:rFonts w:ascii="Times New Roman" w:hAnsi="Times New Roman" w:cs="Times New Roman"/>
          <w:color w:val="1F0909"/>
        </w:rPr>
        <w:t>：确认题目</w:t>
      </w:r>
    </w:p>
    <w:p w14:paraId="796CFBF6" w14:textId="77777777" w:rsidR="00CF25B4" w:rsidRDefault="00CF25B4" w:rsidP="00CF25B4">
      <w:pPr>
        <w:pStyle w:val="md-end-block"/>
        <w:numPr>
          <w:ilvl w:val="0"/>
          <w:numId w:val="5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Possible solutions</w:t>
      </w:r>
      <w:r>
        <w:rPr>
          <w:rStyle w:val="md-plain"/>
          <w:rFonts w:ascii="Times New Roman" w:hAnsi="Times New Roman" w:cs="Times New Roman"/>
          <w:color w:val="1F0909"/>
        </w:rPr>
        <w:t>：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想多种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解法，比较不同的方法间的时间空间复杂度</w:t>
      </w:r>
    </w:p>
    <w:p w14:paraId="650B109D" w14:textId="77777777" w:rsidR="00CF25B4" w:rsidRDefault="00CF25B4" w:rsidP="00CF25B4">
      <w:pPr>
        <w:pStyle w:val="md-end-block"/>
        <w:numPr>
          <w:ilvl w:val="1"/>
          <w:numId w:val="6"/>
        </w:numPr>
        <w:ind w:left="72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compare(time/space)</w:t>
      </w:r>
    </w:p>
    <w:p w14:paraId="748947CD" w14:textId="77777777" w:rsidR="00CF25B4" w:rsidRDefault="00CF25B4" w:rsidP="00CF25B4">
      <w:pPr>
        <w:pStyle w:val="md-end-block"/>
        <w:numPr>
          <w:ilvl w:val="1"/>
          <w:numId w:val="6"/>
        </w:numPr>
        <w:ind w:left="72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optimal(</w:t>
      </w:r>
      <w:r>
        <w:rPr>
          <w:rStyle w:val="md-plain"/>
          <w:rFonts w:ascii="Times New Roman" w:hAnsi="Times New Roman" w:cs="Times New Roman"/>
          <w:color w:val="1F0909"/>
        </w:rPr>
        <w:t>加强</w:t>
      </w:r>
      <w:r>
        <w:rPr>
          <w:rStyle w:val="md-plain"/>
          <w:rFonts w:ascii="Times New Roman" w:hAnsi="Times New Roman" w:cs="Times New Roman"/>
          <w:color w:val="1F0909"/>
        </w:rPr>
        <w:t>)</w:t>
      </w:r>
    </w:p>
    <w:p w14:paraId="51946B79" w14:textId="77777777" w:rsidR="00CF25B4" w:rsidRDefault="00CF25B4" w:rsidP="00CF25B4">
      <w:pPr>
        <w:pStyle w:val="md-end-block"/>
        <w:numPr>
          <w:ilvl w:val="0"/>
          <w:numId w:val="6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Coding(</w:t>
      </w:r>
      <w:r>
        <w:rPr>
          <w:rStyle w:val="md-plain"/>
          <w:rFonts w:ascii="Times New Roman" w:hAnsi="Times New Roman" w:cs="Times New Roman"/>
          <w:color w:val="1F0909"/>
        </w:rPr>
        <w:t>多写</w:t>
      </w:r>
      <w:r>
        <w:rPr>
          <w:rStyle w:val="md-plain"/>
          <w:rFonts w:ascii="Times New Roman" w:hAnsi="Times New Roman" w:cs="Times New Roman"/>
          <w:color w:val="1F0909"/>
        </w:rPr>
        <w:t>)</w:t>
      </w:r>
    </w:p>
    <w:p w14:paraId="45EBDF4B" w14:textId="77777777" w:rsidR="00CF25B4" w:rsidRDefault="00CF25B4" w:rsidP="00CF25B4">
      <w:pPr>
        <w:pStyle w:val="md-end-block"/>
        <w:numPr>
          <w:ilvl w:val="0"/>
          <w:numId w:val="6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Test cases </w:t>
      </w:r>
      <w:r>
        <w:rPr>
          <w:rStyle w:val="md-plain"/>
          <w:rFonts w:ascii="Times New Roman" w:hAnsi="Times New Roman" w:cs="Times New Roman"/>
          <w:color w:val="1F0909"/>
        </w:rPr>
        <w:t>：多写测试样例</w:t>
      </w:r>
    </w:p>
    <w:p w14:paraId="04E20E07" w14:textId="7777777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2.3.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五毒神掌！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 xml:space="preserve"> </w:t>
      </w:r>
    </w:p>
    <w:p w14:paraId="6F40C47C" w14:textId="649531F6" w:rsidR="00CF25B4" w:rsidRDefault="00CF25B4" w:rsidP="00CF25B4">
      <w:pPr>
        <w:pStyle w:val="md-list-item"/>
        <w:numPr>
          <w:ilvl w:val="0"/>
          <w:numId w:val="7"/>
        </w:numPr>
        <w:spacing w:before="0" w:beforeAutospacing="0" w:after="0" w:afterAutospacing="0"/>
        <w:ind w:left="36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object w:dxaOrig="1440" w:dyaOrig="1440" w14:anchorId="40754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pt;height:13.8pt" o:ole="">
            <v:imagedata r:id="rId15" o:title=""/>
          </v:shape>
          <w:control r:id="rId16" w:name="DefaultOcxName" w:shapeid="_x0000_i1059"/>
        </w:objec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刷题第一遍</w:t>
      </w:r>
      <w:proofErr w:type="gramEnd"/>
    </w:p>
    <w:p w14:paraId="22BEADC1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五分钟：读题</w:t>
      </w:r>
      <w:r>
        <w:rPr>
          <w:rStyle w:val="md-plain"/>
          <w:rFonts w:ascii="Times New Roman" w:hAnsi="Times New Roman" w:cs="Times New Roman"/>
          <w:color w:val="1F0909"/>
        </w:rPr>
        <w:t xml:space="preserve"> + </w:t>
      </w:r>
      <w:r>
        <w:rPr>
          <w:rStyle w:val="md-plain"/>
          <w:rFonts w:ascii="Times New Roman" w:hAnsi="Times New Roman" w:cs="Times New Roman"/>
          <w:color w:val="1F0909"/>
        </w:rPr>
        <w:t>思考</w:t>
      </w:r>
    </w:p>
    <w:p w14:paraId="081C7D63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直接看解法：注意！多解法，比较解法优劣</w:t>
      </w:r>
    </w:p>
    <w:p w14:paraId="48030240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背诵、默写好的解法</w:t>
      </w:r>
    </w:p>
    <w:p w14:paraId="367A2F70" w14:textId="5FBF58A7" w:rsidR="00CF25B4" w:rsidRDefault="00CF25B4" w:rsidP="00CF25B4">
      <w:pPr>
        <w:pStyle w:val="md-list-item"/>
        <w:numPr>
          <w:ilvl w:val="0"/>
          <w:numId w:val="7"/>
        </w:numPr>
        <w:spacing w:before="0" w:beforeAutospacing="0" w:after="0" w:afterAutospacing="0"/>
        <w:ind w:left="36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object w:dxaOrig="1440" w:dyaOrig="1440" w14:anchorId="6E105493">
          <v:shape id="_x0000_i1058" type="#_x0000_t75" style="width:18pt;height:13.8pt" o:ole="">
            <v:imagedata r:id="rId15" o:title=""/>
          </v:shape>
          <w:control r:id="rId17" w:name="DefaultOcxName1" w:shapeid="_x0000_i1058"/>
        </w:objec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刷题第二遍</w:t>
      </w:r>
      <w:proofErr w:type="gramEnd"/>
    </w:p>
    <w:p w14:paraId="087A9B88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马上自己写</w:t>
      </w:r>
      <w:r>
        <w:rPr>
          <w:rStyle w:val="md-plain"/>
          <w:rFonts w:ascii="Times New Roman" w:hAnsi="Times New Roman" w:cs="Times New Roman"/>
          <w:color w:val="1F0909"/>
        </w:rPr>
        <w:t xml:space="preserve"> ----&gt; </w:t>
      </w:r>
      <w:proofErr w:type="spellStart"/>
      <w:r>
        <w:rPr>
          <w:rStyle w:val="md-plain"/>
          <w:rFonts w:ascii="Times New Roman" w:hAnsi="Times New Roman" w:cs="Times New Roman"/>
          <w:color w:val="1F0909"/>
        </w:rPr>
        <w:t>Leetcode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提交</w:t>
      </w:r>
    </w:p>
    <w:p w14:paraId="62AD5A97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多种解法比较、体会</w:t>
      </w:r>
      <w:r>
        <w:rPr>
          <w:rStyle w:val="md-plain"/>
          <w:rFonts w:ascii="Times New Roman" w:hAnsi="Times New Roman" w:cs="Times New Roman"/>
          <w:color w:val="1F0909"/>
        </w:rPr>
        <w:t xml:space="preserve"> ---&gt; </w:t>
      </w:r>
      <w:r>
        <w:rPr>
          <w:rStyle w:val="md-plain"/>
          <w:rFonts w:ascii="Times New Roman" w:hAnsi="Times New Roman" w:cs="Times New Roman"/>
          <w:color w:val="1F0909"/>
        </w:rPr>
        <w:t>优化！</w:t>
      </w:r>
    </w:p>
    <w:p w14:paraId="2F7936D0" w14:textId="5E4E49D4" w:rsidR="00CF25B4" w:rsidRDefault="00CF25B4" w:rsidP="00CF25B4">
      <w:pPr>
        <w:pStyle w:val="md-list-item"/>
        <w:numPr>
          <w:ilvl w:val="0"/>
          <w:numId w:val="7"/>
        </w:numPr>
        <w:spacing w:before="0" w:beforeAutospacing="0" w:after="0" w:afterAutospacing="0"/>
        <w:ind w:left="36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object w:dxaOrig="1440" w:dyaOrig="1440" w14:anchorId="03897D86">
          <v:shape id="_x0000_i1057" type="#_x0000_t75" style="width:18pt;height:13.8pt" o:ole="">
            <v:imagedata r:id="rId15" o:title=""/>
          </v:shape>
          <w:control r:id="rId18" w:name="DefaultOcxName2" w:shapeid="_x0000_i1057"/>
        </w:objec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刷题第三遍</w:t>
      </w:r>
      <w:proofErr w:type="gramEnd"/>
    </w:p>
    <w:p w14:paraId="583888E0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过了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一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天后，再重复做题</w:t>
      </w:r>
    </w:p>
    <w:p w14:paraId="0BE7E5E0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不同解法的熟练程度</w:t>
      </w:r>
      <w:r>
        <w:rPr>
          <w:rStyle w:val="md-plain"/>
          <w:rFonts w:ascii="Times New Roman" w:hAnsi="Times New Roman" w:cs="Times New Roman"/>
          <w:color w:val="1F0909"/>
        </w:rPr>
        <w:t xml:space="preserve"> ---&gt; </w:t>
      </w:r>
      <w:r>
        <w:rPr>
          <w:rStyle w:val="md-plain"/>
          <w:rFonts w:ascii="Times New Roman" w:hAnsi="Times New Roman" w:cs="Times New Roman"/>
          <w:color w:val="1F0909"/>
        </w:rPr>
        <w:t>专项训练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（多做不熟练的题）</w:t>
      </w:r>
    </w:p>
    <w:p w14:paraId="5A6A7673" w14:textId="66E4979D" w:rsidR="00CF25B4" w:rsidRDefault="00CF25B4" w:rsidP="00CF25B4">
      <w:pPr>
        <w:pStyle w:val="md-list-item"/>
        <w:numPr>
          <w:ilvl w:val="0"/>
          <w:numId w:val="7"/>
        </w:numPr>
        <w:spacing w:before="0" w:beforeAutospacing="0" w:after="0" w:afterAutospacing="0"/>
        <w:ind w:left="36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object w:dxaOrig="1440" w:dyaOrig="1440" w14:anchorId="4CA1235E">
          <v:shape id="_x0000_i1056" type="#_x0000_t75" style="width:18pt;height:13.8pt" o:ole="">
            <v:imagedata r:id="rId15" o:title=""/>
          </v:shape>
          <w:control r:id="rId19" w:name="DefaultOcxName3" w:shapeid="_x0000_i1056"/>
        </w:objec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刷题第四遍</w:t>
      </w:r>
      <w:proofErr w:type="gramEnd"/>
    </w:p>
    <w:p w14:paraId="414EFCD5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过了一周：反复回来练习相同的题目</w:t>
      </w:r>
    </w:p>
    <w:p w14:paraId="0E46562B" w14:textId="62F7CB14" w:rsidR="00CF25B4" w:rsidRDefault="00CF25B4" w:rsidP="00CF25B4">
      <w:pPr>
        <w:pStyle w:val="md-list-item"/>
        <w:numPr>
          <w:ilvl w:val="0"/>
          <w:numId w:val="7"/>
        </w:numPr>
        <w:spacing w:before="0" w:beforeAutospacing="0" w:after="0" w:afterAutospacing="0"/>
        <w:ind w:left="36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object w:dxaOrig="1440" w:dyaOrig="1440" w14:anchorId="5CD6B4FF">
          <v:shape id="_x0000_i1055" type="#_x0000_t75" style="width:18pt;height:13.8pt" o:ole="">
            <v:imagedata r:id="rId15" o:title=""/>
          </v:shape>
          <w:control r:id="rId20" w:name="DefaultOcxName4" w:shapeid="_x0000_i1055"/>
        </w:objec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刷题第五遍</w:t>
      </w:r>
      <w:proofErr w:type="gramEnd"/>
    </w:p>
    <w:p w14:paraId="3B645A7B" w14:textId="77777777" w:rsidR="00CF25B4" w:rsidRDefault="00CF25B4" w:rsidP="00CF25B4">
      <w:pPr>
        <w:pStyle w:val="md-end-block"/>
        <w:numPr>
          <w:ilvl w:val="0"/>
          <w:numId w:val="7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面试前一周恢复性训练</w:t>
      </w:r>
    </w:p>
    <w:p w14:paraId="13EFF6A1" w14:textId="77777777" w:rsidR="00CF25B4" w:rsidRDefault="00CF25B4" w:rsidP="00CF25B4">
      <w:pPr>
        <w:pStyle w:val="3"/>
        <w:spacing w:before="548" w:beforeAutospacing="0" w:after="180" w:afterAutospacing="0"/>
        <w:rPr>
          <w:rFonts w:ascii="Times New Roman" w:hAnsi="Times New Roman" w:cs="Times New Roman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2.4.</w:t>
      </w:r>
      <w:r>
        <w:rPr>
          <w:rStyle w:val="md-plain"/>
          <w:rFonts w:ascii="Times New Roman" w:hAnsi="Times New Roman" w:cs="Times New Roman"/>
          <w:b w:val="0"/>
          <w:bCs w:val="0"/>
          <w:color w:val="1F0909"/>
          <w:sz w:val="31"/>
          <w:szCs w:val="31"/>
        </w:rPr>
        <w:t>解题时的思路</w:t>
      </w:r>
    </w:p>
    <w:p w14:paraId="77D53F13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当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解题没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头绪的时候，可以思考有无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最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简暴力法，基本情况是什么</w:t>
      </w:r>
    </w:p>
    <w:p w14:paraId="4AE1ABC5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其次查找是否存在最近重复问题，数学归纳法</w:t>
      </w:r>
    </w:p>
    <w:p w14:paraId="4E8785BF" w14:textId="77777777" w:rsidR="00CF25B4" w:rsidRDefault="00CF25B4" w:rsidP="00CF25B4">
      <w:pPr>
        <w:pStyle w:val="2"/>
        <w:spacing w:before="548" w:beforeAutospacing="0" w:after="180" w:afterAutospacing="0"/>
        <w:rPr>
          <w:rFonts w:ascii="Times New Roman" w:hAnsi="Times New Roman" w:cs="Times New Roman"/>
          <w:color w:val="1F0909"/>
          <w:sz w:val="31"/>
          <w:szCs w:val="31"/>
        </w:rPr>
      </w:pP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3.</w:t>
      </w:r>
      <w:r>
        <w:rPr>
          <w:rStyle w:val="md-plain"/>
          <w:rFonts w:ascii="Times New Roman" w:hAnsi="Times New Roman" w:cs="Times New Roman"/>
          <w:color w:val="1F0909"/>
          <w:sz w:val="31"/>
          <w:szCs w:val="31"/>
        </w:rPr>
        <w:t>实战记录</w:t>
      </w:r>
    </w:p>
    <w:p w14:paraId="4022E0C8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proofErr w:type="gramStart"/>
      <w:r>
        <w:rPr>
          <w:rStyle w:val="md-plain"/>
          <w:rFonts w:ascii="Times New Roman" w:hAnsi="Times New Roman" w:cs="Times New Roman"/>
          <w:color w:val="1F0909"/>
        </w:rPr>
        <w:t>夹逼法</w:t>
      </w:r>
      <w:proofErr w:type="gramEnd"/>
    </w:p>
    <w:p w14:paraId="15161DD1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lastRenderedPageBreak/>
        <w:t>有序数组中的双指针理论</w:t>
      </w:r>
    </w:p>
    <w:p w14:paraId="0C82A782" w14:textId="77777777" w:rsidR="00CF25B4" w:rsidRDefault="00CF25B4" w:rsidP="00CF25B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环形链表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快慢指针</w:t>
      </w:r>
    </w:p>
    <w:p w14:paraId="3340AD1C" w14:textId="77777777" w:rsidR="00CF25B4" w:rsidRDefault="00CF25B4">
      <w:pPr>
        <w:rPr>
          <w:rFonts w:hint="eastAsia"/>
        </w:rPr>
      </w:pPr>
    </w:p>
    <w:sectPr w:rsidR="00CF2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79C"/>
    <w:multiLevelType w:val="multilevel"/>
    <w:tmpl w:val="FC90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2E4C"/>
    <w:multiLevelType w:val="multilevel"/>
    <w:tmpl w:val="A43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10433"/>
    <w:multiLevelType w:val="multilevel"/>
    <w:tmpl w:val="86A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7160"/>
    <w:multiLevelType w:val="multilevel"/>
    <w:tmpl w:val="665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A5FE5"/>
    <w:multiLevelType w:val="multilevel"/>
    <w:tmpl w:val="521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54E3A"/>
    <w:multiLevelType w:val="multilevel"/>
    <w:tmpl w:val="809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4"/>
    <w:rsid w:val="00053F08"/>
    <w:rsid w:val="00354D4A"/>
    <w:rsid w:val="00C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4DDA"/>
  <w15:chartTrackingRefBased/>
  <w15:docId w15:val="{025040A0-7213-4D7D-A6FB-CE376FF3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5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25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25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25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25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25B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CF25B4"/>
  </w:style>
  <w:style w:type="paragraph" w:customStyle="1" w:styleId="md-end-block">
    <w:name w:val="md-end-block"/>
    <w:basedOn w:val="a"/>
    <w:rsid w:val="00CF2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F25B4"/>
  </w:style>
  <w:style w:type="paragraph" w:customStyle="1" w:styleId="md-list-item">
    <w:name w:val="md-list-item"/>
    <w:basedOn w:val="a"/>
    <w:rsid w:val="00CF2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CF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zhihu.com/question/20202931" TargetMode="External"/><Relationship Id="rId18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10" Type="http://schemas.openxmlformats.org/officeDocument/2006/relationships/image" Target="media/image6.png"/><Relationship Id="rId19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智杰</dc:creator>
  <cp:keywords/>
  <dc:description/>
  <cp:lastModifiedBy>王 智杰</cp:lastModifiedBy>
  <cp:revision>1</cp:revision>
  <dcterms:created xsi:type="dcterms:W3CDTF">2020-05-24T03:08:00Z</dcterms:created>
  <dcterms:modified xsi:type="dcterms:W3CDTF">2020-05-24T04:24:00Z</dcterms:modified>
</cp:coreProperties>
</file>