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5E636" w14:textId="3D2731CA" w:rsidR="00FC5F9B" w:rsidRDefault="00330B54">
      <w:r>
        <w:rPr>
          <w:noProof/>
        </w:rPr>
        <w:drawing>
          <wp:inline distT="0" distB="0" distL="0" distR="0" wp14:anchorId="6EFFDC09" wp14:editId="454B8EDC">
            <wp:extent cx="4869815" cy="43434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413" cy="435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D55F" w14:textId="2385CC65" w:rsidR="00330B54" w:rsidRDefault="00330B54">
      <w:r>
        <w:rPr>
          <w:noProof/>
        </w:rPr>
        <w:drawing>
          <wp:inline distT="0" distB="0" distL="0" distR="0" wp14:anchorId="5124A83B" wp14:editId="3DF2B7E6">
            <wp:extent cx="4944110" cy="360182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986" b="4420"/>
                    <a:stretch/>
                  </pic:blipFill>
                  <pic:spPr bwMode="auto">
                    <a:xfrm>
                      <a:off x="0" y="0"/>
                      <a:ext cx="4967209" cy="361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F105D" w14:textId="583407B7" w:rsidR="00330B54" w:rsidRDefault="00330B54" w:rsidP="00330B54">
      <w:pPr>
        <w:jc w:val="center"/>
      </w:pPr>
      <w:r>
        <w:rPr>
          <w:noProof/>
        </w:rPr>
        <w:lastRenderedPageBreak/>
        <w:drawing>
          <wp:inline distT="0" distB="0" distL="0" distR="0" wp14:anchorId="4970BD0A" wp14:editId="4C82897B">
            <wp:extent cx="3187639" cy="115685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049" cy="11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47F5" w14:textId="77777777" w:rsidR="00A51FED" w:rsidRPr="00A51FED" w:rsidRDefault="00A51FED" w:rsidP="00A51FED">
      <w:pPr>
        <w:widowControl/>
        <w:spacing w:line="240" w:lineRule="atLeast"/>
        <w:jc w:val="left"/>
        <w:outlineLvl w:val="2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A51FED">
        <w:rPr>
          <w:rFonts w:ascii="宋体" w:eastAsia="宋体" w:hAnsi="宋体" w:cs="宋体"/>
          <w:b/>
          <w:bCs/>
          <w:kern w:val="0"/>
          <w:sz w:val="18"/>
          <w:szCs w:val="18"/>
        </w:rPr>
        <w:t>二、同步任务和异步任务</w:t>
      </w:r>
    </w:p>
    <w:p w14:paraId="72CB43B7" w14:textId="77777777" w:rsidR="00A51FED" w:rsidRPr="00A51FED" w:rsidRDefault="00A51FED" w:rsidP="00A51FED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A51FED">
        <w:rPr>
          <w:rFonts w:ascii="宋体" w:eastAsia="宋体" w:hAnsi="宋体" w:cs="宋体"/>
          <w:kern w:val="0"/>
          <w:sz w:val="18"/>
          <w:szCs w:val="18"/>
        </w:rPr>
        <w:t>javascript</w:t>
      </w:r>
      <w:proofErr w:type="spellEnd"/>
      <w:r w:rsidRPr="00A51FED">
        <w:rPr>
          <w:rFonts w:ascii="宋体" w:eastAsia="宋体" w:hAnsi="宋体" w:cs="宋体"/>
          <w:kern w:val="0"/>
          <w:sz w:val="18"/>
          <w:szCs w:val="18"/>
        </w:rPr>
        <w:t>是单线程。单线程就意味着，所有任务需要排队，前一个任务结束，才会执行后一个任务。如果前一个任务耗时很长，后一个任务就不得不一直等着。</w:t>
      </w:r>
      <w:r w:rsidRPr="00A51FED">
        <w:rPr>
          <w:rFonts w:ascii="宋体" w:eastAsia="宋体" w:hAnsi="宋体" w:cs="宋体"/>
          <w:kern w:val="0"/>
          <w:sz w:val="18"/>
          <w:szCs w:val="18"/>
        </w:rPr>
        <w:br/>
        <w:t>于是</w:t>
      </w:r>
      <w:proofErr w:type="spellStart"/>
      <w:r w:rsidRPr="00A51FED">
        <w:rPr>
          <w:rFonts w:ascii="宋体" w:eastAsia="宋体" w:hAnsi="宋体" w:cs="宋体"/>
          <w:kern w:val="0"/>
          <w:sz w:val="18"/>
          <w:szCs w:val="18"/>
        </w:rPr>
        <w:t>js</w:t>
      </w:r>
      <w:proofErr w:type="spellEnd"/>
      <w:r w:rsidRPr="00A51FED">
        <w:rPr>
          <w:rFonts w:ascii="宋体" w:eastAsia="宋体" w:hAnsi="宋体" w:cs="宋体"/>
          <w:kern w:val="0"/>
          <w:sz w:val="18"/>
          <w:szCs w:val="18"/>
        </w:rPr>
        <w:t>所有任务分为两种：同步任务，异步任务</w:t>
      </w:r>
      <w:r w:rsidRPr="00A51FED">
        <w:rPr>
          <w:rFonts w:ascii="宋体" w:eastAsia="宋体" w:hAnsi="宋体" w:cs="宋体"/>
          <w:kern w:val="0"/>
          <w:sz w:val="18"/>
          <w:szCs w:val="18"/>
        </w:rPr>
        <w:br/>
      </w:r>
      <w:r w:rsidRPr="00A51FED">
        <w:rPr>
          <w:rFonts w:ascii="宋体" w:eastAsia="宋体" w:hAnsi="宋体" w:cs="宋体"/>
          <w:b/>
          <w:bCs/>
          <w:kern w:val="0"/>
          <w:sz w:val="18"/>
          <w:szCs w:val="18"/>
        </w:rPr>
        <w:t>同步任务</w:t>
      </w:r>
      <w:r w:rsidRPr="00A51FED">
        <w:rPr>
          <w:rFonts w:ascii="宋体" w:eastAsia="宋体" w:hAnsi="宋体" w:cs="宋体"/>
          <w:kern w:val="0"/>
          <w:sz w:val="18"/>
          <w:szCs w:val="18"/>
        </w:rPr>
        <w:t>是调用立即得到结果的任务，同步任务在主线程上排队执行的任务，只有前一个任务执行完毕，才能执行后一个任务；</w:t>
      </w:r>
    </w:p>
    <w:p w14:paraId="7AF1A8C8" w14:textId="77777777" w:rsidR="00A51FED" w:rsidRPr="00A51FED" w:rsidRDefault="00A51FED" w:rsidP="00A51FED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51FED">
        <w:rPr>
          <w:rFonts w:ascii="宋体" w:eastAsia="宋体" w:hAnsi="宋体" w:cs="宋体"/>
          <w:b/>
          <w:bCs/>
          <w:kern w:val="0"/>
          <w:sz w:val="18"/>
          <w:szCs w:val="18"/>
        </w:rPr>
        <w:t>异步任务</w:t>
      </w:r>
      <w:r w:rsidRPr="00A51FED">
        <w:rPr>
          <w:rFonts w:ascii="宋体" w:eastAsia="宋体" w:hAnsi="宋体" w:cs="宋体"/>
          <w:kern w:val="0"/>
          <w:sz w:val="18"/>
          <w:szCs w:val="18"/>
        </w:rPr>
        <w:t>是调用无法立即得到结果，需要额外的操作才能预期结果的任务，异步任务不进入主线程、而进入"任务队列"（task queue）的任务，只有"任务队列"通知主线程，某个异步任务可以执行了，该任务才会进入主线程执行。</w:t>
      </w:r>
      <w:r w:rsidRPr="00A51FED">
        <w:rPr>
          <w:rFonts w:ascii="宋体" w:eastAsia="宋体" w:hAnsi="宋体" w:cs="宋体"/>
          <w:kern w:val="0"/>
          <w:sz w:val="18"/>
          <w:szCs w:val="18"/>
        </w:rPr>
        <w:br/>
        <w:t>JS引擎遇到异步任务（DOM事件监听、网络请求、</w:t>
      </w:r>
      <w:proofErr w:type="spellStart"/>
      <w:r w:rsidRPr="00A51FED">
        <w:rPr>
          <w:rFonts w:ascii="宋体" w:eastAsia="宋体" w:hAnsi="宋体" w:cs="宋体"/>
          <w:kern w:val="0"/>
          <w:sz w:val="18"/>
          <w:szCs w:val="18"/>
        </w:rPr>
        <w:t>setTimeout</w:t>
      </w:r>
      <w:proofErr w:type="spellEnd"/>
      <w:r w:rsidRPr="00A51FED">
        <w:rPr>
          <w:rFonts w:ascii="宋体" w:eastAsia="宋体" w:hAnsi="宋体" w:cs="宋体"/>
          <w:kern w:val="0"/>
          <w:sz w:val="18"/>
          <w:szCs w:val="18"/>
        </w:rPr>
        <w:t>计时器等），会交给相应的线程单独去维护异步任务，等待某个时机（计时器结束、网络请求成功、用户点击DOM），然后由 事件触发线程 将异步对应的 回</w:t>
      </w:r>
      <w:proofErr w:type="gramStart"/>
      <w:r w:rsidRPr="00A51FED">
        <w:rPr>
          <w:rFonts w:ascii="宋体" w:eastAsia="宋体" w:hAnsi="宋体" w:cs="宋体"/>
          <w:kern w:val="0"/>
          <w:sz w:val="18"/>
          <w:szCs w:val="18"/>
        </w:rPr>
        <w:t>调函数</w:t>
      </w:r>
      <w:proofErr w:type="gramEnd"/>
      <w:r w:rsidRPr="00A51FED">
        <w:rPr>
          <w:rFonts w:ascii="宋体" w:eastAsia="宋体" w:hAnsi="宋体" w:cs="宋体"/>
          <w:kern w:val="0"/>
          <w:sz w:val="18"/>
          <w:szCs w:val="18"/>
        </w:rPr>
        <w:t xml:space="preserve"> 加入到消息队列中，消息队列中的回</w:t>
      </w:r>
      <w:proofErr w:type="gramStart"/>
      <w:r w:rsidRPr="00A51FED">
        <w:rPr>
          <w:rFonts w:ascii="宋体" w:eastAsia="宋体" w:hAnsi="宋体" w:cs="宋体"/>
          <w:kern w:val="0"/>
          <w:sz w:val="18"/>
          <w:szCs w:val="18"/>
        </w:rPr>
        <w:t>调函数</w:t>
      </w:r>
      <w:proofErr w:type="gramEnd"/>
      <w:r w:rsidRPr="00A51FED">
        <w:rPr>
          <w:rFonts w:ascii="宋体" w:eastAsia="宋体" w:hAnsi="宋体" w:cs="宋体"/>
          <w:kern w:val="0"/>
          <w:sz w:val="18"/>
          <w:szCs w:val="18"/>
        </w:rPr>
        <w:t>等待被执行。</w:t>
      </w:r>
    </w:p>
    <w:p w14:paraId="23E4F0AD" w14:textId="77777777" w:rsidR="00A51FED" w:rsidRPr="00A51FED" w:rsidRDefault="00A51FED" w:rsidP="00A51FED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51FED">
        <w:rPr>
          <w:rFonts w:ascii="宋体" w:eastAsia="宋体" w:hAnsi="宋体" w:cs="宋体"/>
          <w:b/>
          <w:bCs/>
          <w:kern w:val="0"/>
          <w:sz w:val="18"/>
          <w:szCs w:val="18"/>
        </w:rPr>
        <w:t>具体来说，异步运行机制如下：</w:t>
      </w:r>
    </w:p>
    <w:p w14:paraId="20F1E59B" w14:textId="77777777" w:rsidR="00A51FED" w:rsidRPr="00A51FED" w:rsidRDefault="00A51FED" w:rsidP="00A51FED">
      <w:pPr>
        <w:widowControl/>
        <w:numPr>
          <w:ilvl w:val="0"/>
          <w:numId w:val="1"/>
        </w:numPr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51FED">
        <w:rPr>
          <w:rFonts w:ascii="宋体" w:eastAsia="宋体" w:hAnsi="宋体" w:cs="宋体"/>
          <w:kern w:val="0"/>
          <w:sz w:val="18"/>
          <w:szCs w:val="18"/>
        </w:rPr>
        <w:t>（1）所有同步任务都在主线程上执行，形成一个[执行栈]</w:t>
      </w:r>
    </w:p>
    <w:p w14:paraId="7B022D18" w14:textId="77777777" w:rsidR="00A51FED" w:rsidRPr="00A51FED" w:rsidRDefault="00A51FED" w:rsidP="00A51FED">
      <w:pPr>
        <w:widowControl/>
        <w:numPr>
          <w:ilvl w:val="0"/>
          <w:numId w:val="1"/>
        </w:numPr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51FED">
        <w:rPr>
          <w:rFonts w:ascii="宋体" w:eastAsia="宋体" w:hAnsi="宋体" w:cs="宋体"/>
          <w:kern w:val="0"/>
          <w:sz w:val="18"/>
          <w:szCs w:val="18"/>
        </w:rPr>
        <w:t>（2）主线程之外，还存在一个"任务队列"（task queue）。只要异步任务有了运行结果，就在"任务队列"之中放置一个事件。</w:t>
      </w:r>
    </w:p>
    <w:p w14:paraId="1D88DDFE" w14:textId="77777777" w:rsidR="00A51FED" w:rsidRPr="00A51FED" w:rsidRDefault="00A51FED" w:rsidP="00A51FED">
      <w:pPr>
        <w:widowControl/>
        <w:numPr>
          <w:ilvl w:val="0"/>
          <w:numId w:val="1"/>
        </w:numPr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51FED">
        <w:rPr>
          <w:rFonts w:ascii="宋体" w:eastAsia="宋体" w:hAnsi="宋体" w:cs="宋体"/>
          <w:kern w:val="0"/>
          <w:sz w:val="18"/>
          <w:szCs w:val="18"/>
        </w:rPr>
        <w:t>（3）一旦"执行栈"中的所有同步任务执行完毕，系统就会读取"任务队列"，看看里面有哪些事件。那些对应的异步任务，于是结束等待状态，进入执行栈，开始执行。</w:t>
      </w:r>
    </w:p>
    <w:p w14:paraId="26B91EE2" w14:textId="77777777" w:rsidR="00A51FED" w:rsidRPr="00A51FED" w:rsidRDefault="00A51FED" w:rsidP="00A51FED">
      <w:pPr>
        <w:widowControl/>
        <w:numPr>
          <w:ilvl w:val="0"/>
          <w:numId w:val="1"/>
        </w:numPr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51FED">
        <w:rPr>
          <w:rFonts w:ascii="宋体" w:eastAsia="宋体" w:hAnsi="宋体" w:cs="宋体"/>
          <w:kern w:val="0"/>
          <w:sz w:val="18"/>
          <w:szCs w:val="18"/>
        </w:rPr>
        <w:t>（4）主线程不断重复上面的第三步。</w:t>
      </w:r>
    </w:p>
    <w:p w14:paraId="5F18CD1F" w14:textId="789720CA" w:rsidR="00330B54" w:rsidRDefault="00A51FED" w:rsidP="00A51FED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51FED">
        <w:rPr>
          <w:rFonts w:ascii="宋体" w:eastAsia="宋体" w:hAnsi="宋体" w:cs="宋体"/>
          <w:kern w:val="0"/>
          <w:sz w:val="18"/>
          <w:szCs w:val="18"/>
        </w:rPr>
        <w:t>主线程从"任务队列"中读取事件，这个过程是循环不断的，所以整个的这种运行机制又称为Event Loop（事件循环）</w:t>
      </w:r>
    </w:p>
    <w:p w14:paraId="58D1E0B7" w14:textId="31186695" w:rsidR="00A51FED" w:rsidRDefault="00A51FED" w:rsidP="00A51FED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3B822A4" wp14:editId="5714A620">
            <wp:extent cx="2106757" cy="2681802"/>
            <wp:effectExtent l="0" t="0" r="825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1427" cy="273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         </w:t>
      </w:r>
      <w:r>
        <w:rPr>
          <w:noProof/>
        </w:rPr>
        <w:drawing>
          <wp:inline distT="0" distB="0" distL="0" distR="0" wp14:anchorId="1AD56E8F" wp14:editId="5C4BFC83">
            <wp:extent cx="1899804" cy="2409508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1840" cy="242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421E" w14:textId="6AD5A234" w:rsidR="00A51FED" w:rsidRDefault="00A51FED" w:rsidP="00A51FED">
      <w:pPr>
        <w:widowControl/>
        <w:spacing w:line="240" w:lineRule="atLeast"/>
        <w:jc w:val="left"/>
        <w:rPr>
          <w:rFonts w:ascii="Segoe UI Emoji" w:hAnsi="Segoe UI Emoji"/>
          <w:color w:val="404040"/>
          <w:shd w:val="clear" w:color="auto" w:fill="FFFFFF"/>
        </w:rPr>
      </w:pP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timer 2 over</w:t>
      </w:r>
      <w:r>
        <w:rPr>
          <w:rFonts w:ascii="Segoe UI Emoji" w:hAnsi="Segoe UI Emoji"/>
          <w:color w:val="404040"/>
          <w:shd w:val="clear" w:color="auto" w:fill="FFFFFF"/>
        </w:rPr>
        <w:t>0</w:t>
      </w:r>
      <w:r>
        <w:rPr>
          <w:rFonts w:ascii="Segoe UI Emoji" w:hAnsi="Segoe UI Emoji"/>
          <w:color w:val="404040"/>
          <w:shd w:val="clear" w:color="auto" w:fill="FFFFFF"/>
        </w:rPr>
        <w:t>毫秒后添加到任务队列队尾，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timer 1 over</w:t>
      </w:r>
      <w:r>
        <w:rPr>
          <w:rFonts w:ascii="Segoe UI Emoji" w:hAnsi="Segoe UI Emoji"/>
          <w:color w:val="404040"/>
          <w:shd w:val="clear" w:color="auto" w:fill="FFFFFF"/>
        </w:rPr>
        <w:t>1</w:t>
      </w:r>
      <w:r>
        <w:rPr>
          <w:rFonts w:ascii="Segoe UI Emoji" w:hAnsi="Segoe UI Emoji"/>
          <w:color w:val="404040"/>
          <w:shd w:val="clear" w:color="auto" w:fill="FFFFFF"/>
        </w:rPr>
        <w:t>秒添加到任务队列队尾，等待主线程任务执行完，从队头依次执行任务队列中的任务</w:t>
      </w:r>
    </w:p>
    <w:p w14:paraId="20BC9F07" w14:textId="7F2D8603" w:rsidR="00A51FED" w:rsidRDefault="00A51FED" w:rsidP="00A51FED">
      <w:pPr>
        <w:widowControl/>
        <w:spacing w:line="240" w:lineRule="atLeast"/>
        <w:jc w:val="left"/>
        <w:rPr>
          <w:rFonts w:ascii="Segoe UI Emoji" w:hAnsi="Segoe UI Emoji"/>
          <w:color w:val="404040"/>
          <w:shd w:val="clear" w:color="auto" w:fill="FFFFFF"/>
        </w:rPr>
      </w:pPr>
    </w:p>
    <w:p w14:paraId="107B2352" w14:textId="2D763B0C" w:rsidR="00A51FED" w:rsidRDefault="00E14C17" w:rsidP="00A51FED">
      <w:pPr>
        <w:widowControl/>
        <w:spacing w:line="240" w:lineRule="atLeast"/>
        <w:jc w:val="left"/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 w:hint="eastAsia"/>
          <w:noProof/>
          <w:color w:val="404040"/>
          <w:shd w:val="clear" w:color="auto" w:fill="FFFFFF"/>
        </w:rPr>
        <w:lastRenderedPageBreak/>
        <w:drawing>
          <wp:inline distT="0" distB="0" distL="0" distR="0" wp14:anchorId="2BC419B2" wp14:editId="526840A8">
            <wp:extent cx="4752975" cy="505402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无标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817" cy="507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421A" w14:textId="6638F3D1" w:rsidR="00A51FED" w:rsidRDefault="00A51FED" w:rsidP="00A51FED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90865C8" wp14:editId="2D7EFA46">
            <wp:extent cx="5274310" cy="5943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7444" w14:textId="524AC96B" w:rsidR="00A51FED" w:rsidRDefault="00A51FED" w:rsidP="00A51FED">
      <w:pPr>
        <w:widowControl/>
        <w:spacing w:line="240" w:lineRule="atLeast"/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9452EEA" wp14:editId="4AFEACD3">
            <wp:extent cx="4655127" cy="26529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3911" cy="273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EF0E" w14:textId="3634F974" w:rsidR="00335216" w:rsidRDefault="00335216" w:rsidP="00A51FED">
      <w:pPr>
        <w:widowControl/>
        <w:spacing w:line="240" w:lineRule="atLeast"/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DF76BFE" wp14:editId="3F54225A">
            <wp:extent cx="4401185" cy="328317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917" cy="33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B780" w14:textId="6EFF98DD" w:rsidR="00335216" w:rsidRDefault="00335216" w:rsidP="00A51FED">
      <w:pPr>
        <w:widowControl/>
        <w:spacing w:line="24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E984F4B" wp14:editId="74968FAD">
            <wp:extent cx="4413519" cy="2639291"/>
            <wp:effectExtent l="0" t="0" r="635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6380" cy="26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6230" w14:textId="1654699F" w:rsidR="00335216" w:rsidRDefault="00335216" w:rsidP="00A51FED">
      <w:pPr>
        <w:widowControl/>
        <w:spacing w:line="240" w:lineRule="atLeast"/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A9917CF" wp14:editId="7C57CB67">
            <wp:extent cx="4736592" cy="2588202"/>
            <wp:effectExtent l="0" t="0" r="698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1386" cy="27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A711" w14:textId="702E4C40" w:rsidR="00AB240F" w:rsidRDefault="00AB240F" w:rsidP="00A51FED">
      <w:pPr>
        <w:widowControl/>
        <w:spacing w:line="240" w:lineRule="atLeast"/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C65C034" wp14:editId="20412B97">
            <wp:extent cx="4708283" cy="34725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8893" cy="348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22E5" w14:textId="446CB58E" w:rsidR="00AB240F" w:rsidRDefault="00AB240F" w:rsidP="00A51FED">
      <w:pPr>
        <w:widowControl/>
        <w:spacing w:line="240" w:lineRule="atLeast"/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4F39C15" wp14:editId="748F9C51">
            <wp:extent cx="5274310" cy="22669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D23E" w14:textId="21160D0F" w:rsidR="00AB240F" w:rsidRDefault="00AB240F" w:rsidP="00A51FED">
      <w:pPr>
        <w:widowControl/>
        <w:spacing w:line="240" w:lineRule="atLeast"/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88CEB5C" wp14:editId="0F479565">
            <wp:extent cx="4611152" cy="2396067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521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BE48" w14:textId="4F232075" w:rsidR="00AB240F" w:rsidRDefault="00AB240F" w:rsidP="005041CC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F73C084" wp14:editId="09441D6F">
            <wp:extent cx="4772891" cy="1491169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2537" cy="15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1407" w14:textId="609DF9FF" w:rsidR="005041CC" w:rsidRDefault="005041CC" w:rsidP="005041CC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78C834E" wp14:editId="140F4F4C">
            <wp:extent cx="4569684" cy="299950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5043" cy="302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C2F0" w14:textId="4F9FD2AE" w:rsidR="00AB240F" w:rsidRDefault="00AB240F" w:rsidP="005041CC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2B4292B" wp14:editId="1546EB74">
            <wp:extent cx="4793673" cy="1551913"/>
            <wp:effectExtent l="0" t="0" r="698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1919" cy="156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3A6C" w14:textId="48156242" w:rsidR="00AB240F" w:rsidRDefault="00AB240F" w:rsidP="00AB240F">
      <w:pPr>
        <w:widowControl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5A3DFDA" wp14:editId="57BCF766">
            <wp:extent cx="2687782" cy="209753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8806" cy="21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5CD5" w14:textId="1CAD26C1" w:rsidR="00AB240F" w:rsidRPr="00A51FED" w:rsidRDefault="00AB240F" w:rsidP="00AB240F">
      <w:pPr>
        <w:widowControl/>
        <w:spacing w:line="24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Segoe UI Emoji" w:hAnsi="Segoe UI Emoji"/>
          <w:color w:val="404040"/>
          <w:shd w:val="clear" w:color="auto" w:fill="FFFFFF"/>
        </w:rPr>
        <w:t>上面代码指定</w:t>
      </w:r>
      <w:r>
        <w:rPr>
          <w:rFonts w:ascii="Segoe UI Emoji" w:hAnsi="Segoe UI Emoji"/>
          <w:color w:val="404040"/>
          <w:shd w:val="clear" w:color="auto" w:fill="FFFFFF"/>
        </w:rPr>
        <w:t xml:space="preserve"> 50 </w:t>
      </w:r>
      <w:r>
        <w:rPr>
          <w:rFonts w:ascii="Segoe UI Emoji" w:hAnsi="Segoe UI Emoji"/>
          <w:color w:val="404040"/>
          <w:shd w:val="clear" w:color="auto" w:fill="FFFFFF"/>
        </w:rPr>
        <w:t>毫秒以后，输出</w:t>
      </w:r>
      <w:r>
        <w:rPr>
          <w:rStyle w:val="HTML"/>
          <w:rFonts w:ascii="Consolas" w:hAnsi="Consolas"/>
          <w:color w:val="C7254E"/>
          <w:sz w:val="18"/>
          <w:szCs w:val="18"/>
          <w:bdr w:val="none" w:sz="0" w:space="0" w:color="auto" w:frame="1"/>
          <w:shd w:val="clear" w:color="auto" w:fill="F2F2F2"/>
        </w:rPr>
        <w:t>hello world</w:t>
      </w:r>
      <w:r>
        <w:rPr>
          <w:rFonts w:ascii="Segoe UI Emoji" w:hAnsi="Segoe UI Emoji"/>
          <w:color w:val="404040"/>
          <w:shd w:val="clear" w:color="auto" w:fill="FFFFFF"/>
        </w:rPr>
        <w:t>。</w:t>
      </w:r>
    </w:p>
    <w:sectPr w:rsidR="00AB240F" w:rsidRPr="00A51FED"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19170" w14:textId="77777777" w:rsidR="00CA725A" w:rsidRDefault="00CA725A" w:rsidP="00056860">
      <w:r>
        <w:separator/>
      </w:r>
    </w:p>
  </w:endnote>
  <w:endnote w:type="continuationSeparator" w:id="0">
    <w:p w14:paraId="3C878CCB" w14:textId="77777777" w:rsidR="00CA725A" w:rsidRDefault="00CA725A" w:rsidP="00056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C4172" w14:textId="06AD83E7" w:rsidR="00056860" w:rsidRDefault="005041CC">
    <w:pPr>
      <w:pStyle w:val="a7"/>
      <w:jc w:val="center"/>
    </w:pPr>
    <w:r>
      <w:t xml:space="preserve"> </w:t>
    </w:r>
    <w:r>
      <w:rPr>
        <w:rFonts w:hint="eastAsia"/>
      </w:rPr>
      <w:t>事件循环机制</w:t>
    </w:r>
    <w:r>
      <w:t xml:space="preserve"> </w:t>
    </w:r>
    <w:r>
      <w:rPr>
        <w:rFonts w:hint="eastAsia"/>
      </w:rPr>
      <w:t xml:space="preserve">与 异步编程方法 </w:t>
    </w:r>
    <w:r>
      <w:t xml:space="preserve">  </w:t>
    </w:r>
    <w:sdt>
      <w:sdtPr>
        <w:id w:val="-152071206"/>
        <w:docPartObj>
          <w:docPartGallery w:val="Page Numbers (Bottom of Page)"/>
          <w:docPartUnique/>
        </w:docPartObj>
      </w:sdtPr>
      <w:sdtContent>
        <w:r w:rsidR="00056860">
          <w:fldChar w:fldCharType="begin"/>
        </w:r>
        <w:r w:rsidR="00056860">
          <w:instrText>PAGE   \* MERGEFORMAT</w:instrText>
        </w:r>
        <w:r w:rsidR="00056860">
          <w:fldChar w:fldCharType="separate"/>
        </w:r>
        <w:r w:rsidR="00056860">
          <w:rPr>
            <w:lang w:val="zh-CN"/>
          </w:rPr>
          <w:t>2</w:t>
        </w:r>
        <w:r w:rsidR="00056860">
          <w:fldChar w:fldCharType="end"/>
        </w:r>
      </w:sdtContent>
    </w:sdt>
  </w:p>
  <w:p w14:paraId="77DB24F1" w14:textId="77777777" w:rsidR="00056860" w:rsidRDefault="000568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D662F" w14:textId="77777777" w:rsidR="00CA725A" w:rsidRDefault="00CA725A" w:rsidP="00056860">
      <w:r>
        <w:separator/>
      </w:r>
    </w:p>
  </w:footnote>
  <w:footnote w:type="continuationSeparator" w:id="0">
    <w:p w14:paraId="31D61C75" w14:textId="77777777" w:rsidR="00CA725A" w:rsidRDefault="00CA725A" w:rsidP="00056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019C6"/>
    <w:multiLevelType w:val="multilevel"/>
    <w:tmpl w:val="D448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1A"/>
    <w:rsid w:val="00056860"/>
    <w:rsid w:val="00330B54"/>
    <w:rsid w:val="00335216"/>
    <w:rsid w:val="004D751A"/>
    <w:rsid w:val="005041CC"/>
    <w:rsid w:val="005D44C4"/>
    <w:rsid w:val="00686203"/>
    <w:rsid w:val="00A51FED"/>
    <w:rsid w:val="00AB240F"/>
    <w:rsid w:val="00CA725A"/>
    <w:rsid w:val="00E1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7B98"/>
  <w15:chartTrackingRefBased/>
  <w15:docId w15:val="{F588BD10-E623-4224-9ED3-59E58CA6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51FE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51FE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51F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51FED"/>
    <w:rPr>
      <w:b/>
      <w:bCs/>
    </w:rPr>
  </w:style>
  <w:style w:type="character" w:styleId="HTML">
    <w:name w:val="HTML Code"/>
    <w:basedOn w:val="a0"/>
    <w:uiPriority w:val="99"/>
    <w:semiHidden/>
    <w:unhideWhenUsed/>
    <w:rsid w:val="00A51FED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56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68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6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6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龙</dc:creator>
  <cp:keywords/>
  <dc:description/>
  <cp:lastModifiedBy>徐 龙</cp:lastModifiedBy>
  <cp:revision>9</cp:revision>
  <dcterms:created xsi:type="dcterms:W3CDTF">2020-04-14T06:01:00Z</dcterms:created>
  <dcterms:modified xsi:type="dcterms:W3CDTF">2020-04-14T06:49:00Z</dcterms:modified>
</cp:coreProperties>
</file>