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FFDB" w14:textId="77777777" w:rsidR="00A4620F" w:rsidRDefault="00A4620F" w:rsidP="00A4620F">
      <w:r>
        <w:t xml:space="preserve">Producer – the program/logic that puts data into </w:t>
      </w:r>
      <w:proofErr w:type="spellStart"/>
      <w:r>
        <w:t>kafka</w:t>
      </w:r>
      <w:proofErr w:type="spellEnd"/>
    </w:p>
    <w:p w14:paraId="201B3B25" w14:textId="77777777" w:rsidR="00A4620F" w:rsidRDefault="00A4620F" w:rsidP="00A4620F">
      <w:r>
        <w:t>Here our python logic that contains –</w:t>
      </w:r>
    </w:p>
    <w:p w14:paraId="4FB8B1F6" w14:textId="77777777" w:rsidR="00A4620F" w:rsidRDefault="00A4620F" w:rsidP="00A4620F">
      <w:r>
        <w:t xml:space="preserve">Connects with </w:t>
      </w:r>
      <w:proofErr w:type="spellStart"/>
      <w:r>
        <w:t>coinbase</w:t>
      </w:r>
      <w:proofErr w:type="spellEnd"/>
    </w:p>
    <w:p w14:paraId="7B901B0E" w14:textId="77777777" w:rsidR="00A4620F" w:rsidRDefault="00A4620F" w:rsidP="00A4620F">
      <w:r>
        <w:t>Subscribe</w:t>
      </w:r>
    </w:p>
    <w:p w14:paraId="626AEF7B" w14:textId="77777777" w:rsidR="00A4620F" w:rsidRDefault="00A4620F" w:rsidP="00A4620F">
      <w:r>
        <w:t>Receive msg</w:t>
      </w:r>
    </w:p>
    <w:p w14:paraId="3B722437" w14:textId="77777777" w:rsidR="00A4620F" w:rsidRDefault="00A4620F" w:rsidP="00A4620F">
      <w:r>
        <w:t>Validate data</w:t>
      </w:r>
    </w:p>
    <w:p w14:paraId="24E4265A" w14:textId="77777777" w:rsidR="00A4620F" w:rsidRPr="00896829" w:rsidRDefault="00A4620F" w:rsidP="00A4620F">
      <w:pPr>
        <w:rPr>
          <w:u w:val="single"/>
        </w:rPr>
      </w:pPr>
      <w:r w:rsidRPr="00896829">
        <w:rPr>
          <w:u w:val="single"/>
        </w:rPr>
        <w:t>Add metadata</w:t>
      </w:r>
    </w:p>
    <w:p w14:paraId="5FA01266" w14:textId="77777777" w:rsidR="00A4620F" w:rsidRDefault="00A4620F" w:rsidP="00A4620F">
      <w:r>
        <w:t xml:space="preserve">Choose </w:t>
      </w:r>
      <w:proofErr w:type="spellStart"/>
      <w:r>
        <w:t>kafka</w:t>
      </w:r>
      <w:proofErr w:type="spellEnd"/>
      <w:r>
        <w:t xml:space="preserve"> topic/key</w:t>
      </w:r>
    </w:p>
    <w:p w14:paraId="1AEECCBE" w14:textId="77777777" w:rsidR="00A4620F" w:rsidRDefault="00A4620F" w:rsidP="00A4620F">
      <w:r>
        <w:t>Put</w:t>
      </w:r>
    </w:p>
    <w:p w14:paraId="563147E6" w14:textId="77777777" w:rsidR="00A4620F" w:rsidRDefault="00A4620F" w:rsidP="00A4620F">
      <w:pPr>
        <w:rPr>
          <w:u w:val="single"/>
        </w:rPr>
      </w:pPr>
      <w:r w:rsidRPr="00896829">
        <w:rPr>
          <w:u w:val="single"/>
        </w:rPr>
        <w:t>Handle failure</w:t>
      </w:r>
    </w:p>
    <w:p w14:paraId="3BA02935" w14:textId="77777777" w:rsidR="00A4620F" w:rsidRDefault="00A4620F" w:rsidP="00A4620F">
      <w:pPr>
        <w:rPr>
          <w:u w:val="single"/>
        </w:rPr>
      </w:pPr>
    </w:p>
    <w:p w14:paraId="0A59AA41" w14:textId="77777777" w:rsidR="00A4620F" w:rsidRDefault="00A4620F" w:rsidP="00A4620F">
      <w:pPr>
        <w:rPr>
          <w:u w:val="single"/>
        </w:rPr>
      </w:pPr>
      <w:r>
        <w:rPr>
          <w:u w:val="single"/>
        </w:rPr>
        <w:t>Kafka Cluster – Group of Brokers</w:t>
      </w:r>
    </w:p>
    <w:p w14:paraId="2CE5247B" w14:textId="77777777" w:rsidR="00A4620F" w:rsidRDefault="00A4620F" w:rsidP="00A4620F">
      <w:pPr>
        <w:rPr>
          <w:u w:val="single"/>
        </w:rPr>
      </w:pPr>
      <w:r>
        <w:rPr>
          <w:u w:val="single"/>
        </w:rPr>
        <w:t>Broker – Actual Server that stores and publish data</w:t>
      </w:r>
    </w:p>
    <w:p w14:paraId="6DB5443E" w14:textId="77777777" w:rsidR="00A4620F" w:rsidRDefault="00A4620F" w:rsidP="00A4620F">
      <w:pPr>
        <w:rPr>
          <w:u w:val="single"/>
        </w:rPr>
      </w:pPr>
      <w:r>
        <w:rPr>
          <w:u w:val="single"/>
        </w:rPr>
        <w:t xml:space="preserve">Topic- Logical </w:t>
      </w:r>
      <w:proofErr w:type="spellStart"/>
      <w:r>
        <w:rPr>
          <w:u w:val="single"/>
        </w:rPr>
        <w:t>Dividation</w:t>
      </w:r>
      <w:proofErr w:type="spellEnd"/>
    </w:p>
    <w:p w14:paraId="5E07FC40" w14:textId="77777777" w:rsidR="00A4620F" w:rsidRDefault="00A4620F" w:rsidP="00A4620F">
      <w:pPr>
        <w:rPr>
          <w:u w:val="single"/>
        </w:rPr>
      </w:pPr>
      <w:r>
        <w:rPr>
          <w:u w:val="single"/>
        </w:rPr>
        <w:t xml:space="preserve">Partition - </w:t>
      </w:r>
      <w:r w:rsidRPr="00896829">
        <w:rPr>
          <w:u w:val="single"/>
        </w:rPr>
        <w:t>unit of ordering and parallelism.</w:t>
      </w:r>
      <w:r>
        <w:rPr>
          <w:u w:val="single"/>
        </w:rPr>
        <w:t xml:space="preserve"> – (e.g. BTC-USD, ETH – USD, SOL – USD)</w:t>
      </w:r>
    </w:p>
    <w:p w14:paraId="73651BA8" w14:textId="77777777" w:rsidR="00A4620F" w:rsidRDefault="00A4620F" w:rsidP="00A4620F">
      <w:pPr>
        <w:rPr>
          <w:u w:val="single"/>
        </w:rPr>
      </w:pPr>
      <w:r w:rsidRPr="00896829">
        <w:rPr>
          <w:u w:val="single"/>
        </w:rPr>
        <w:t>Replication = copies of partition across brokers for fault tolerance.</w:t>
      </w:r>
    </w:p>
    <w:p w14:paraId="08E2F844" w14:textId="0C3A17E3" w:rsidR="00A4620F" w:rsidRDefault="00A4620F" w:rsidP="00A4620F">
      <w:pPr>
        <w:rPr>
          <w:noProof/>
          <w:u w:val="single"/>
        </w:rPr>
      </w:pPr>
      <w:r w:rsidRPr="00896829">
        <w:rPr>
          <w:noProof/>
          <w:u w:val="single"/>
        </w:rPr>
        <w:drawing>
          <wp:inline distT="0" distB="0" distL="0" distR="0" wp14:anchorId="70605F86" wp14:editId="3D94B03E">
            <wp:extent cx="1874520" cy="2186940"/>
            <wp:effectExtent l="0" t="0" r="0" b="3810"/>
            <wp:docPr id="761714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B027A" w14:textId="77777777" w:rsidR="00A4620F" w:rsidRDefault="00A4620F" w:rsidP="00A4620F">
      <w:pPr>
        <w:rPr>
          <w:noProof/>
          <w:u w:val="single"/>
        </w:rPr>
      </w:pPr>
    </w:p>
    <w:p w14:paraId="6C7AB784" w14:textId="77777777" w:rsidR="00A4620F" w:rsidRDefault="00A4620F" w:rsidP="00A4620F">
      <w:pPr>
        <w:rPr>
          <w:noProof/>
          <w:u w:val="single"/>
        </w:rPr>
      </w:pPr>
    </w:p>
    <w:p w14:paraId="3ADF41CF" w14:textId="77777777" w:rsidR="00A4620F" w:rsidRDefault="00A4620F" w:rsidP="00A4620F">
      <w:pPr>
        <w:rPr>
          <w:noProof/>
        </w:rPr>
      </w:pPr>
      <w:r>
        <w:lastRenderedPageBreak/>
        <w:t>In our project we have 3 brokers, with 3 partitions with 3 replication</w:t>
      </w:r>
      <w:r>
        <w:br/>
      </w:r>
    </w:p>
    <w:p w14:paraId="21EC699C" w14:textId="65F4790C" w:rsidR="00A4620F" w:rsidRDefault="00A4620F" w:rsidP="00A4620F">
      <w:pPr>
        <w:rPr>
          <w:noProof/>
        </w:rPr>
      </w:pPr>
      <w:r w:rsidRPr="00D85E93">
        <w:rPr>
          <w:noProof/>
        </w:rPr>
        <w:drawing>
          <wp:inline distT="0" distB="0" distL="0" distR="0" wp14:anchorId="3C3D8BAB" wp14:editId="16340D72">
            <wp:extent cx="5875020" cy="5364480"/>
            <wp:effectExtent l="0" t="0" r="0" b="7620"/>
            <wp:docPr id="17794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3D1F" w14:textId="77777777" w:rsidR="00A4620F" w:rsidRDefault="00A4620F" w:rsidP="00A4620F">
      <w:pPr>
        <w:rPr>
          <w:noProof/>
        </w:rPr>
      </w:pPr>
      <w:r>
        <w:rPr>
          <w:noProof/>
        </w:rPr>
        <w:t xml:space="preserve">Bootstrap server in docker compose file - </w:t>
      </w:r>
      <w:r w:rsidRPr="008E091B">
        <w:rPr>
          <w:noProof/>
        </w:rPr>
        <w:t>the entry-point address your producer uses to make its very first network connection to the Kafka cluster.</w:t>
      </w:r>
    </w:p>
    <w:p w14:paraId="55E1919F" w14:textId="77777777" w:rsidR="00A4620F" w:rsidRDefault="00A4620F" w:rsidP="00A4620F">
      <w:pPr>
        <w:rPr>
          <w:noProof/>
        </w:rPr>
      </w:pPr>
    </w:p>
    <w:p w14:paraId="499C65EA" w14:textId="77777777" w:rsidR="00A4620F" w:rsidRDefault="00A4620F" w:rsidP="00A4620F">
      <w:pPr>
        <w:rPr>
          <w:noProof/>
        </w:rPr>
      </w:pPr>
    </w:p>
    <w:p w14:paraId="0FFEA418" w14:textId="77777777" w:rsidR="00A4620F" w:rsidRDefault="00A4620F" w:rsidP="00A4620F">
      <w:pPr>
        <w:rPr>
          <w:noProof/>
        </w:rPr>
      </w:pPr>
    </w:p>
    <w:p w14:paraId="36E9D747" w14:textId="77777777" w:rsidR="00A4620F" w:rsidRDefault="00A4620F" w:rsidP="00A4620F">
      <w:pPr>
        <w:rPr>
          <w:noProof/>
        </w:rPr>
      </w:pPr>
    </w:p>
    <w:p w14:paraId="43F49F3A" w14:textId="77777777" w:rsidR="00A4620F" w:rsidRDefault="00A4620F" w:rsidP="00A4620F">
      <w:pPr>
        <w:rPr>
          <w:noProof/>
        </w:rPr>
      </w:pPr>
    </w:p>
    <w:p w14:paraId="1A8D4525" w14:textId="77777777" w:rsidR="00A4620F" w:rsidRDefault="00A4620F" w:rsidP="00A4620F">
      <w:pPr>
        <w:jc w:val="center"/>
      </w:pPr>
      <w:r>
        <w:lastRenderedPageBreak/>
        <w:t>Kafka Producer Logic</w:t>
      </w:r>
    </w:p>
    <w:p w14:paraId="38A26473" w14:textId="77777777" w:rsidR="00A4620F" w:rsidRPr="00E84996" w:rsidRDefault="00A4620F" w:rsidP="00A4620F">
      <w:r w:rsidRPr="00E84996">
        <w:t>Data flow into Kafka:</w:t>
      </w:r>
    </w:p>
    <w:p w14:paraId="48F4589C" w14:textId="77777777" w:rsidR="00A4620F" w:rsidRPr="00E84996" w:rsidRDefault="00A4620F" w:rsidP="00A4620F">
      <w:r w:rsidRPr="00E84996">
        <w:t>Coinbase WebSocket</w:t>
      </w:r>
    </w:p>
    <w:p w14:paraId="60F8216D" w14:textId="77777777" w:rsidR="00A4620F" w:rsidRPr="00E84996" w:rsidRDefault="00A4620F" w:rsidP="00A4620F">
      <w:r w:rsidRPr="00E84996">
        <w:t xml:space="preserve">   │</w:t>
      </w:r>
    </w:p>
    <w:p w14:paraId="2A273AC0" w14:textId="77777777" w:rsidR="00A4620F" w:rsidRPr="00E84996" w:rsidRDefault="00A4620F" w:rsidP="00A4620F">
      <w:r w:rsidRPr="00E84996">
        <w:t xml:space="preserve">   │ one listener per product</w:t>
      </w:r>
    </w:p>
    <w:p w14:paraId="3E059DA9" w14:textId="77777777" w:rsidR="00A4620F" w:rsidRPr="00E84996" w:rsidRDefault="00A4620F" w:rsidP="00A4620F">
      <w:r w:rsidRPr="00E84996">
        <w:t xml:space="preserve">   │ BTC-USD / ETH-USD / SOL-USD</w:t>
      </w:r>
    </w:p>
    <w:p w14:paraId="787E21ED" w14:textId="77777777" w:rsidR="00A4620F" w:rsidRPr="00E84996" w:rsidRDefault="00A4620F" w:rsidP="00A4620F">
      <w:r w:rsidRPr="00E84996">
        <w:t xml:space="preserve">   </w:t>
      </w:r>
      <w:r w:rsidRPr="00E84996">
        <w:rPr>
          <w:rFonts w:ascii="Arial" w:hAnsi="Arial" w:cs="Arial"/>
        </w:rPr>
        <w:t>▼</w:t>
      </w:r>
    </w:p>
    <w:p w14:paraId="19E87085" w14:textId="77777777" w:rsidR="00A4620F" w:rsidRPr="00E84996" w:rsidRDefault="00A4620F" w:rsidP="00A4620F">
      <w:r w:rsidRPr="00E84996">
        <w:t>Python ingestion process</w:t>
      </w:r>
    </w:p>
    <w:p w14:paraId="053155B1" w14:textId="77777777" w:rsidR="00A4620F" w:rsidRPr="00E84996" w:rsidRDefault="00A4620F" w:rsidP="00A4620F">
      <w:r w:rsidRPr="00E84996">
        <w:t xml:space="preserve">   │</w:t>
      </w:r>
    </w:p>
    <w:p w14:paraId="50B123B1" w14:textId="77777777" w:rsidR="00A4620F" w:rsidRPr="00E84996" w:rsidRDefault="00A4620F" w:rsidP="00A4620F">
      <w:r w:rsidRPr="00E84996">
        <w:t xml:space="preserve">   │ Kafka producer</w:t>
      </w:r>
    </w:p>
    <w:p w14:paraId="36B32693" w14:textId="77777777" w:rsidR="00A4620F" w:rsidRPr="00E84996" w:rsidRDefault="00A4620F" w:rsidP="00A4620F">
      <w:r w:rsidRPr="00E84996">
        <w:t xml:space="preserve">   │ key = configured product ID</w:t>
      </w:r>
    </w:p>
    <w:p w14:paraId="11DBB71D" w14:textId="77777777" w:rsidR="00A4620F" w:rsidRPr="00E84996" w:rsidRDefault="00A4620F" w:rsidP="00A4620F">
      <w:r w:rsidRPr="00E84996">
        <w:t xml:space="preserve">   │ value = untouched raw Coinbase JSON batch</w:t>
      </w:r>
    </w:p>
    <w:p w14:paraId="350C819E" w14:textId="77777777" w:rsidR="00A4620F" w:rsidRPr="00E84996" w:rsidRDefault="00A4620F" w:rsidP="00A4620F">
      <w:r w:rsidRPr="00E84996">
        <w:t xml:space="preserve">   │ headers = source, </w:t>
      </w:r>
      <w:proofErr w:type="spellStart"/>
      <w:r w:rsidRPr="00E84996">
        <w:t>connection_product_id</w:t>
      </w:r>
      <w:proofErr w:type="spellEnd"/>
      <w:r w:rsidRPr="00E84996">
        <w:t xml:space="preserve">, </w:t>
      </w:r>
      <w:proofErr w:type="spellStart"/>
      <w:r w:rsidRPr="00E84996">
        <w:t>ingestion_version</w:t>
      </w:r>
      <w:proofErr w:type="spellEnd"/>
    </w:p>
    <w:p w14:paraId="3BD55913" w14:textId="77777777" w:rsidR="00A4620F" w:rsidRPr="00E84996" w:rsidRDefault="00A4620F" w:rsidP="00A4620F">
      <w:r w:rsidRPr="00E84996">
        <w:t xml:space="preserve">   </w:t>
      </w:r>
      <w:r w:rsidRPr="00E84996">
        <w:rPr>
          <w:rFonts w:ascii="Arial" w:hAnsi="Arial" w:cs="Arial"/>
        </w:rPr>
        <w:t>▼</w:t>
      </w:r>
    </w:p>
    <w:p w14:paraId="02C6FD1B" w14:textId="77777777" w:rsidR="00A4620F" w:rsidRPr="00E84996" w:rsidRDefault="00A4620F" w:rsidP="00A4620F">
      <w:r w:rsidRPr="00E84996">
        <w:t xml:space="preserve">Kafka topic: </w:t>
      </w:r>
      <w:proofErr w:type="spellStart"/>
      <w:r w:rsidRPr="00E84996">
        <w:t>coinbase.raw.trade_batches</w:t>
      </w:r>
      <w:proofErr w:type="spellEnd"/>
    </w:p>
    <w:p w14:paraId="26E8A810" w14:textId="77777777" w:rsidR="00A4620F" w:rsidRPr="00E84996" w:rsidRDefault="00A4620F" w:rsidP="00A4620F">
      <w:r w:rsidRPr="00E84996">
        <w:t xml:space="preserve">   │</w:t>
      </w:r>
    </w:p>
    <w:p w14:paraId="46842A95" w14:textId="77777777" w:rsidR="00A4620F" w:rsidRPr="00E84996" w:rsidRDefault="00A4620F" w:rsidP="00A4620F">
      <w:r w:rsidRPr="00E84996">
        <w:t xml:space="preserve">   </w:t>
      </w:r>
      <w:r w:rsidRPr="00E84996">
        <w:rPr>
          <w:rFonts w:ascii="MS Gothic" w:eastAsia="MS Gothic" w:hAnsi="MS Gothic" w:cs="MS Gothic" w:hint="eastAsia"/>
        </w:rPr>
        <w:t>├</w:t>
      </w:r>
      <w:r w:rsidRPr="00E84996">
        <w:rPr>
          <w:rFonts w:ascii="Aptos" w:hAnsi="Aptos" w:cs="Aptos"/>
        </w:rPr>
        <w:t>──</w:t>
      </w:r>
      <w:r w:rsidRPr="00E84996">
        <w:t xml:space="preserve"> Partition 0</w:t>
      </w:r>
    </w:p>
    <w:p w14:paraId="57626C85" w14:textId="77777777" w:rsidR="00A4620F" w:rsidRPr="00E84996" w:rsidRDefault="00A4620F" w:rsidP="00A4620F">
      <w:r w:rsidRPr="00E84996">
        <w:t xml:space="preserve">   </w:t>
      </w:r>
      <w:r w:rsidRPr="00E84996">
        <w:rPr>
          <w:rFonts w:ascii="MS Gothic" w:eastAsia="MS Gothic" w:hAnsi="MS Gothic" w:cs="MS Gothic" w:hint="eastAsia"/>
        </w:rPr>
        <w:t>├</w:t>
      </w:r>
      <w:r w:rsidRPr="00E84996">
        <w:rPr>
          <w:rFonts w:ascii="Aptos" w:hAnsi="Aptos" w:cs="Aptos"/>
        </w:rPr>
        <w:t>──</w:t>
      </w:r>
      <w:r w:rsidRPr="00E84996">
        <w:t xml:space="preserve"> Partition 1</w:t>
      </w:r>
    </w:p>
    <w:p w14:paraId="75EA14B6" w14:textId="77777777" w:rsidR="00A4620F" w:rsidRPr="00E84996" w:rsidRDefault="00A4620F" w:rsidP="00A4620F">
      <w:r w:rsidRPr="00E84996">
        <w:t xml:space="preserve">   └── Partition 2</w:t>
      </w:r>
    </w:p>
    <w:p w14:paraId="302987A0" w14:textId="77777777" w:rsidR="00A4620F" w:rsidRPr="00E84996" w:rsidRDefault="00A4620F" w:rsidP="00A4620F">
      <w:r w:rsidRPr="00E84996">
        <w:t>How records are partitioned:</w:t>
      </w:r>
    </w:p>
    <w:p w14:paraId="4444C231" w14:textId="77777777" w:rsidR="00A4620F" w:rsidRPr="00E84996" w:rsidRDefault="00A4620F" w:rsidP="00A4620F">
      <w:pPr>
        <w:numPr>
          <w:ilvl w:val="0"/>
          <w:numId w:val="1"/>
        </w:numPr>
      </w:pPr>
      <w:r w:rsidRPr="00E84996">
        <w:t>The producer sends BTC-USD, ETH-USD, or SOL-USD as the Kafka message key.</w:t>
      </w:r>
    </w:p>
    <w:p w14:paraId="1CDAAD11" w14:textId="77777777" w:rsidR="00A4620F" w:rsidRPr="00E84996" w:rsidRDefault="00A4620F" w:rsidP="00A4620F">
      <w:pPr>
        <w:numPr>
          <w:ilvl w:val="0"/>
          <w:numId w:val="1"/>
        </w:numPr>
      </w:pPr>
      <w:r w:rsidRPr="00E84996">
        <w:t>Kafka hashes that key and selects one of the three partitions.</w:t>
      </w:r>
    </w:p>
    <w:p w14:paraId="0C2E21CC" w14:textId="77777777" w:rsidR="00A4620F" w:rsidRPr="00E84996" w:rsidRDefault="00A4620F" w:rsidP="00A4620F">
      <w:pPr>
        <w:numPr>
          <w:ilvl w:val="0"/>
          <w:numId w:val="1"/>
        </w:numPr>
      </w:pPr>
      <w:r w:rsidRPr="00E84996">
        <w:t>The same key consistently goes to the same partition, as long as we do not change the partition count.</w:t>
      </w:r>
    </w:p>
    <w:p w14:paraId="60D3408F" w14:textId="77777777" w:rsidR="00A4620F" w:rsidRPr="00E84996" w:rsidRDefault="00A4620F" w:rsidP="00A4620F">
      <w:pPr>
        <w:numPr>
          <w:ilvl w:val="0"/>
          <w:numId w:val="1"/>
        </w:numPr>
      </w:pPr>
      <w:r w:rsidRPr="00E84996">
        <w:t>Therefore, trade-batch order is preserved within each product’s partition.</w:t>
      </w:r>
    </w:p>
    <w:p w14:paraId="2360A9A8" w14:textId="77777777" w:rsidR="00A4620F" w:rsidRPr="00E84996" w:rsidRDefault="00A4620F" w:rsidP="00A4620F">
      <w:pPr>
        <w:numPr>
          <w:ilvl w:val="0"/>
          <w:numId w:val="1"/>
        </w:numPr>
      </w:pPr>
      <w:r w:rsidRPr="00E84996">
        <w:t xml:space="preserve">We do </w:t>
      </w:r>
      <w:r w:rsidRPr="00E84996">
        <w:rPr>
          <w:b/>
          <w:bCs/>
        </w:rPr>
        <w:t>not</w:t>
      </w:r>
      <w:r w:rsidRPr="00E84996">
        <w:t xml:space="preserve"> manually send records to Kafka broker 1, 2, or 3. Kafka handles that.</w:t>
      </w:r>
    </w:p>
    <w:p w14:paraId="4E596799" w14:textId="77777777" w:rsidR="00A4620F" w:rsidRPr="00E84996" w:rsidRDefault="00A4620F" w:rsidP="00A4620F">
      <w:r w:rsidRPr="00E84996">
        <w:lastRenderedPageBreak/>
        <w:t>Example mapping only—your actual mapping may differ:</w:t>
      </w:r>
    </w:p>
    <w:p w14:paraId="56E8430E" w14:textId="77777777" w:rsidR="00A4620F" w:rsidRPr="00E84996" w:rsidRDefault="00A4620F" w:rsidP="00A4620F">
      <w:r w:rsidRPr="00E84996">
        <w:t>ETH-USD key → Partition 0</w:t>
      </w:r>
    </w:p>
    <w:p w14:paraId="27614E33" w14:textId="77777777" w:rsidR="00A4620F" w:rsidRPr="00E84996" w:rsidRDefault="00A4620F" w:rsidP="00A4620F">
      <w:r w:rsidRPr="00E84996">
        <w:t>BTC-USD key → Partition 2</w:t>
      </w:r>
    </w:p>
    <w:p w14:paraId="5B01B366" w14:textId="77777777" w:rsidR="00A4620F" w:rsidRPr="00E84996" w:rsidRDefault="00A4620F" w:rsidP="00A4620F">
      <w:r w:rsidRPr="00E84996">
        <w:t>SOL-USD key → Partition 1</w:t>
      </w:r>
    </w:p>
    <w:p w14:paraId="6B4C24B9" w14:textId="77777777" w:rsidR="00A4620F" w:rsidRPr="00E84996" w:rsidRDefault="00A4620F" w:rsidP="00A4620F">
      <w:r w:rsidRPr="00E84996">
        <w:t>For each partition:</w:t>
      </w:r>
    </w:p>
    <w:p w14:paraId="6329B0C9" w14:textId="77777777" w:rsidR="00A4620F" w:rsidRPr="00E84996" w:rsidRDefault="00A4620F" w:rsidP="00A4620F">
      <w:r w:rsidRPr="00E84996">
        <w:t>Producer → partition leader broker → replicated to the other two brokers</w:t>
      </w:r>
    </w:p>
    <w:p w14:paraId="516FF84B" w14:textId="77777777" w:rsidR="00A4620F" w:rsidRPr="00E84996" w:rsidRDefault="00A4620F" w:rsidP="00A4620F">
      <w:r w:rsidRPr="00E84996">
        <w:t>With replication factor 3, every record is stored on all three brokers:</w:t>
      </w:r>
    </w:p>
    <w:p w14:paraId="4F9536F4" w14:textId="77777777" w:rsidR="00A4620F" w:rsidRPr="00E84996" w:rsidRDefault="00A4620F" w:rsidP="00A4620F">
      <w:r w:rsidRPr="00E84996">
        <w:t>Partition 0:</w:t>
      </w:r>
    </w:p>
    <w:p w14:paraId="2A6A0316" w14:textId="77777777" w:rsidR="00A4620F" w:rsidRPr="00E84996" w:rsidRDefault="00A4620F" w:rsidP="00A4620F">
      <w:r w:rsidRPr="00E84996">
        <w:t xml:space="preserve">  leader: one broker</w:t>
      </w:r>
    </w:p>
    <w:p w14:paraId="400531AB" w14:textId="77777777" w:rsidR="00A4620F" w:rsidRPr="00E84996" w:rsidRDefault="00A4620F" w:rsidP="00A4620F">
      <w:r w:rsidRPr="00E84996">
        <w:t xml:space="preserve">  replicas: Kafka 1, Kafka 2, Kafka 3</w:t>
      </w:r>
    </w:p>
    <w:p w14:paraId="224F3C53" w14:textId="77777777" w:rsidR="00A4620F" w:rsidRPr="00E84996" w:rsidRDefault="00A4620F" w:rsidP="00A4620F"/>
    <w:p w14:paraId="54C9EF67" w14:textId="77777777" w:rsidR="00A4620F" w:rsidRPr="00E84996" w:rsidRDefault="00A4620F" w:rsidP="00A4620F">
      <w:r w:rsidRPr="00E84996">
        <w:t>Partition 1:</w:t>
      </w:r>
    </w:p>
    <w:p w14:paraId="61F2258C" w14:textId="77777777" w:rsidR="00A4620F" w:rsidRPr="00E84996" w:rsidRDefault="00A4620F" w:rsidP="00A4620F">
      <w:r w:rsidRPr="00E84996">
        <w:t xml:space="preserve">  leader: one broker</w:t>
      </w:r>
    </w:p>
    <w:p w14:paraId="2197519D" w14:textId="77777777" w:rsidR="00A4620F" w:rsidRPr="00E84996" w:rsidRDefault="00A4620F" w:rsidP="00A4620F">
      <w:r w:rsidRPr="00E84996">
        <w:t xml:space="preserve">  replicas: Kafka 1, Kafka 2, Kafka 3</w:t>
      </w:r>
    </w:p>
    <w:p w14:paraId="4522C123" w14:textId="77777777" w:rsidR="00A4620F" w:rsidRPr="00E84996" w:rsidRDefault="00A4620F" w:rsidP="00A4620F"/>
    <w:p w14:paraId="61583208" w14:textId="77777777" w:rsidR="00A4620F" w:rsidRPr="00E84996" w:rsidRDefault="00A4620F" w:rsidP="00A4620F">
      <w:r w:rsidRPr="00E84996">
        <w:t>Partition 2:</w:t>
      </w:r>
    </w:p>
    <w:p w14:paraId="0F844057" w14:textId="77777777" w:rsidR="00A4620F" w:rsidRPr="00E84996" w:rsidRDefault="00A4620F" w:rsidP="00A4620F">
      <w:r w:rsidRPr="00E84996">
        <w:t xml:space="preserve">  leader: one broker</w:t>
      </w:r>
    </w:p>
    <w:p w14:paraId="5FA4FE81" w14:textId="77777777" w:rsidR="00A4620F" w:rsidRPr="00E84996" w:rsidRDefault="00A4620F" w:rsidP="00A4620F">
      <w:r w:rsidRPr="00E84996">
        <w:t xml:space="preserve">  replicas: Kafka 1, Kafka 2, Kafka 3</w:t>
      </w:r>
    </w:p>
    <w:p w14:paraId="57C47DD8" w14:textId="77777777" w:rsidR="00A4620F" w:rsidRPr="00E84996" w:rsidRDefault="00A4620F" w:rsidP="00A4620F">
      <w:r w:rsidRPr="00E84996">
        <w:t>The producer waits for replicated acknowledgement (acks=all), so Kafka confirms a batch only after the leader and in-sync replicas acknowledge it.</w:t>
      </w:r>
    </w:p>
    <w:p w14:paraId="281C9F49" w14:textId="77777777" w:rsidR="00A4620F" w:rsidRDefault="00A4620F" w:rsidP="00A4620F"/>
    <w:p w14:paraId="50295993" w14:textId="77777777" w:rsidR="003A6AE2" w:rsidRDefault="003A6AE2" w:rsidP="00A4620F"/>
    <w:p w14:paraId="00768FAB" w14:textId="0D02250E" w:rsidR="003A6AE2" w:rsidRDefault="003A6AE2" w:rsidP="00A4620F">
      <w:r>
        <w:t>Spark Transformation Logic</w:t>
      </w:r>
    </w:p>
    <w:p w14:paraId="689613B4" w14:textId="77777777" w:rsidR="003A6AE2" w:rsidRPr="003A6AE2" w:rsidRDefault="003A6AE2" w:rsidP="003A6AE2">
      <w:r w:rsidRPr="003A6AE2">
        <w:t xml:space="preserve">  Read </w:t>
      </w:r>
      <w:proofErr w:type="spellStart"/>
      <w:r w:rsidRPr="003A6AE2">
        <w:t>coinbase.raw.trade_batches</w:t>
      </w:r>
      <w:proofErr w:type="spellEnd"/>
      <w:r w:rsidRPr="003A6AE2">
        <w:t xml:space="preserve"> from Kafka.</w:t>
      </w:r>
    </w:p>
    <w:p w14:paraId="607EE22A" w14:textId="77777777" w:rsidR="003A6AE2" w:rsidRPr="003A6AE2" w:rsidRDefault="003A6AE2" w:rsidP="003A6AE2">
      <w:r w:rsidRPr="003A6AE2">
        <w:t>  Parse the raw JSON.</w:t>
      </w:r>
    </w:p>
    <w:p w14:paraId="7EB7562C" w14:textId="77777777" w:rsidR="003A6AE2" w:rsidRPr="003A6AE2" w:rsidRDefault="003A6AE2" w:rsidP="003A6AE2">
      <w:r w:rsidRPr="003A6AE2">
        <w:t>  Separate events[].trades[] so one Kafka output record represents one trade.</w:t>
      </w:r>
    </w:p>
    <w:p w14:paraId="5A71CBEC" w14:textId="77777777" w:rsidR="003A6AE2" w:rsidRPr="003A6AE2" w:rsidRDefault="003A6AE2" w:rsidP="003A6AE2">
      <w:r w:rsidRPr="003A6AE2">
        <w:lastRenderedPageBreak/>
        <w:t>  Validate required fields and data types.</w:t>
      </w:r>
    </w:p>
    <w:p w14:paraId="5AA8F2FA" w14:textId="77777777" w:rsidR="003A6AE2" w:rsidRPr="003A6AE2" w:rsidRDefault="003A6AE2" w:rsidP="003A6AE2">
      <w:r w:rsidRPr="003A6AE2">
        <w:t>  Convert price and size into precise decimal values and parse trade time.</w:t>
      </w:r>
    </w:p>
    <w:p w14:paraId="1E7E3D49" w14:textId="77777777" w:rsidR="003A6AE2" w:rsidRPr="003A6AE2" w:rsidRDefault="003A6AE2" w:rsidP="003A6AE2">
      <w:r w:rsidRPr="003A6AE2">
        <w:t xml:space="preserve">  Add useful derived fields such as </w:t>
      </w:r>
      <w:proofErr w:type="spellStart"/>
      <w:r w:rsidRPr="003A6AE2">
        <w:t>notional_usd</w:t>
      </w:r>
      <w:proofErr w:type="spellEnd"/>
      <w:r w:rsidRPr="003A6AE2">
        <w:t xml:space="preserve"> = price × size.</w:t>
      </w:r>
    </w:p>
    <w:p w14:paraId="6C01D28A" w14:textId="77777777" w:rsidR="003A6AE2" w:rsidRPr="003A6AE2" w:rsidRDefault="003A6AE2" w:rsidP="003A6AE2">
      <w:r w:rsidRPr="003A6AE2">
        <w:t xml:space="preserve">  Deduplicate using </w:t>
      </w:r>
      <w:proofErr w:type="spellStart"/>
      <w:r w:rsidRPr="003A6AE2">
        <w:t>product_id</w:t>
      </w:r>
      <w:proofErr w:type="spellEnd"/>
      <w:r w:rsidRPr="003A6AE2">
        <w:t xml:space="preserve"> + </w:t>
      </w:r>
      <w:proofErr w:type="spellStart"/>
      <w:r w:rsidRPr="003A6AE2">
        <w:t>trade_id</w:t>
      </w:r>
      <w:proofErr w:type="spellEnd"/>
      <w:r w:rsidRPr="003A6AE2">
        <w:t>.</w:t>
      </w:r>
    </w:p>
    <w:p w14:paraId="1CF6DABE" w14:textId="77777777" w:rsidR="003A6AE2" w:rsidRPr="003A6AE2" w:rsidRDefault="003A6AE2" w:rsidP="003A6AE2">
      <w:r w:rsidRPr="003A6AE2">
        <w:t xml:space="preserve">  Publish valid trades to a new Kafka topic: </w:t>
      </w:r>
      <w:proofErr w:type="spellStart"/>
      <w:r w:rsidRPr="003A6AE2">
        <w:t>coinbase.curated.trades</w:t>
      </w:r>
      <w:proofErr w:type="spellEnd"/>
      <w:r w:rsidRPr="003A6AE2">
        <w:t>.</w:t>
      </w:r>
    </w:p>
    <w:p w14:paraId="080CD786" w14:textId="45325FFF" w:rsidR="003A6AE2" w:rsidRDefault="003A6AE2" w:rsidP="003A6AE2">
      <w:r w:rsidRPr="003A6AE2">
        <w:t>  Send malformed/unusable messages to a separate invalid-data topic for investigation.</w:t>
      </w:r>
    </w:p>
    <w:p w14:paraId="1024F23E" w14:textId="77777777" w:rsidR="003A6AE2" w:rsidRDefault="003A6AE2" w:rsidP="003A6AE2"/>
    <w:p w14:paraId="15EFD22A" w14:textId="471507FB" w:rsidR="003A6AE2" w:rsidRDefault="003A6AE2" w:rsidP="003A6AE2">
      <w:r w:rsidRPr="003A6AE2">
        <w:rPr>
          <w:noProof/>
        </w:rPr>
        <w:drawing>
          <wp:inline distT="0" distB="0" distL="0" distR="0" wp14:anchorId="0CE00134" wp14:editId="089AD347">
            <wp:extent cx="3749365" cy="1828958"/>
            <wp:effectExtent l="0" t="0" r="3810" b="0"/>
            <wp:docPr id="128096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5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837C" w14:textId="77777777" w:rsidR="003A6AE2" w:rsidRDefault="003A6AE2" w:rsidP="003A6AE2"/>
    <w:p w14:paraId="57C45D92" w14:textId="77777777" w:rsidR="003A6AE2" w:rsidRDefault="003A6AE2" w:rsidP="003A6AE2">
      <w:r>
        <w:t>This transformation will curate and create fields mentioned below for each record:</w:t>
      </w:r>
    </w:p>
    <w:p w14:paraId="74C40A18" w14:textId="77777777" w:rsidR="003A6AE2" w:rsidRDefault="003A6AE2" w:rsidP="003A6AE2">
      <w:r w:rsidRPr="003A6AE2">
        <w:rPr>
          <w:noProof/>
        </w:rPr>
        <w:drawing>
          <wp:inline distT="0" distB="0" distL="0" distR="0" wp14:anchorId="7451554F" wp14:editId="6F42A1F2">
            <wp:extent cx="1005927" cy="2057578"/>
            <wp:effectExtent l="0" t="0" r="3810" b="0"/>
            <wp:docPr id="20305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84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DB07" w14:textId="77777777" w:rsidR="009E0204" w:rsidRPr="009E0204" w:rsidRDefault="009E0204" w:rsidP="009E0204">
      <w:r w:rsidRPr="009E0204">
        <w:t>  Spark curation makes the clean trade-level data.</w:t>
      </w:r>
    </w:p>
    <w:p w14:paraId="0772710A" w14:textId="77777777" w:rsidR="009E0204" w:rsidRPr="009E0204" w:rsidRDefault="009E0204" w:rsidP="009E0204">
      <w:r w:rsidRPr="009E0204">
        <w:t>  Flink will calculate live metrics from that data: OHLC, VWAP, rolling volume, price changes, volatility, and activity alerts.</w:t>
      </w:r>
    </w:p>
    <w:p w14:paraId="52338D39" w14:textId="77777777" w:rsidR="009E0204" w:rsidRDefault="009E0204" w:rsidP="009E0204">
      <w:r w:rsidRPr="009E0204">
        <w:t>  MySQL and Grafana will make those calculated metrics visible.</w:t>
      </w:r>
    </w:p>
    <w:p w14:paraId="5D911014" w14:textId="77777777" w:rsidR="009E0204" w:rsidRDefault="009E0204" w:rsidP="009E0204">
      <w:r>
        <w:lastRenderedPageBreak/>
        <w:t>Business objectives achieved after this transformation step:</w:t>
      </w:r>
      <w:r>
        <w:br/>
      </w:r>
      <w:r w:rsidRPr="009E0204">
        <w:rPr>
          <w:noProof/>
        </w:rPr>
        <w:drawing>
          <wp:inline distT="0" distB="0" distL="0" distR="0" wp14:anchorId="129E2A53" wp14:editId="2AB446BA">
            <wp:extent cx="5943600" cy="2150110"/>
            <wp:effectExtent l="0" t="0" r="0" b="2540"/>
            <wp:docPr id="1024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8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64AE" w14:textId="77777777" w:rsidR="009E0204" w:rsidRDefault="009E0204" w:rsidP="009E0204"/>
    <w:p w14:paraId="7D274DAD" w14:textId="77777777" w:rsidR="009E0204" w:rsidRDefault="009E0204" w:rsidP="009E0204"/>
    <w:p w14:paraId="1D2634DE" w14:textId="77777777" w:rsidR="00FC2685" w:rsidRPr="00FC2685" w:rsidRDefault="00FC2685" w:rsidP="00FC2685">
      <w:r>
        <w:t>Spark Pipeline will do:</w:t>
      </w:r>
      <w:r>
        <w:br/>
      </w:r>
      <w:r w:rsidRPr="00FC2685">
        <w:t>  Add pipelines/spark/trade_curator.py</w:t>
      </w:r>
    </w:p>
    <w:p w14:paraId="5DC6EFFB" w14:textId="77777777" w:rsidR="00FC2685" w:rsidRPr="00FC2685" w:rsidRDefault="00FC2685" w:rsidP="00FC2685">
      <w:pPr>
        <w:numPr>
          <w:ilvl w:val="0"/>
          <w:numId w:val="2"/>
        </w:numPr>
      </w:pPr>
      <w:r w:rsidRPr="00FC2685">
        <w:t xml:space="preserve">Read </w:t>
      </w:r>
      <w:proofErr w:type="spellStart"/>
      <w:r w:rsidRPr="00FC2685">
        <w:t>coinbase.raw.trade_batches</w:t>
      </w:r>
      <w:proofErr w:type="spellEnd"/>
      <w:r w:rsidRPr="00FC2685">
        <w:t>.</w:t>
      </w:r>
    </w:p>
    <w:p w14:paraId="33F14707" w14:textId="77777777" w:rsidR="00FC2685" w:rsidRPr="00FC2685" w:rsidRDefault="00FC2685" w:rsidP="00FC2685">
      <w:pPr>
        <w:numPr>
          <w:ilvl w:val="0"/>
          <w:numId w:val="2"/>
        </w:numPr>
      </w:pPr>
      <w:r w:rsidRPr="00FC2685">
        <w:t>Parse raw Coinbase JSON without changing the original source topic.</w:t>
      </w:r>
    </w:p>
    <w:p w14:paraId="4A3E9F06" w14:textId="77777777" w:rsidR="00FC2685" w:rsidRPr="00FC2685" w:rsidRDefault="00FC2685" w:rsidP="00FC2685">
      <w:pPr>
        <w:numPr>
          <w:ilvl w:val="0"/>
          <w:numId w:val="2"/>
        </w:numPr>
      </w:pPr>
      <w:r w:rsidRPr="00FC2685">
        <w:t>Flatten every nested trade into one row.</w:t>
      </w:r>
    </w:p>
    <w:p w14:paraId="5F678DF5" w14:textId="77777777" w:rsidR="00FC2685" w:rsidRPr="00FC2685" w:rsidRDefault="00FC2685" w:rsidP="00FC2685">
      <w:pPr>
        <w:numPr>
          <w:ilvl w:val="0"/>
          <w:numId w:val="2"/>
        </w:numPr>
      </w:pPr>
      <w:r w:rsidRPr="00FC2685">
        <w:t xml:space="preserve">Validate </w:t>
      </w:r>
      <w:proofErr w:type="spellStart"/>
      <w:r w:rsidRPr="00FC2685">
        <w:t>product_id</w:t>
      </w:r>
      <w:proofErr w:type="spellEnd"/>
      <w:r w:rsidRPr="00FC2685">
        <w:t xml:space="preserve">, </w:t>
      </w:r>
      <w:proofErr w:type="spellStart"/>
      <w:r w:rsidRPr="00FC2685">
        <w:t>trade_id</w:t>
      </w:r>
      <w:proofErr w:type="spellEnd"/>
      <w:r w:rsidRPr="00FC2685">
        <w:t>, price, size, and trade time.</w:t>
      </w:r>
    </w:p>
    <w:p w14:paraId="22BDD59C" w14:textId="77777777" w:rsidR="00FC2685" w:rsidRPr="00FC2685" w:rsidRDefault="00FC2685" w:rsidP="00FC2685">
      <w:pPr>
        <w:numPr>
          <w:ilvl w:val="0"/>
          <w:numId w:val="2"/>
        </w:numPr>
      </w:pPr>
      <w:r w:rsidRPr="00FC2685">
        <w:t xml:space="preserve">Cast price/size to decimals, calculate </w:t>
      </w:r>
      <w:proofErr w:type="spellStart"/>
      <w:r w:rsidRPr="00FC2685">
        <w:t>notional_usd</w:t>
      </w:r>
      <w:proofErr w:type="spellEnd"/>
      <w:r w:rsidRPr="00FC2685">
        <w:t>, add Kafka provenance fields.</w:t>
      </w:r>
    </w:p>
    <w:p w14:paraId="67B880D6" w14:textId="77777777" w:rsidR="00FC2685" w:rsidRPr="00FC2685" w:rsidRDefault="00FC2685" w:rsidP="00FC2685">
      <w:pPr>
        <w:numPr>
          <w:ilvl w:val="0"/>
          <w:numId w:val="2"/>
        </w:numPr>
      </w:pPr>
      <w:r w:rsidRPr="00FC2685">
        <w:t xml:space="preserve">Deduplicate by </w:t>
      </w:r>
      <w:proofErr w:type="spellStart"/>
      <w:r w:rsidRPr="00FC2685">
        <w:t>product_id</w:t>
      </w:r>
      <w:proofErr w:type="spellEnd"/>
      <w:r w:rsidRPr="00FC2685">
        <w:t xml:space="preserve"> + </w:t>
      </w:r>
      <w:proofErr w:type="spellStart"/>
      <w:r w:rsidRPr="00FC2685">
        <w:t>trade_id</w:t>
      </w:r>
      <w:proofErr w:type="spellEnd"/>
      <w:r w:rsidRPr="00FC2685">
        <w:t>.</w:t>
      </w:r>
    </w:p>
    <w:p w14:paraId="2C33704E" w14:textId="77777777" w:rsidR="00FC2685" w:rsidRPr="00FC2685" w:rsidRDefault="00FC2685" w:rsidP="00FC2685">
      <w:pPr>
        <w:numPr>
          <w:ilvl w:val="0"/>
          <w:numId w:val="2"/>
        </w:numPr>
      </w:pPr>
      <w:r w:rsidRPr="00FC2685">
        <w:t xml:space="preserve">Write valid records to </w:t>
      </w:r>
      <w:proofErr w:type="spellStart"/>
      <w:r w:rsidRPr="00FC2685">
        <w:t>coinbase.curated.trades</w:t>
      </w:r>
      <w:proofErr w:type="spellEnd"/>
      <w:r w:rsidRPr="00FC2685">
        <w:t>.</w:t>
      </w:r>
    </w:p>
    <w:p w14:paraId="4C681CA7" w14:textId="77777777" w:rsidR="00FC2685" w:rsidRPr="00FC2685" w:rsidRDefault="00FC2685" w:rsidP="00FC2685">
      <w:pPr>
        <w:numPr>
          <w:ilvl w:val="0"/>
          <w:numId w:val="2"/>
        </w:numPr>
      </w:pPr>
      <w:r w:rsidRPr="00FC2685">
        <w:t xml:space="preserve">Write invalid records to </w:t>
      </w:r>
      <w:proofErr w:type="spellStart"/>
      <w:r w:rsidRPr="00FC2685">
        <w:t>coinbase.invalid.trade_batches</w:t>
      </w:r>
      <w:proofErr w:type="spellEnd"/>
      <w:r w:rsidRPr="00FC2685">
        <w:t>.</w:t>
      </w:r>
    </w:p>
    <w:p w14:paraId="6030A553" w14:textId="77777777" w:rsidR="00FC2685" w:rsidRDefault="00FC2685" w:rsidP="00FC2685">
      <w:r w:rsidRPr="00FC2685">
        <w:t xml:space="preserve">  Update Kafka topic initialization to create those two topics </w:t>
      </w:r>
    </w:p>
    <w:p w14:paraId="7CE99F03" w14:textId="1E507C3D" w:rsidR="00C147C7" w:rsidRDefault="00C147C7" w:rsidP="00FC2685">
      <w:r w:rsidRPr="00FC2685">
        <w:t>W</w:t>
      </w:r>
      <w:r w:rsidR="00FC2685" w:rsidRPr="00FC2685">
        <w:t>ith</w:t>
      </w:r>
    </w:p>
    <w:p w14:paraId="4B89C48E" w14:textId="530B8B3E" w:rsidR="00FC2685" w:rsidRDefault="00FC2685" w:rsidP="00FC2685">
      <w:r w:rsidRPr="00FC2685">
        <w:t xml:space="preserve"> </w:t>
      </w:r>
      <w:proofErr w:type="spellStart"/>
      <w:r w:rsidRPr="00FC2685">
        <w:t>coinbase.curated.trades</w:t>
      </w:r>
      <w:proofErr w:type="spellEnd"/>
      <w:r w:rsidRPr="00FC2685">
        <w:t>.</w:t>
      </w:r>
      <w:r>
        <w:t xml:space="preserve"> - </w:t>
      </w:r>
      <w:r w:rsidRPr="00FC2685">
        <w:t xml:space="preserve">three partitions and </w:t>
      </w:r>
      <w:r>
        <w:t xml:space="preserve">3 </w:t>
      </w:r>
      <w:r w:rsidRPr="00FC2685">
        <w:t>replication factor</w:t>
      </w:r>
    </w:p>
    <w:p w14:paraId="512014F9" w14:textId="5DF15BE4" w:rsidR="00FC2685" w:rsidRPr="00FC2685" w:rsidRDefault="00FC2685" w:rsidP="00FC2685">
      <w:r>
        <w:t xml:space="preserve">and </w:t>
      </w:r>
      <w:proofErr w:type="spellStart"/>
      <w:r w:rsidRPr="00FC2685">
        <w:t>coinbase.invalid.trade_batches</w:t>
      </w:r>
      <w:proofErr w:type="spellEnd"/>
      <w:r w:rsidRPr="00FC2685">
        <w:t xml:space="preserve">. </w:t>
      </w:r>
      <w:r>
        <w:t>- two</w:t>
      </w:r>
      <w:r w:rsidRPr="00FC2685">
        <w:t xml:space="preserve"> partitions and </w:t>
      </w:r>
      <w:r>
        <w:t xml:space="preserve">2 </w:t>
      </w:r>
      <w:r w:rsidRPr="00FC2685">
        <w:t>replication</w:t>
      </w:r>
    </w:p>
    <w:p w14:paraId="13E95C97" w14:textId="56D17A49" w:rsidR="003A6AE2" w:rsidRDefault="003A6AE2" w:rsidP="009E0204">
      <w:r>
        <w:br/>
      </w:r>
    </w:p>
    <w:p w14:paraId="6D1788DC" w14:textId="77777777" w:rsidR="00A4620F" w:rsidRDefault="00A4620F" w:rsidP="00A4620F">
      <w:pPr>
        <w:rPr>
          <w:u w:val="single"/>
        </w:rPr>
      </w:pPr>
    </w:p>
    <w:p w14:paraId="3AEA5BDB" w14:textId="02D6BD1B" w:rsidR="00A4620F" w:rsidRPr="00896829" w:rsidRDefault="0077454B" w:rsidP="0077454B">
      <w:r>
        <w:lastRenderedPageBreak/>
        <w:t xml:space="preserve">We have one spark </w:t>
      </w:r>
      <w:proofErr w:type="spellStart"/>
      <w:r>
        <w:t>woker</w:t>
      </w:r>
      <w:proofErr w:type="spellEnd"/>
      <w:r>
        <w:t xml:space="preserve"> - </w:t>
      </w:r>
      <w:r w:rsidRPr="0077454B">
        <w:rPr>
          <w:color w:val="EE0000"/>
        </w:rPr>
        <w:t xml:space="preserve">coinbase-spark-worker-1 </w:t>
      </w:r>
      <w:r w:rsidRPr="0077454B">
        <w:t>means this is our first Spark worker. It is deliberate, so later we can add:</w:t>
      </w:r>
    </w:p>
    <w:p w14:paraId="38B64274" w14:textId="77777777" w:rsidR="0077454B" w:rsidRPr="0077454B" w:rsidRDefault="0077454B" w:rsidP="0077454B">
      <w:r w:rsidRPr="0077454B">
        <w:t>coinbase-spark-worker-2</w:t>
      </w:r>
    </w:p>
    <w:p w14:paraId="43203395" w14:textId="77777777" w:rsidR="0077454B" w:rsidRPr="0077454B" w:rsidRDefault="0077454B" w:rsidP="0077454B">
      <w:proofErr w:type="spellStart"/>
      <w:r w:rsidRPr="0077454B">
        <w:t>coinbase</w:t>
      </w:r>
      <w:proofErr w:type="spellEnd"/>
      <w:r w:rsidRPr="0077454B">
        <w:t>-spark-worker-</w:t>
      </w:r>
    </w:p>
    <w:p w14:paraId="04CC9E13" w14:textId="2AE456A7" w:rsidR="00BD002A" w:rsidRDefault="0077454B">
      <w:r w:rsidRPr="0077454B">
        <w:t>That is how Spark processing capacity scales. We currently use one worker with 2 CPU cores and 2 GB memory, which is enough for this local project stage.</w:t>
      </w:r>
      <w:r>
        <w:t xml:space="preserve"> </w:t>
      </w:r>
    </w:p>
    <w:p w14:paraId="023E6F06" w14:textId="2C65A1EF" w:rsidR="0077454B" w:rsidRDefault="0077454B">
      <w:r>
        <w:tab/>
        <w:t xml:space="preserve">Defined in </w:t>
      </w:r>
      <w:r w:rsidRPr="0077454B">
        <w:t>infra/docker/docker-</w:t>
      </w:r>
      <w:proofErr w:type="spellStart"/>
      <w:r w:rsidRPr="0077454B">
        <w:t>compose.spark.yml</w:t>
      </w:r>
      <w:proofErr w:type="spellEnd"/>
    </w:p>
    <w:p w14:paraId="4FDC57E0" w14:textId="77777777" w:rsidR="0077454B" w:rsidRDefault="0077454B" w:rsidP="0077454B">
      <w:r>
        <w:tab/>
        <w:t>environment:</w:t>
      </w:r>
    </w:p>
    <w:p w14:paraId="53240EE8" w14:textId="77777777" w:rsidR="0077454B" w:rsidRDefault="0077454B" w:rsidP="0077454B">
      <w:r>
        <w:t xml:space="preserve">  SPARK_WORKER_CORES: "2"</w:t>
      </w:r>
    </w:p>
    <w:p w14:paraId="2EB1DF3C" w14:textId="295CAEA7" w:rsidR="0077454B" w:rsidRDefault="0077454B" w:rsidP="0077454B">
      <w:r>
        <w:t xml:space="preserve">  SPARK_WORKER_MEMORY: "2g"</w:t>
      </w:r>
    </w:p>
    <w:p w14:paraId="1A20A06E" w14:textId="77777777" w:rsidR="00A7223D" w:rsidRDefault="00A7223D" w:rsidP="0077454B"/>
    <w:p w14:paraId="452FB92F" w14:textId="77777777" w:rsidR="00A7223D" w:rsidRDefault="00A7223D" w:rsidP="0077454B"/>
    <w:p w14:paraId="7BA7E828" w14:textId="36EEE952" w:rsidR="00A7223D" w:rsidRDefault="00A7223D" w:rsidP="0077454B">
      <w:r>
        <w:t xml:space="preserve">This is how our Curated data are looks like in </w:t>
      </w:r>
      <w:proofErr w:type="spellStart"/>
      <w:r>
        <w:t>kafka</w:t>
      </w:r>
      <w:proofErr w:type="spellEnd"/>
      <w:r>
        <w:t xml:space="preserve"> topic</w:t>
      </w:r>
    </w:p>
    <w:p w14:paraId="0566A474" w14:textId="77777777" w:rsidR="00A7223D" w:rsidRDefault="00A7223D" w:rsidP="0077454B"/>
    <w:p w14:paraId="4D847C71" w14:textId="77777777" w:rsidR="00A7223D" w:rsidRDefault="00A7223D" w:rsidP="0077454B"/>
    <w:p w14:paraId="17173488" w14:textId="77777777" w:rsidR="00A7223D" w:rsidRDefault="00A7223D" w:rsidP="00A7223D">
      <w:r>
        <w:t>[</w:t>
      </w:r>
    </w:p>
    <w:p w14:paraId="70470E75" w14:textId="77777777" w:rsidR="00A7223D" w:rsidRDefault="00A7223D" w:rsidP="00A7223D">
      <w:r>
        <w:t xml:space="preserve">  {</w:t>
      </w:r>
    </w:p>
    <w:p w14:paraId="7102A286" w14:textId="77777777" w:rsidR="00A7223D" w:rsidRDefault="00A7223D" w:rsidP="00A7223D">
      <w:r>
        <w:t xml:space="preserve">    "partition": 2,</w:t>
      </w:r>
    </w:p>
    <w:p w14:paraId="0D21F0FC" w14:textId="77777777" w:rsidR="00A7223D" w:rsidRDefault="00A7223D" w:rsidP="00A7223D">
      <w:r>
        <w:t xml:space="preserve">    "offset": 628,</w:t>
      </w:r>
    </w:p>
    <w:p w14:paraId="6A26A23A" w14:textId="77777777" w:rsidR="00A7223D" w:rsidRDefault="00A7223D" w:rsidP="00A7223D">
      <w:r>
        <w:t xml:space="preserve">    "symbol": "ETH-USD",</w:t>
      </w:r>
    </w:p>
    <w:p w14:paraId="672A6B20" w14:textId="77777777" w:rsidR="00A7223D" w:rsidRDefault="00A7223D" w:rsidP="00A7223D">
      <w:r>
        <w:t xml:space="preserve">    "payload": {</w:t>
      </w:r>
    </w:p>
    <w:p w14:paraId="615CA595" w14:textId="77777777" w:rsidR="00A7223D" w:rsidRDefault="00A7223D" w:rsidP="00A7223D">
      <w:r>
        <w:t xml:space="preserve">      "</w:t>
      </w:r>
      <w:proofErr w:type="spellStart"/>
      <w:r>
        <w:t>product_id</w:t>
      </w:r>
      <w:proofErr w:type="spellEnd"/>
      <w:r>
        <w:t>": "ETH-USD",</w:t>
      </w:r>
    </w:p>
    <w:p w14:paraId="3A4921BE" w14:textId="77777777" w:rsidR="00A7223D" w:rsidRDefault="00A7223D" w:rsidP="00A7223D">
      <w:r>
        <w:t xml:space="preserve">      "</w:t>
      </w:r>
      <w:proofErr w:type="spellStart"/>
      <w:r>
        <w:t>trade_id</w:t>
      </w:r>
      <w:proofErr w:type="spellEnd"/>
      <w:r>
        <w:t>": "842252359",</w:t>
      </w:r>
    </w:p>
    <w:p w14:paraId="22A03CFC" w14:textId="77777777" w:rsidR="00A7223D" w:rsidRDefault="00A7223D" w:rsidP="00A7223D">
      <w:r>
        <w:t xml:space="preserve">      "</w:t>
      </w:r>
      <w:proofErr w:type="spellStart"/>
      <w:r>
        <w:t>trade_time</w:t>
      </w:r>
      <w:proofErr w:type="spellEnd"/>
      <w:r>
        <w:t>": "2026-09-12T01:38:45.158Z",</w:t>
      </w:r>
    </w:p>
    <w:p w14:paraId="7850438B" w14:textId="77777777" w:rsidR="00A7223D" w:rsidRDefault="00A7223D" w:rsidP="00A7223D">
      <w:r>
        <w:t xml:space="preserve">      "price": 2512.41,</w:t>
      </w:r>
    </w:p>
    <w:p w14:paraId="3A3C2DF2" w14:textId="77777777" w:rsidR="00A7223D" w:rsidRDefault="00A7223D" w:rsidP="00A7223D">
      <w:r>
        <w:t xml:space="preserve">      "size": 0.94882697,</w:t>
      </w:r>
    </w:p>
    <w:p w14:paraId="31BB7FE5" w14:textId="77777777" w:rsidR="00A7223D" w:rsidRDefault="00A7223D" w:rsidP="00A7223D">
      <w:r>
        <w:t xml:space="preserve">      "</w:t>
      </w:r>
      <w:proofErr w:type="spellStart"/>
      <w:r>
        <w:t>notional_usd</w:t>
      </w:r>
      <w:proofErr w:type="spellEnd"/>
      <w:r>
        <w:t>": 2383.8423677,</w:t>
      </w:r>
    </w:p>
    <w:p w14:paraId="01264C03" w14:textId="77777777" w:rsidR="00A7223D" w:rsidRDefault="00A7223D" w:rsidP="00A7223D">
      <w:r>
        <w:lastRenderedPageBreak/>
        <w:t xml:space="preserve">      "side": "BUY",</w:t>
      </w:r>
    </w:p>
    <w:p w14:paraId="353EBE12" w14:textId="77777777" w:rsidR="00A7223D" w:rsidRDefault="00A7223D" w:rsidP="00A7223D">
      <w:r>
        <w:t xml:space="preserve">      "</w:t>
      </w:r>
      <w:proofErr w:type="spellStart"/>
      <w:r>
        <w:t>batch_timestamp</w:t>
      </w:r>
      <w:proofErr w:type="spellEnd"/>
      <w:r>
        <w:t>": "2026-09-12T01:38:45.217038898Z",</w:t>
      </w:r>
    </w:p>
    <w:p w14:paraId="430E8E1C" w14:textId="77777777" w:rsidR="00A7223D" w:rsidRDefault="00A7223D" w:rsidP="00A7223D">
      <w:r>
        <w:t xml:space="preserve">      "</w:t>
      </w:r>
      <w:proofErr w:type="spellStart"/>
      <w:r>
        <w:t>sequence_num</w:t>
      </w:r>
      <w:proofErr w:type="spellEnd"/>
      <w:r>
        <w:t>": 5,</w:t>
      </w:r>
    </w:p>
    <w:p w14:paraId="206E97C9" w14:textId="77777777" w:rsidR="00A7223D" w:rsidRDefault="00A7223D" w:rsidP="00A7223D">
      <w:r>
        <w:t xml:space="preserve">      "</w:t>
      </w:r>
      <w:proofErr w:type="spellStart"/>
      <w:r>
        <w:t>event_type</w:t>
      </w:r>
      <w:proofErr w:type="spellEnd"/>
      <w:r>
        <w:t>": "update",</w:t>
      </w:r>
    </w:p>
    <w:p w14:paraId="4DC1C074" w14:textId="77777777" w:rsidR="00A7223D" w:rsidRDefault="00A7223D" w:rsidP="00A7223D">
      <w:r>
        <w:t xml:space="preserve">      "</w:t>
      </w:r>
      <w:proofErr w:type="spellStart"/>
      <w:r>
        <w:t>kafka_topic</w:t>
      </w:r>
      <w:proofErr w:type="spellEnd"/>
      <w:r>
        <w:t>": "</w:t>
      </w:r>
      <w:proofErr w:type="spellStart"/>
      <w:r>
        <w:t>coinbase.raw.trade_batches</w:t>
      </w:r>
      <w:proofErr w:type="spellEnd"/>
      <w:r>
        <w:t>",</w:t>
      </w:r>
    </w:p>
    <w:p w14:paraId="1D00F217" w14:textId="77777777" w:rsidR="00A7223D" w:rsidRDefault="00A7223D" w:rsidP="00A7223D">
      <w:r>
        <w:t xml:space="preserve">      "</w:t>
      </w:r>
      <w:proofErr w:type="spellStart"/>
      <w:r>
        <w:t>kafka_partition</w:t>
      </w:r>
      <w:proofErr w:type="spellEnd"/>
      <w:r>
        <w:t>": 0,</w:t>
      </w:r>
    </w:p>
    <w:p w14:paraId="48542EED" w14:textId="77777777" w:rsidR="00A7223D" w:rsidRDefault="00A7223D" w:rsidP="00A7223D">
      <w:r>
        <w:t xml:space="preserve">      "</w:t>
      </w:r>
      <w:proofErr w:type="spellStart"/>
      <w:r>
        <w:t>kafka_offset</w:t>
      </w:r>
      <w:proofErr w:type="spellEnd"/>
      <w:r>
        <w:t>": 49,</w:t>
      </w:r>
    </w:p>
    <w:p w14:paraId="60991A61" w14:textId="77777777" w:rsidR="00A7223D" w:rsidRDefault="00A7223D" w:rsidP="00A7223D">
      <w:r>
        <w:t xml:space="preserve">      "</w:t>
      </w:r>
      <w:proofErr w:type="spellStart"/>
      <w:r>
        <w:t>kafka_received_at</w:t>
      </w:r>
      <w:proofErr w:type="spellEnd"/>
      <w:r>
        <w:t>": "2026-09-12T01:38:45.193Z",</w:t>
      </w:r>
    </w:p>
    <w:p w14:paraId="6C95E4BC" w14:textId="77777777" w:rsidR="00A7223D" w:rsidRDefault="00A7223D" w:rsidP="00A7223D">
      <w:r>
        <w:t xml:space="preserve">      "</w:t>
      </w:r>
      <w:proofErr w:type="spellStart"/>
      <w:r>
        <w:t>curated_at</w:t>
      </w:r>
      <w:proofErr w:type="spellEnd"/>
      <w:r>
        <w:t>": "2026-09-12T01:38:50.005Z"</w:t>
      </w:r>
    </w:p>
    <w:p w14:paraId="4D74F6E8" w14:textId="77777777" w:rsidR="00A7223D" w:rsidRDefault="00A7223D" w:rsidP="00A7223D">
      <w:r>
        <w:t xml:space="preserve">    }</w:t>
      </w:r>
    </w:p>
    <w:p w14:paraId="1B3110CE" w14:textId="77777777" w:rsidR="00A7223D" w:rsidRDefault="00A7223D" w:rsidP="00A7223D">
      <w:r>
        <w:t xml:space="preserve">  },</w:t>
      </w:r>
    </w:p>
    <w:p w14:paraId="445E5F3D" w14:textId="77777777" w:rsidR="00A7223D" w:rsidRDefault="00A7223D" w:rsidP="00A7223D">
      <w:r>
        <w:t xml:space="preserve">  {</w:t>
      </w:r>
    </w:p>
    <w:p w14:paraId="73788E09" w14:textId="77777777" w:rsidR="00A7223D" w:rsidRDefault="00A7223D" w:rsidP="00A7223D">
      <w:r>
        <w:t xml:space="preserve">    "partition": 2,</w:t>
      </w:r>
    </w:p>
    <w:p w14:paraId="72EDD82B" w14:textId="77777777" w:rsidR="00A7223D" w:rsidRDefault="00A7223D" w:rsidP="00A7223D">
      <w:r>
        <w:t xml:space="preserve">    "offset": 629,</w:t>
      </w:r>
    </w:p>
    <w:p w14:paraId="298ACEDA" w14:textId="77777777" w:rsidR="00A7223D" w:rsidRDefault="00A7223D" w:rsidP="00A7223D">
      <w:r>
        <w:t xml:space="preserve">    "symbol": "ETH-USD",</w:t>
      </w:r>
    </w:p>
    <w:p w14:paraId="4D2E43F5" w14:textId="77777777" w:rsidR="00A7223D" w:rsidRDefault="00A7223D" w:rsidP="00A7223D">
      <w:r>
        <w:t xml:space="preserve">    "payload": {</w:t>
      </w:r>
    </w:p>
    <w:p w14:paraId="02F1E1C7" w14:textId="77777777" w:rsidR="00A7223D" w:rsidRDefault="00A7223D" w:rsidP="00A7223D">
      <w:r>
        <w:t xml:space="preserve">      "</w:t>
      </w:r>
      <w:proofErr w:type="spellStart"/>
      <w:r>
        <w:t>product_id</w:t>
      </w:r>
      <w:proofErr w:type="spellEnd"/>
      <w:r>
        <w:t>": "ETH-USD",</w:t>
      </w:r>
    </w:p>
    <w:p w14:paraId="146F459E" w14:textId="77777777" w:rsidR="00A7223D" w:rsidRDefault="00A7223D" w:rsidP="00A7223D">
      <w:r>
        <w:t xml:space="preserve">      "</w:t>
      </w:r>
      <w:proofErr w:type="spellStart"/>
      <w:r>
        <w:t>trade_id</w:t>
      </w:r>
      <w:proofErr w:type="spellEnd"/>
      <w:r>
        <w:t>": "842252326",</w:t>
      </w:r>
    </w:p>
    <w:p w14:paraId="0BCE8C54" w14:textId="77777777" w:rsidR="00A7223D" w:rsidRDefault="00A7223D" w:rsidP="00A7223D">
      <w:r>
        <w:t xml:space="preserve">      "</w:t>
      </w:r>
      <w:proofErr w:type="spellStart"/>
      <w:r>
        <w:t>trade_time</w:t>
      </w:r>
      <w:proofErr w:type="spellEnd"/>
      <w:r>
        <w:t>": "2026-09-12T01:38:29.717Z",</w:t>
      </w:r>
    </w:p>
    <w:p w14:paraId="0DEA3967" w14:textId="77777777" w:rsidR="00A7223D" w:rsidRDefault="00A7223D" w:rsidP="00A7223D">
      <w:r>
        <w:t xml:space="preserve">      "price": 2513.2,</w:t>
      </w:r>
    </w:p>
    <w:p w14:paraId="6DA8D173" w14:textId="77777777" w:rsidR="00A7223D" w:rsidRDefault="00A7223D" w:rsidP="00A7223D">
      <w:r>
        <w:t xml:space="preserve">      "size": 0.001,</w:t>
      </w:r>
    </w:p>
    <w:p w14:paraId="007808FD" w14:textId="77777777" w:rsidR="00A7223D" w:rsidRDefault="00A7223D" w:rsidP="00A7223D">
      <w:r>
        <w:t xml:space="preserve">      "</w:t>
      </w:r>
      <w:proofErr w:type="spellStart"/>
      <w:r>
        <w:t>notional_usd</w:t>
      </w:r>
      <w:proofErr w:type="spellEnd"/>
      <w:r>
        <w:t>": 2.5132,</w:t>
      </w:r>
    </w:p>
    <w:p w14:paraId="17FD8E15" w14:textId="77777777" w:rsidR="00A7223D" w:rsidRDefault="00A7223D" w:rsidP="00A7223D">
      <w:r>
        <w:t xml:space="preserve">      "side": "BUY",</w:t>
      </w:r>
    </w:p>
    <w:p w14:paraId="754069A2" w14:textId="77777777" w:rsidR="00A7223D" w:rsidRDefault="00A7223D" w:rsidP="00A7223D">
      <w:r>
        <w:t xml:space="preserve">      "</w:t>
      </w:r>
      <w:proofErr w:type="spellStart"/>
      <w:r>
        <w:t>batch_timestamp</w:t>
      </w:r>
      <w:proofErr w:type="spellEnd"/>
      <w:r>
        <w:t>": "2026-09-12T01:38:43.190188474Z",</w:t>
      </w:r>
    </w:p>
    <w:p w14:paraId="4321656C" w14:textId="77777777" w:rsidR="00A7223D" w:rsidRDefault="00A7223D" w:rsidP="00A7223D">
      <w:r>
        <w:t xml:space="preserve">      "</w:t>
      </w:r>
      <w:proofErr w:type="spellStart"/>
      <w:r>
        <w:t>sequence_num</w:t>
      </w:r>
      <w:proofErr w:type="spellEnd"/>
      <w:r>
        <w:t>": 0,</w:t>
      </w:r>
    </w:p>
    <w:p w14:paraId="733CC250" w14:textId="77777777" w:rsidR="00A7223D" w:rsidRDefault="00A7223D" w:rsidP="00A7223D">
      <w:r>
        <w:t xml:space="preserve">      "</w:t>
      </w:r>
      <w:proofErr w:type="spellStart"/>
      <w:r>
        <w:t>event_type</w:t>
      </w:r>
      <w:proofErr w:type="spellEnd"/>
      <w:r>
        <w:t>": "snapshot",</w:t>
      </w:r>
    </w:p>
    <w:p w14:paraId="7CF76E58" w14:textId="77777777" w:rsidR="00A7223D" w:rsidRDefault="00A7223D" w:rsidP="00A7223D">
      <w:r>
        <w:lastRenderedPageBreak/>
        <w:t xml:space="preserve">      "</w:t>
      </w:r>
      <w:proofErr w:type="spellStart"/>
      <w:r>
        <w:t>kafka_topic</w:t>
      </w:r>
      <w:proofErr w:type="spellEnd"/>
      <w:r>
        <w:t>": "</w:t>
      </w:r>
      <w:proofErr w:type="spellStart"/>
      <w:r>
        <w:t>coinbase.raw.trade_batches</w:t>
      </w:r>
      <w:proofErr w:type="spellEnd"/>
      <w:r>
        <w:t>",</w:t>
      </w:r>
    </w:p>
    <w:p w14:paraId="3B512CC4" w14:textId="77777777" w:rsidR="00A7223D" w:rsidRDefault="00A7223D" w:rsidP="00A7223D">
      <w:r>
        <w:t xml:space="preserve">      "</w:t>
      </w:r>
      <w:proofErr w:type="spellStart"/>
      <w:r>
        <w:t>kafka_partition</w:t>
      </w:r>
      <w:proofErr w:type="spellEnd"/>
      <w:r>
        <w:t>": 0,</w:t>
      </w:r>
    </w:p>
    <w:p w14:paraId="342F2C5A" w14:textId="77777777" w:rsidR="00A7223D" w:rsidRDefault="00A7223D" w:rsidP="00A7223D">
      <w:r>
        <w:t xml:space="preserve">      "</w:t>
      </w:r>
      <w:proofErr w:type="spellStart"/>
      <w:r>
        <w:t>kafka_offset</w:t>
      </w:r>
      <w:proofErr w:type="spellEnd"/>
      <w:r>
        <w:t>": 48,</w:t>
      </w:r>
    </w:p>
    <w:p w14:paraId="10C547AC" w14:textId="77777777" w:rsidR="00A7223D" w:rsidRDefault="00A7223D" w:rsidP="00A7223D">
      <w:r>
        <w:t xml:space="preserve">      "</w:t>
      </w:r>
      <w:proofErr w:type="spellStart"/>
      <w:r>
        <w:t>kafka_received_at</w:t>
      </w:r>
      <w:proofErr w:type="spellEnd"/>
      <w:r>
        <w:t>": "2026-09-12T01:38:43.167Z",</w:t>
      </w:r>
    </w:p>
    <w:p w14:paraId="7B5B5631" w14:textId="77777777" w:rsidR="00A7223D" w:rsidRDefault="00A7223D" w:rsidP="00A7223D">
      <w:r>
        <w:t xml:space="preserve">      "</w:t>
      </w:r>
      <w:proofErr w:type="spellStart"/>
      <w:r>
        <w:t>curated_at</w:t>
      </w:r>
      <w:proofErr w:type="spellEnd"/>
      <w:r>
        <w:t>": "2026-09-12T01:38:50.005Z"</w:t>
      </w:r>
    </w:p>
    <w:p w14:paraId="7A06854A" w14:textId="77777777" w:rsidR="00A7223D" w:rsidRDefault="00A7223D" w:rsidP="00A7223D">
      <w:r>
        <w:t xml:space="preserve">    }</w:t>
      </w:r>
    </w:p>
    <w:p w14:paraId="673472DF" w14:textId="77777777" w:rsidR="00A7223D" w:rsidRDefault="00A7223D" w:rsidP="00A7223D">
      <w:r>
        <w:t xml:space="preserve">  },</w:t>
      </w:r>
    </w:p>
    <w:p w14:paraId="6227D31D" w14:textId="77777777" w:rsidR="00A7223D" w:rsidRDefault="00A7223D" w:rsidP="00A7223D">
      <w:r>
        <w:t xml:space="preserve">  {</w:t>
      </w:r>
    </w:p>
    <w:p w14:paraId="2CDAF446" w14:textId="77777777" w:rsidR="00A7223D" w:rsidRDefault="00A7223D" w:rsidP="00A7223D">
      <w:r>
        <w:t xml:space="preserve">    "partition": 2,</w:t>
      </w:r>
    </w:p>
    <w:p w14:paraId="66D9FB1E" w14:textId="77777777" w:rsidR="00A7223D" w:rsidRDefault="00A7223D" w:rsidP="00A7223D">
      <w:r>
        <w:t xml:space="preserve">    "offset": 630,</w:t>
      </w:r>
    </w:p>
    <w:p w14:paraId="538397FF" w14:textId="77777777" w:rsidR="00A7223D" w:rsidRDefault="00A7223D" w:rsidP="00A7223D">
      <w:r>
        <w:t xml:space="preserve">    "symbol": "ETH-USD",</w:t>
      </w:r>
    </w:p>
    <w:p w14:paraId="7A6AF344" w14:textId="77777777" w:rsidR="00A7223D" w:rsidRDefault="00A7223D" w:rsidP="00A7223D">
      <w:r>
        <w:t xml:space="preserve">    "payload": {</w:t>
      </w:r>
    </w:p>
    <w:p w14:paraId="74036B8A" w14:textId="77777777" w:rsidR="00A7223D" w:rsidRDefault="00A7223D" w:rsidP="00A7223D">
      <w:r>
        <w:t xml:space="preserve">      "</w:t>
      </w:r>
      <w:proofErr w:type="spellStart"/>
      <w:r>
        <w:t>product_id</w:t>
      </w:r>
      <w:proofErr w:type="spellEnd"/>
      <w:r>
        <w:t>": "ETH-USD",</w:t>
      </w:r>
    </w:p>
    <w:p w14:paraId="42418671" w14:textId="77777777" w:rsidR="00A7223D" w:rsidRDefault="00A7223D" w:rsidP="00A7223D">
      <w:r>
        <w:t xml:space="preserve">      "</w:t>
      </w:r>
      <w:proofErr w:type="spellStart"/>
      <w:r>
        <w:t>trade_id</w:t>
      </w:r>
      <w:proofErr w:type="spellEnd"/>
      <w:r>
        <w:t>": "842252368",</w:t>
      </w:r>
    </w:p>
    <w:p w14:paraId="66CF79E3" w14:textId="77777777" w:rsidR="00A7223D" w:rsidRDefault="00A7223D" w:rsidP="00A7223D">
      <w:r>
        <w:t xml:space="preserve">      "</w:t>
      </w:r>
      <w:proofErr w:type="spellStart"/>
      <w:r>
        <w:t>trade_time</w:t>
      </w:r>
      <w:proofErr w:type="spellEnd"/>
      <w:r>
        <w:t>": "2026-09-12T01:38:49.738Z",</w:t>
      </w:r>
    </w:p>
    <w:p w14:paraId="4083D554" w14:textId="77777777" w:rsidR="00A7223D" w:rsidRDefault="00A7223D" w:rsidP="00A7223D">
      <w:r>
        <w:t xml:space="preserve">      "price": 2512.16,</w:t>
      </w:r>
    </w:p>
    <w:p w14:paraId="1C9BC585" w14:textId="77777777" w:rsidR="00A7223D" w:rsidRDefault="00A7223D" w:rsidP="00A7223D">
      <w:r>
        <w:t xml:space="preserve">      "size": 0.0421869,</w:t>
      </w:r>
    </w:p>
    <w:p w14:paraId="1EF5362B" w14:textId="77777777" w:rsidR="00A7223D" w:rsidRDefault="00A7223D" w:rsidP="00A7223D">
      <w:r>
        <w:t xml:space="preserve">      "</w:t>
      </w:r>
      <w:proofErr w:type="spellStart"/>
      <w:r>
        <w:t>notional_usd</w:t>
      </w:r>
      <w:proofErr w:type="spellEnd"/>
      <w:r>
        <w:t>": 105.9802427,</w:t>
      </w:r>
    </w:p>
    <w:p w14:paraId="402BC199" w14:textId="77777777" w:rsidR="00A7223D" w:rsidRDefault="00A7223D" w:rsidP="00A7223D">
      <w:r>
        <w:t xml:space="preserve">      "side": "BUY",</w:t>
      </w:r>
    </w:p>
    <w:p w14:paraId="69AEEA57" w14:textId="77777777" w:rsidR="00A7223D" w:rsidRDefault="00A7223D" w:rsidP="00A7223D">
      <w:r>
        <w:t xml:space="preserve">      "</w:t>
      </w:r>
      <w:proofErr w:type="spellStart"/>
      <w:r>
        <w:t>batch_timestamp</w:t>
      </w:r>
      <w:proofErr w:type="spellEnd"/>
      <w:r>
        <w:t>": "2026-09-12T01:38:49.81632309Z",</w:t>
      </w:r>
    </w:p>
    <w:p w14:paraId="7660EAB0" w14:textId="77777777" w:rsidR="00A7223D" w:rsidRDefault="00A7223D" w:rsidP="00A7223D">
      <w:r>
        <w:t xml:space="preserve">      "</w:t>
      </w:r>
      <w:proofErr w:type="spellStart"/>
      <w:r>
        <w:t>sequence_num</w:t>
      </w:r>
      <w:proofErr w:type="spellEnd"/>
      <w:r>
        <w:t>": 12,</w:t>
      </w:r>
    </w:p>
    <w:p w14:paraId="7F184F08" w14:textId="77777777" w:rsidR="00A7223D" w:rsidRDefault="00A7223D" w:rsidP="00A7223D">
      <w:r>
        <w:t xml:space="preserve">      "</w:t>
      </w:r>
      <w:proofErr w:type="spellStart"/>
      <w:r>
        <w:t>event_type</w:t>
      </w:r>
      <w:proofErr w:type="spellEnd"/>
      <w:r>
        <w:t>": "update",</w:t>
      </w:r>
    </w:p>
    <w:p w14:paraId="629CD1BA" w14:textId="77777777" w:rsidR="00A7223D" w:rsidRDefault="00A7223D" w:rsidP="00A7223D">
      <w:r>
        <w:t xml:space="preserve">      "</w:t>
      </w:r>
      <w:proofErr w:type="spellStart"/>
      <w:r>
        <w:t>kafka_topic</w:t>
      </w:r>
      <w:proofErr w:type="spellEnd"/>
      <w:r>
        <w:t>": "</w:t>
      </w:r>
      <w:proofErr w:type="spellStart"/>
      <w:r>
        <w:t>coinbase.raw.trade_batches</w:t>
      </w:r>
      <w:proofErr w:type="spellEnd"/>
      <w:r>
        <w:t>",</w:t>
      </w:r>
    </w:p>
    <w:p w14:paraId="3526B519" w14:textId="77777777" w:rsidR="00A7223D" w:rsidRDefault="00A7223D" w:rsidP="00A7223D">
      <w:r>
        <w:t xml:space="preserve">      "</w:t>
      </w:r>
      <w:proofErr w:type="spellStart"/>
      <w:r>
        <w:t>kafka_partition</w:t>
      </w:r>
      <w:proofErr w:type="spellEnd"/>
      <w:r>
        <w:t>": 0,</w:t>
      </w:r>
    </w:p>
    <w:p w14:paraId="28FE4278" w14:textId="77777777" w:rsidR="00A7223D" w:rsidRDefault="00A7223D" w:rsidP="00A7223D">
      <w:r>
        <w:t xml:space="preserve">      "</w:t>
      </w:r>
      <w:proofErr w:type="spellStart"/>
      <w:r>
        <w:t>kafka_offset</w:t>
      </w:r>
      <w:proofErr w:type="spellEnd"/>
      <w:r>
        <w:t>": 51,</w:t>
      </w:r>
    </w:p>
    <w:p w14:paraId="3D48CCE3" w14:textId="77777777" w:rsidR="00A7223D" w:rsidRDefault="00A7223D" w:rsidP="00A7223D">
      <w:r>
        <w:t xml:space="preserve">      "</w:t>
      </w:r>
      <w:proofErr w:type="spellStart"/>
      <w:r>
        <w:t>kafka_received_at</w:t>
      </w:r>
      <w:proofErr w:type="spellEnd"/>
      <w:r>
        <w:t>": "2026-09-12T01:38:49.793Z",</w:t>
      </w:r>
    </w:p>
    <w:p w14:paraId="2CE8EB65" w14:textId="77777777" w:rsidR="00A7223D" w:rsidRDefault="00A7223D" w:rsidP="00A7223D">
      <w:r>
        <w:lastRenderedPageBreak/>
        <w:t xml:space="preserve">      "</w:t>
      </w:r>
      <w:proofErr w:type="spellStart"/>
      <w:r>
        <w:t>curated_at</w:t>
      </w:r>
      <w:proofErr w:type="spellEnd"/>
      <w:r>
        <w:t>": "2026-09-12T01:38:50.005Z"</w:t>
      </w:r>
    </w:p>
    <w:p w14:paraId="7E9B4DBD" w14:textId="77777777" w:rsidR="00A7223D" w:rsidRDefault="00A7223D" w:rsidP="00A7223D">
      <w:r>
        <w:t xml:space="preserve">    }</w:t>
      </w:r>
    </w:p>
    <w:p w14:paraId="270259E0" w14:textId="77777777" w:rsidR="00A7223D" w:rsidRDefault="00A7223D" w:rsidP="00A7223D">
      <w:r>
        <w:t xml:space="preserve">  }</w:t>
      </w:r>
    </w:p>
    <w:p w14:paraId="0F3F77A7" w14:textId="203EB6ED" w:rsidR="00A7223D" w:rsidRDefault="00A7223D" w:rsidP="00A7223D">
      <w:r>
        <w:t>]</w:t>
      </w:r>
    </w:p>
    <w:p w14:paraId="0CEFC89E" w14:textId="77777777" w:rsidR="00A7223D" w:rsidRDefault="00A7223D" w:rsidP="00A7223D"/>
    <w:p w14:paraId="42D213C7" w14:textId="77777777" w:rsidR="00A7223D" w:rsidRPr="00A7223D" w:rsidRDefault="00A7223D" w:rsidP="00A7223D">
      <w:r>
        <w:t>Few things to notice:</w:t>
      </w:r>
      <w:r>
        <w:br/>
      </w:r>
      <w:r w:rsidRPr="00A7223D">
        <w:t>That is a successful end-to-end result: Coinbase → producer → raw Kafka → Spark curator → curated Kafka.</w:t>
      </w:r>
    </w:p>
    <w:p w14:paraId="104D8E6A" w14:textId="77777777" w:rsidR="00A7223D" w:rsidRPr="00A7223D" w:rsidRDefault="00A7223D" w:rsidP="00A7223D">
      <w:r w:rsidRPr="00A7223D">
        <w:t>A few useful observations:</w:t>
      </w:r>
    </w:p>
    <w:p w14:paraId="0A5D392D" w14:textId="77777777" w:rsidR="00A7223D" w:rsidRPr="00A7223D" w:rsidRDefault="00A7223D" w:rsidP="00A7223D">
      <w:pPr>
        <w:numPr>
          <w:ilvl w:val="0"/>
          <w:numId w:val="3"/>
        </w:numPr>
      </w:pPr>
      <w:r w:rsidRPr="00A7223D">
        <w:t xml:space="preserve">partition: 2, offset: 628 is the record’s location in the </w:t>
      </w:r>
      <w:r w:rsidRPr="00A7223D">
        <w:rPr>
          <w:b/>
          <w:bCs/>
        </w:rPr>
        <w:t>curated</w:t>
      </w:r>
      <w:r w:rsidRPr="00A7223D">
        <w:t xml:space="preserve"> topic.</w:t>
      </w:r>
    </w:p>
    <w:p w14:paraId="35671D75" w14:textId="77777777" w:rsidR="00A7223D" w:rsidRPr="00A7223D" w:rsidRDefault="00A7223D" w:rsidP="00A7223D">
      <w:pPr>
        <w:numPr>
          <w:ilvl w:val="0"/>
          <w:numId w:val="3"/>
        </w:numPr>
      </w:pPr>
      <w:proofErr w:type="spellStart"/>
      <w:r w:rsidRPr="00A7223D">
        <w:t>kafka_partition</w:t>
      </w:r>
      <w:proofErr w:type="spellEnd"/>
      <w:r w:rsidRPr="00A7223D">
        <w:t xml:space="preserve">: 0, </w:t>
      </w:r>
      <w:proofErr w:type="spellStart"/>
      <w:r w:rsidRPr="00A7223D">
        <w:t>kafka_offset</w:t>
      </w:r>
      <w:proofErr w:type="spellEnd"/>
      <w:r w:rsidRPr="00A7223D">
        <w:t>: 49 identifies the original raw Kafka batch Spark read.</w:t>
      </w:r>
    </w:p>
    <w:p w14:paraId="4FE1EE7D" w14:textId="77777777" w:rsidR="00A7223D" w:rsidRPr="00A7223D" w:rsidRDefault="00A7223D" w:rsidP="00A7223D">
      <w:pPr>
        <w:numPr>
          <w:ilvl w:val="0"/>
          <w:numId w:val="3"/>
        </w:numPr>
      </w:pPr>
      <w:proofErr w:type="spellStart"/>
      <w:r w:rsidRPr="00A7223D">
        <w:t>notional_usd</w:t>
      </w:r>
      <w:proofErr w:type="spellEnd"/>
      <w:r w:rsidRPr="00A7223D">
        <w:t xml:space="preserve"> is correct: 2512.41 × 0.94882697 = 2383.8423677.</w:t>
      </w:r>
    </w:p>
    <w:p w14:paraId="29871B36" w14:textId="77777777" w:rsidR="00A7223D" w:rsidRPr="00A7223D" w:rsidRDefault="00A7223D" w:rsidP="00A7223D">
      <w:pPr>
        <w:numPr>
          <w:ilvl w:val="0"/>
          <w:numId w:val="3"/>
        </w:numPr>
      </w:pPr>
      <w:proofErr w:type="spellStart"/>
      <w:r w:rsidRPr="00A7223D">
        <w:t>curated_at</w:t>
      </w:r>
      <w:proofErr w:type="spellEnd"/>
      <w:r w:rsidRPr="00A7223D">
        <w:t xml:space="preserve"> is about 5 seconds after </w:t>
      </w:r>
      <w:proofErr w:type="spellStart"/>
      <w:r w:rsidRPr="00A7223D">
        <w:t>kafka_received_at</w:t>
      </w:r>
      <w:proofErr w:type="spellEnd"/>
      <w:r w:rsidRPr="00A7223D">
        <w:t>, which is normal because Spark runs in 10-second micro-batches.</w:t>
      </w:r>
    </w:p>
    <w:p w14:paraId="3F2BAC60" w14:textId="77777777" w:rsidR="00A7223D" w:rsidRPr="00A7223D" w:rsidRDefault="00A7223D" w:rsidP="00A7223D">
      <w:pPr>
        <w:numPr>
          <w:ilvl w:val="0"/>
          <w:numId w:val="3"/>
        </w:numPr>
      </w:pPr>
      <w:r w:rsidRPr="00A7223D">
        <w:t>symbol: ETH-USD is your consumer display’s representation of the Kafka message key.</w:t>
      </w:r>
    </w:p>
    <w:p w14:paraId="0980BCD7" w14:textId="77777777" w:rsidR="00A7223D" w:rsidRPr="00A7223D" w:rsidRDefault="00A7223D" w:rsidP="00A7223D">
      <w:pPr>
        <w:numPr>
          <w:ilvl w:val="0"/>
          <w:numId w:val="3"/>
        </w:numPr>
      </w:pPr>
      <w:proofErr w:type="spellStart"/>
      <w:r w:rsidRPr="00A7223D">
        <w:t>event_type</w:t>
      </w:r>
      <w:proofErr w:type="spellEnd"/>
      <w:r w:rsidRPr="00A7223D">
        <w:t xml:space="preserve">: snapshot is an initial Coinbase snapshot batch. We keep it, identify it clearly, and deduplicate with </w:t>
      </w:r>
      <w:proofErr w:type="spellStart"/>
      <w:r w:rsidRPr="00A7223D">
        <w:t>product_id</w:t>
      </w:r>
      <w:proofErr w:type="spellEnd"/>
      <w:r w:rsidRPr="00A7223D">
        <w:t xml:space="preserve"> + </w:t>
      </w:r>
      <w:proofErr w:type="spellStart"/>
      <w:r w:rsidRPr="00A7223D">
        <w:t>trade_id</w:t>
      </w:r>
      <w:proofErr w:type="spellEnd"/>
      <w:r w:rsidRPr="00A7223D">
        <w:t>.</w:t>
      </w:r>
    </w:p>
    <w:p w14:paraId="2AD92F0A" w14:textId="77777777" w:rsidR="00A7223D" w:rsidRPr="00A7223D" w:rsidRDefault="00A7223D" w:rsidP="00A7223D">
      <w:r w:rsidRPr="00A7223D">
        <w:t xml:space="preserve">One important point: Kafka output order is not the same as strict trade-time order. For example, offset 629 has an earlier </w:t>
      </w:r>
      <w:proofErr w:type="spellStart"/>
      <w:r w:rsidRPr="00A7223D">
        <w:t>trade_time</w:t>
      </w:r>
      <w:proofErr w:type="spellEnd"/>
      <w:r w:rsidRPr="00A7223D">
        <w:t xml:space="preserve"> than offset 628. That can happen because Coinbase snapshots include recent earlier trades and Spark processes a micro-batch as a group. Later, Flink will use </w:t>
      </w:r>
      <w:proofErr w:type="spellStart"/>
      <w:r w:rsidRPr="00A7223D">
        <w:t>trade_time</w:t>
      </w:r>
      <w:proofErr w:type="spellEnd"/>
      <w:r w:rsidRPr="00A7223D">
        <w:t xml:space="preserve"> and watermarks—not Kafka offset order—to calculate accurate time-window analytics.</w:t>
      </w:r>
    </w:p>
    <w:p w14:paraId="1BC78D3C" w14:textId="77777777" w:rsidR="00E51113" w:rsidRDefault="00E51113" w:rsidP="00E51113"/>
    <w:p w14:paraId="4F9D3A69" w14:textId="3003C5C9" w:rsidR="00E51113" w:rsidRDefault="00E51113" w:rsidP="00E51113">
      <w:r w:rsidRPr="00E51113">
        <w:rPr>
          <w:b/>
          <w:bCs/>
          <w:u w:val="single"/>
        </w:rPr>
        <w:t>Small note for our spark architecture</w:t>
      </w:r>
      <w:r>
        <w:t>:</w:t>
      </w:r>
      <w:r>
        <w:br/>
        <w:t>Spark Ordering and Latency Notes</w:t>
      </w:r>
    </w:p>
    <w:p w14:paraId="5DD6AF2D" w14:textId="77777777" w:rsidR="00E51113" w:rsidRDefault="00E51113" w:rsidP="00E51113"/>
    <w:p w14:paraId="100B33CF" w14:textId="77777777" w:rsidR="00E51113" w:rsidRDefault="00E51113" w:rsidP="00E51113">
      <w:pPr>
        <w:pStyle w:val="ListParagraph"/>
        <w:numPr>
          <w:ilvl w:val="0"/>
          <w:numId w:val="4"/>
        </w:numPr>
      </w:pPr>
      <w:r>
        <w:t>Kafka preserves record order only within the same partition. Spark reads records in micro-batches and may reorder them during flattening, deduplication, parallel processing, and writing to the curated Kafka topic.</w:t>
      </w:r>
    </w:p>
    <w:p w14:paraId="18CF333D" w14:textId="77777777" w:rsidR="00E51113" w:rsidRDefault="00E51113" w:rsidP="00E51113"/>
    <w:p w14:paraId="5FED76FC" w14:textId="77777777" w:rsidR="00E51113" w:rsidRDefault="00E51113" w:rsidP="00E51113">
      <w:pPr>
        <w:pStyle w:val="ListParagraph"/>
        <w:numPr>
          <w:ilvl w:val="0"/>
          <w:numId w:val="4"/>
        </w:numPr>
      </w:pPr>
      <w:r>
        <w:t xml:space="preserve">Therefore, curated Kafka offsets do not represent exact financial trade-time order. For analytics, use </w:t>
      </w:r>
      <w:proofErr w:type="spellStart"/>
      <w:r>
        <w:t>trade_time</w:t>
      </w:r>
      <w:proofErr w:type="spellEnd"/>
      <w:r>
        <w:t xml:space="preserve"> as the source of truth. Kafka partition/offset, </w:t>
      </w:r>
      <w:proofErr w:type="spellStart"/>
      <w:r>
        <w:t>batch_timestamp</w:t>
      </w:r>
      <w:proofErr w:type="spellEnd"/>
      <w:r>
        <w:t xml:space="preserve">, and </w:t>
      </w:r>
      <w:proofErr w:type="spellStart"/>
      <w:r>
        <w:t>sequence_num</w:t>
      </w:r>
      <w:proofErr w:type="spellEnd"/>
      <w:r>
        <w:t xml:space="preserve"> are retained for tracing and debugging.</w:t>
      </w:r>
    </w:p>
    <w:p w14:paraId="33FA9ADB" w14:textId="77777777" w:rsidR="00E51113" w:rsidRDefault="00E51113" w:rsidP="00E51113"/>
    <w:p w14:paraId="3013A052" w14:textId="77777777" w:rsidR="00E51113" w:rsidRDefault="00E51113" w:rsidP="00E51113">
      <w:pPr>
        <w:pStyle w:val="ListParagraph"/>
        <w:numPr>
          <w:ilvl w:val="0"/>
          <w:numId w:val="4"/>
        </w:numPr>
      </w:pPr>
      <w:r>
        <w:t xml:space="preserve">Coinbase may send snapshot events containing trades older than newly received update events. This is expected and is handled through </w:t>
      </w:r>
      <w:proofErr w:type="spellStart"/>
      <w:r>
        <w:t>product_id</w:t>
      </w:r>
      <w:proofErr w:type="spellEnd"/>
      <w:r>
        <w:t xml:space="preserve"> + </w:t>
      </w:r>
      <w:proofErr w:type="spellStart"/>
      <w:r>
        <w:t>trade_id</w:t>
      </w:r>
      <w:proofErr w:type="spellEnd"/>
      <w:r>
        <w:t xml:space="preserve"> deduplication.</w:t>
      </w:r>
    </w:p>
    <w:p w14:paraId="7BFA3EAE" w14:textId="77777777" w:rsidR="00E51113" w:rsidRDefault="00E51113" w:rsidP="00E51113"/>
    <w:p w14:paraId="4A4391B2" w14:textId="77777777" w:rsidR="00E51113" w:rsidRDefault="00E51113" w:rsidP="00E51113">
      <w:pPr>
        <w:pStyle w:val="ListParagraph"/>
        <w:numPr>
          <w:ilvl w:val="0"/>
          <w:numId w:val="4"/>
        </w:numPr>
      </w:pPr>
      <w:r>
        <w:t>Our Spark job currently runs every 10 seconds. A record can wait 0–10 seconds before transformation, with an average delay of about 5 seconds. This is an intentional tradeoff between lower resource use and near-real-time dashboard updates.</w:t>
      </w:r>
    </w:p>
    <w:p w14:paraId="1D393681" w14:textId="77777777" w:rsidR="00E51113" w:rsidRDefault="00E51113" w:rsidP="00E51113"/>
    <w:p w14:paraId="475D0AD8" w14:textId="36ECA85D" w:rsidR="00A7223D" w:rsidRDefault="00E51113" w:rsidP="00E51113">
      <w:pPr>
        <w:pStyle w:val="ListParagraph"/>
        <w:numPr>
          <w:ilvl w:val="0"/>
          <w:numId w:val="4"/>
        </w:numPr>
      </w:pPr>
      <w:r>
        <w:t>Later, the trigger can be reduced to 1 second if lower latency is needed, but this increases CPU and processing overhead.</w:t>
      </w:r>
    </w:p>
    <w:p w14:paraId="2CA0BF45" w14:textId="77777777" w:rsidR="00E51113" w:rsidRDefault="00E51113" w:rsidP="00E51113">
      <w:pPr>
        <w:pStyle w:val="ListParagraph"/>
      </w:pPr>
    </w:p>
    <w:p w14:paraId="6B94201C" w14:textId="77777777" w:rsidR="00E51113" w:rsidRDefault="00E51113" w:rsidP="00E51113"/>
    <w:p w14:paraId="16FE750E" w14:textId="77777777" w:rsidR="00A02920" w:rsidRDefault="00A02920" w:rsidP="00E51113">
      <w:pPr>
        <w:rPr>
          <w:sz w:val="32"/>
          <w:szCs w:val="32"/>
        </w:rPr>
      </w:pPr>
    </w:p>
    <w:p w14:paraId="3F7132F2" w14:textId="77777777" w:rsidR="00255B71" w:rsidRDefault="00255B71" w:rsidP="00E51113">
      <w:pPr>
        <w:rPr>
          <w:sz w:val="32"/>
          <w:szCs w:val="32"/>
        </w:rPr>
      </w:pPr>
    </w:p>
    <w:p w14:paraId="77BA5608" w14:textId="77777777" w:rsidR="00255B71" w:rsidRDefault="00255B71" w:rsidP="00E51113">
      <w:pPr>
        <w:rPr>
          <w:sz w:val="32"/>
          <w:szCs w:val="32"/>
        </w:rPr>
      </w:pPr>
    </w:p>
    <w:p w14:paraId="4438B7B7" w14:textId="77777777" w:rsidR="00255B71" w:rsidRDefault="00255B71" w:rsidP="00E51113">
      <w:pPr>
        <w:rPr>
          <w:sz w:val="32"/>
          <w:szCs w:val="32"/>
        </w:rPr>
      </w:pPr>
    </w:p>
    <w:p w14:paraId="6E08BE35" w14:textId="77777777" w:rsidR="00255B71" w:rsidRDefault="00255B71" w:rsidP="00E51113">
      <w:pPr>
        <w:rPr>
          <w:sz w:val="32"/>
          <w:szCs w:val="32"/>
        </w:rPr>
      </w:pPr>
    </w:p>
    <w:p w14:paraId="7570B959" w14:textId="77777777" w:rsidR="006D7475" w:rsidRDefault="006D7475" w:rsidP="00E51113">
      <w:pPr>
        <w:rPr>
          <w:sz w:val="32"/>
          <w:szCs w:val="32"/>
        </w:rPr>
      </w:pPr>
    </w:p>
    <w:p w14:paraId="4F4B1DF9" w14:textId="77777777" w:rsidR="006D7475" w:rsidRDefault="006D7475" w:rsidP="00E51113">
      <w:pPr>
        <w:rPr>
          <w:sz w:val="32"/>
          <w:szCs w:val="32"/>
        </w:rPr>
      </w:pPr>
    </w:p>
    <w:p w14:paraId="4B1DC325" w14:textId="77777777" w:rsidR="006D7475" w:rsidRDefault="006D7475" w:rsidP="00E51113">
      <w:pPr>
        <w:rPr>
          <w:sz w:val="32"/>
          <w:szCs w:val="32"/>
        </w:rPr>
      </w:pPr>
    </w:p>
    <w:p w14:paraId="1E470EBE" w14:textId="77777777" w:rsidR="006D7475" w:rsidRDefault="006D7475" w:rsidP="00E51113">
      <w:pPr>
        <w:rPr>
          <w:sz w:val="32"/>
          <w:szCs w:val="32"/>
        </w:rPr>
      </w:pPr>
    </w:p>
    <w:p w14:paraId="43977058" w14:textId="77777777" w:rsidR="006D7475" w:rsidRDefault="006D7475" w:rsidP="00E51113">
      <w:pPr>
        <w:rPr>
          <w:sz w:val="32"/>
          <w:szCs w:val="32"/>
        </w:rPr>
      </w:pPr>
    </w:p>
    <w:p w14:paraId="3F8B5783" w14:textId="40BE98A7" w:rsidR="006D7475" w:rsidRDefault="006D7475" w:rsidP="006D7475">
      <w:pPr>
        <w:jc w:val="center"/>
        <w:rPr>
          <w:sz w:val="36"/>
          <w:szCs w:val="36"/>
        </w:rPr>
      </w:pPr>
      <w:r w:rsidRPr="006D7475">
        <w:rPr>
          <w:sz w:val="36"/>
          <w:szCs w:val="36"/>
        </w:rPr>
        <w:lastRenderedPageBreak/>
        <w:t>Flink Part</w:t>
      </w:r>
    </w:p>
    <w:p w14:paraId="56F2BB7E" w14:textId="77777777" w:rsidR="00255B71" w:rsidRDefault="00255B71" w:rsidP="00255B71">
      <w:r>
        <w:t>Supporting links:</w:t>
      </w:r>
      <w:r>
        <w:br/>
        <w:t xml:space="preserve">Example OHLC Candle Dashboard - </w:t>
      </w:r>
      <w:hyperlink r:id="rId10" w:history="1">
        <w:r w:rsidRPr="00F6757D">
          <w:rPr>
            <w:rStyle w:val="Hyperlink"/>
          </w:rPr>
          <w:t>https://www.amcharts.com/demos/live-stock-data/</w:t>
        </w:r>
      </w:hyperlink>
    </w:p>
    <w:p w14:paraId="390FB69A" w14:textId="77777777" w:rsidR="00255B71" w:rsidRPr="00A02920" w:rsidRDefault="00255B71" w:rsidP="00255B71">
      <w:r w:rsidRPr="00A02920">
        <w:t xml:space="preserve">Pattern in OHLC Candles - </w:t>
      </w:r>
      <w:hyperlink r:id="rId11" w:history="1">
        <w:r w:rsidRPr="00A02920">
          <w:rPr>
            <w:rStyle w:val="Hyperlink"/>
            <w:sz w:val="32"/>
            <w:szCs w:val="32"/>
          </w:rPr>
          <w:t>https://questdb.com/glossary/ohlc-candlestick/</w:t>
        </w:r>
      </w:hyperlink>
    </w:p>
    <w:p w14:paraId="2ADD0604" w14:textId="77777777" w:rsidR="00255B71" w:rsidRDefault="00255B71" w:rsidP="00255B71">
      <w:r w:rsidRPr="00A02920">
        <w:t>Which can be identified by AI.</w:t>
      </w:r>
    </w:p>
    <w:p w14:paraId="6D5633EC" w14:textId="7C3C99A5" w:rsidR="00255B71" w:rsidRDefault="00255B71" w:rsidP="00255B71"/>
    <w:p w14:paraId="6DE1F5C7" w14:textId="66EC3C02" w:rsidR="006D7475" w:rsidRPr="00255B71" w:rsidRDefault="006D7475" w:rsidP="006D7475">
      <w:pPr>
        <w:rPr>
          <w:b/>
          <w:bCs/>
        </w:rPr>
      </w:pPr>
      <w:r w:rsidRPr="00255B71">
        <w:rPr>
          <w:b/>
          <w:bCs/>
        </w:rPr>
        <w:t>Following is calculated by Flink for 1 min time window:</w:t>
      </w:r>
      <w:r w:rsidRPr="00255B71">
        <w:rPr>
          <w:b/>
          <w:bCs/>
        </w:rPr>
        <w:br/>
      </w:r>
    </w:p>
    <w:p w14:paraId="602FE5D9" w14:textId="30134244" w:rsidR="006D7475" w:rsidRDefault="006D7475" w:rsidP="006D7475">
      <w:r w:rsidRPr="006D7475">
        <w:t>OHLC prices</w:t>
      </w:r>
    </w:p>
    <w:p w14:paraId="3A773D54" w14:textId="4E109058" w:rsidR="006D7475" w:rsidRDefault="006D7475" w:rsidP="006D7475">
      <w:r w:rsidRPr="006D7475">
        <w:t xml:space="preserve"> VWAP</w:t>
      </w:r>
      <w:r>
        <w:t xml:space="preserve"> </w:t>
      </w:r>
    </w:p>
    <w:p w14:paraId="29A92BE0" w14:textId="465C4AF7" w:rsidR="006D7475" w:rsidRDefault="006D7475" w:rsidP="006D7475">
      <w:r w:rsidRPr="006D7475">
        <w:t>trade count</w:t>
      </w:r>
    </w:p>
    <w:p w14:paraId="5A7D832C" w14:textId="2FAA372B" w:rsidR="006D7475" w:rsidRDefault="006D7475" w:rsidP="006D7475">
      <w:r w:rsidRPr="006D7475">
        <w:t>base volume</w:t>
      </w:r>
    </w:p>
    <w:p w14:paraId="0A917262" w14:textId="7B84C5EE" w:rsidR="006D7475" w:rsidRDefault="006D7475" w:rsidP="006D7475">
      <w:r w:rsidRPr="006D7475">
        <w:t>USD notional volume</w:t>
      </w:r>
    </w:p>
    <w:p w14:paraId="79CFF22B" w14:textId="77777777" w:rsidR="00255B71" w:rsidRDefault="00255B71" w:rsidP="006D7475"/>
    <w:p w14:paraId="4796D2DA" w14:textId="15F70819" w:rsidR="00255B71" w:rsidRPr="006D7475" w:rsidRDefault="00C53111" w:rsidP="006D7475">
      <w:r w:rsidRPr="00C53111">
        <w:rPr>
          <w:noProof/>
        </w:rPr>
        <w:drawing>
          <wp:inline distT="0" distB="0" distL="0" distR="0" wp14:anchorId="40FE5307" wp14:editId="01BD6332">
            <wp:extent cx="5943600" cy="2226310"/>
            <wp:effectExtent l="0" t="0" r="0" b="2540"/>
            <wp:docPr id="24056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63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BA41" w14:textId="77777777" w:rsidR="00A02920" w:rsidRDefault="00A02920" w:rsidP="00E51113">
      <w:pPr>
        <w:rPr>
          <w:sz w:val="32"/>
          <w:szCs w:val="32"/>
        </w:rPr>
      </w:pPr>
    </w:p>
    <w:p w14:paraId="7F6537E9" w14:textId="6DF3EEBB" w:rsidR="00C53111" w:rsidRDefault="00C53111" w:rsidP="00C53111">
      <w:r>
        <w:t>Our Watermark – Allowing 30 seconds out-of-order arrival</w:t>
      </w:r>
    </w:p>
    <w:p w14:paraId="0BF6C99A" w14:textId="7EFDFB67" w:rsidR="00C53111" w:rsidRDefault="00C53111" w:rsidP="00C53111">
      <w:proofErr w:type="spellStart"/>
      <w:r w:rsidRPr="00C53111">
        <w:rPr>
          <w:color w:val="EE0000"/>
        </w:rPr>
        <w:t>trade_time</w:t>
      </w:r>
      <w:proofErr w:type="spellEnd"/>
      <w:r w:rsidRPr="00C53111">
        <w:rPr>
          <w:color w:val="EE0000"/>
        </w:rPr>
        <w:t xml:space="preserve"> </w:t>
      </w:r>
      <w:r>
        <w:t xml:space="preserve">will be used for 1 min window calculations – not </w:t>
      </w:r>
      <w:proofErr w:type="spellStart"/>
      <w:r>
        <w:t>kafka</w:t>
      </w:r>
      <w:proofErr w:type="spellEnd"/>
      <w:r>
        <w:t xml:space="preserve"> or system time</w:t>
      </w:r>
    </w:p>
    <w:p w14:paraId="285E9A83" w14:textId="77777777" w:rsidR="00C53111" w:rsidRDefault="00C53111" w:rsidP="00C53111"/>
    <w:p w14:paraId="36087EF2" w14:textId="7ACF8AC5" w:rsidR="00C53111" w:rsidRDefault="00C53111" w:rsidP="00C53111">
      <w:r>
        <w:lastRenderedPageBreak/>
        <w:t>Use this Table to understand watermark concept and data arrival concept:</w:t>
      </w:r>
      <w:r>
        <w:br/>
      </w:r>
      <w:r>
        <w:br/>
      </w:r>
    </w:p>
    <w:p w14:paraId="670E61CE" w14:textId="0AA25591" w:rsidR="00C53111" w:rsidRDefault="00C53111" w:rsidP="00C53111">
      <w:r w:rsidRPr="00C53111">
        <w:rPr>
          <w:noProof/>
        </w:rPr>
        <w:drawing>
          <wp:inline distT="0" distB="0" distL="0" distR="0" wp14:anchorId="10B941E4" wp14:editId="13D89DAC">
            <wp:extent cx="5943600" cy="3646170"/>
            <wp:effectExtent l="0" t="0" r="0" b="0"/>
            <wp:docPr id="7873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85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2537" w14:textId="77777777" w:rsidR="00C53111" w:rsidRDefault="00C53111" w:rsidP="00C53111"/>
    <w:p w14:paraId="08DA6047" w14:textId="77777777" w:rsidR="00C53111" w:rsidRPr="00C53111" w:rsidRDefault="00C53111" w:rsidP="00C53111">
      <w:r>
        <w:t>My Understanding:</w:t>
      </w:r>
      <w:r>
        <w:br/>
      </w:r>
      <w:r w:rsidRPr="00C53111">
        <w:t xml:space="preserve">Okay - I understood this from my </w:t>
      </w:r>
      <w:proofErr w:type="spellStart"/>
      <w:r w:rsidRPr="00C53111">
        <w:t>intutuion</w:t>
      </w:r>
      <w:proofErr w:type="spellEnd"/>
    </w:p>
    <w:p w14:paraId="3CAC2E21" w14:textId="77777777" w:rsidR="00C53111" w:rsidRPr="00C53111" w:rsidRDefault="00C53111" w:rsidP="00C53111">
      <w:r w:rsidRPr="00C53111">
        <w:t>1 - It is possible that two windows remains open</w:t>
      </w:r>
      <w:r w:rsidRPr="00C53111">
        <w:br/>
        <w:t>Because we are giving offset of 30 seconds to arrive the data which might belongs to the previous window.</w:t>
      </w:r>
    </w:p>
    <w:p w14:paraId="34727384" w14:textId="77777777" w:rsidR="00C53111" w:rsidRPr="00C53111" w:rsidRDefault="00C53111" w:rsidP="00C53111">
      <w:r w:rsidRPr="00C53111">
        <w:t>2 - Window Already decided on the tread time, whatever the water mark is there</w:t>
      </w:r>
      <w:r w:rsidRPr="00C53111">
        <w:br/>
        <w:t xml:space="preserve">e.g. Incoming trade: 12:00:02 </w:t>
      </w:r>
      <w:r w:rsidRPr="00C53111">
        <w:br/>
        <w:t>Window: [12:00:00, 12:01:00) - will eventually lends here.</w:t>
      </w:r>
    </w:p>
    <w:p w14:paraId="25C66C64" w14:textId="77777777" w:rsidR="00C53111" w:rsidRPr="00C53111" w:rsidRDefault="00C53111" w:rsidP="00C53111">
      <w:r w:rsidRPr="00C53111">
        <w:t xml:space="preserve">e.g. Incoming trade: 12:01:02 </w:t>
      </w:r>
      <w:r w:rsidRPr="00C53111">
        <w:br/>
        <w:t>Window: [12:01:00, 12:02:00) - will eventually lends here.</w:t>
      </w:r>
    </w:p>
    <w:p w14:paraId="4838FF36" w14:textId="77777777" w:rsidR="00C53111" w:rsidRPr="00C53111" w:rsidRDefault="00C53111" w:rsidP="00C53111">
      <w:r w:rsidRPr="00C53111">
        <w:t>3 - The watermark just decides when to close the window -</w:t>
      </w:r>
      <w:r w:rsidRPr="00C53111">
        <w:br/>
        <w:t>Here when to from [12:00:00, 12:01:00) -&gt; [12:00:00, 12:01:00] &lt;- Close the window - when watermark becomes &gt;12:01:00 close the window.</w:t>
      </w:r>
    </w:p>
    <w:p w14:paraId="4DA38E03" w14:textId="77777777" w:rsidR="00C53111" w:rsidRPr="00C53111" w:rsidRDefault="00C53111" w:rsidP="00C53111">
      <w:r w:rsidRPr="00C53111">
        <w:lastRenderedPageBreak/>
        <w:t>so it only decides when to close the window and not which record will lend in which window or anything.</w:t>
      </w:r>
    </w:p>
    <w:p w14:paraId="168BE94D" w14:textId="77777777" w:rsidR="00C53111" w:rsidRPr="00C53111" w:rsidRDefault="00C53111" w:rsidP="00C53111">
      <w:r w:rsidRPr="00C53111">
        <w:t xml:space="preserve">2 - If </w:t>
      </w:r>
      <w:proofErr w:type="spellStart"/>
      <w:r w:rsidRPr="00C53111">
        <w:t>tread_time</w:t>
      </w:r>
      <w:proofErr w:type="spellEnd"/>
      <w:r w:rsidRPr="00C53111">
        <w:t xml:space="preserve"> leap between 2 consecutive records are large then the previous window will shut early - because that watermark after </w:t>
      </w:r>
      <w:proofErr w:type="spellStart"/>
      <w:r w:rsidRPr="00C53111">
        <w:t>substracting</w:t>
      </w:r>
      <w:proofErr w:type="spellEnd"/>
      <w:r w:rsidRPr="00C53111">
        <w:t xml:space="preserve"> 30 from the trade time also comes closer to 12:00:59.99 very fast.</w:t>
      </w:r>
    </w:p>
    <w:p w14:paraId="1081EB25" w14:textId="77777777" w:rsidR="00C53111" w:rsidRPr="00C53111" w:rsidRDefault="00C53111" w:rsidP="00C53111">
      <w:r w:rsidRPr="00C53111">
        <w:t xml:space="preserve">3 - if </w:t>
      </w:r>
      <w:proofErr w:type="spellStart"/>
      <w:r w:rsidRPr="00C53111">
        <w:t>trade_time</w:t>
      </w:r>
      <w:proofErr w:type="spellEnd"/>
      <w:r w:rsidRPr="00C53111">
        <w:t xml:space="preserve"> leap between 2 consecutive records are small (for e.g. 1-1 second) then the previous window stays open for longer period of time - because watermark comes closer to 12:00:59.99 very slow (after roughly 1 -1 second). Allows more time to the older records which belongs might belongs to the previous window.</w:t>
      </w:r>
    </w:p>
    <w:p w14:paraId="77699008" w14:textId="63269872" w:rsidR="00C53111" w:rsidRDefault="00C53111" w:rsidP="00C53111"/>
    <w:p w14:paraId="617C1DBC" w14:textId="77777777" w:rsidR="00C53111" w:rsidRDefault="00C53111" w:rsidP="00C53111"/>
    <w:p w14:paraId="055B3CC0" w14:textId="77777777" w:rsidR="00C53111" w:rsidRPr="00C53111" w:rsidRDefault="00C53111" w:rsidP="00C53111">
      <w:r>
        <w:t>Curated that perfect understanding with AI:</w:t>
      </w:r>
      <w:r>
        <w:br/>
      </w:r>
      <w:r>
        <w:br/>
      </w:r>
      <w:r w:rsidRPr="00C53111">
        <w:t>Your intuition is right. A few precise refinements:</w:t>
      </w:r>
    </w:p>
    <w:p w14:paraId="18363AF7" w14:textId="77777777" w:rsidR="00C53111" w:rsidRPr="00C53111" w:rsidRDefault="00C53111" w:rsidP="00C53111">
      <w:pPr>
        <w:numPr>
          <w:ilvl w:val="0"/>
          <w:numId w:val="5"/>
        </w:numPr>
      </w:pPr>
      <w:r w:rsidRPr="00C53111">
        <w:t>Yes—multiple windows can be open at the same time.</w:t>
      </w:r>
    </w:p>
    <w:p w14:paraId="7380C575" w14:textId="77777777" w:rsidR="00C53111" w:rsidRPr="00C53111" w:rsidRDefault="00C53111" w:rsidP="00C53111">
      <w:r w:rsidRPr="00C53111">
        <w:t>With one-minute windows and a 30-second watermark delay, it is common for the current minute and previous minute to both remain open.</w:t>
      </w:r>
    </w:p>
    <w:p w14:paraId="2E240E65" w14:textId="77777777" w:rsidR="00C53111" w:rsidRPr="00C53111" w:rsidRDefault="00C53111" w:rsidP="00C53111">
      <w:r w:rsidRPr="00C53111">
        <w:t>Current event time around 12:01:20</w:t>
      </w:r>
    </w:p>
    <w:p w14:paraId="3848F9F4" w14:textId="77777777" w:rsidR="00C53111" w:rsidRPr="00C53111" w:rsidRDefault="00C53111" w:rsidP="00C53111">
      <w:r w:rsidRPr="00C53111">
        <w:t>Watermark around 12:00:50</w:t>
      </w:r>
    </w:p>
    <w:p w14:paraId="62A9E77F" w14:textId="77777777" w:rsidR="00C53111" w:rsidRPr="00C53111" w:rsidRDefault="00C53111" w:rsidP="00C53111"/>
    <w:p w14:paraId="2B22D585" w14:textId="77777777" w:rsidR="00C53111" w:rsidRPr="00C53111" w:rsidRDefault="00C53111" w:rsidP="00C53111">
      <w:r w:rsidRPr="00C53111">
        <w:t>Open windows:</w:t>
      </w:r>
    </w:p>
    <w:p w14:paraId="726615BF" w14:textId="77777777" w:rsidR="00C53111" w:rsidRPr="00C53111" w:rsidRDefault="00C53111" w:rsidP="00C53111">
      <w:r w:rsidRPr="00C53111">
        <w:t>[12:00:00, 12:01:00)</w:t>
      </w:r>
    </w:p>
    <w:p w14:paraId="515D36B3" w14:textId="77777777" w:rsidR="00C53111" w:rsidRPr="00C53111" w:rsidRDefault="00C53111" w:rsidP="00C53111">
      <w:r w:rsidRPr="00C53111">
        <w:t>[12:01:00, 12:02:00)</w:t>
      </w:r>
    </w:p>
    <w:p w14:paraId="000843AD" w14:textId="77777777" w:rsidR="00C53111" w:rsidRPr="00C53111" w:rsidRDefault="00C53111" w:rsidP="00C53111">
      <w:r w:rsidRPr="00C53111">
        <w:t>In unusual cases—slow partitions, idle-input handling, or a larger watermark delay—more than two windows may remain open.</w:t>
      </w:r>
    </w:p>
    <w:p w14:paraId="581904BC" w14:textId="77777777" w:rsidR="00C53111" w:rsidRPr="00C53111" w:rsidRDefault="00C53111" w:rsidP="00C53111">
      <w:pPr>
        <w:numPr>
          <w:ilvl w:val="0"/>
          <w:numId w:val="6"/>
        </w:numPr>
      </w:pPr>
      <w:r w:rsidRPr="00C53111">
        <w:t xml:space="preserve">Correct: </w:t>
      </w:r>
      <w:proofErr w:type="spellStart"/>
      <w:r w:rsidRPr="00C53111">
        <w:t>trade_time</w:t>
      </w:r>
      <w:proofErr w:type="spellEnd"/>
      <w:r w:rsidRPr="00C53111">
        <w:t xml:space="preserve"> selects the window.</w:t>
      </w:r>
    </w:p>
    <w:p w14:paraId="52D785AD" w14:textId="77777777" w:rsidR="00C53111" w:rsidRPr="00C53111" w:rsidRDefault="00C53111" w:rsidP="00C53111">
      <w:r w:rsidRPr="00C53111">
        <w:t>12:00:02 → [12:00:00, 12:01:00)</w:t>
      </w:r>
    </w:p>
    <w:p w14:paraId="31301C1C" w14:textId="77777777" w:rsidR="00C53111" w:rsidRPr="00C53111" w:rsidRDefault="00C53111" w:rsidP="00C53111">
      <w:r w:rsidRPr="00C53111">
        <w:t>12:01:02 → [12:01:00, 12:02:00)</w:t>
      </w:r>
    </w:p>
    <w:p w14:paraId="1DB324FB" w14:textId="77777777" w:rsidR="00C53111" w:rsidRPr="00C53111" w:rsidRDefault="00C53111" w:rsidP="00C53111">
      <w:r w:rsidRPr="00C53111">
        <w:lastRenderedPageBreak/>
        <w:t>Watermark never moves a trade into another minute. The only exception is a trade that arrives after its original window has been cleaned up; then Flink sends it to the late-events path rather than changing its bucket.</w:t>
      </w:r>
    </w:p>
    <w:p w14:paraId="7C9E7D9B" w14:textId="77777777" w:rsidR="00C53111" w:rsidRPr="00C53111" w:rsidRDefault="00C53111" w:rsidP="00C53111">
      <w:pPr>
        <w:numPr>
          <w:ilvl w:val="0"/>
          <w:numId w:val="7"/>
        </w:numPr>
      </w:pPr>
      <w:r w:rsidRPr="00C53111">
        <w:t>Correct: watermark controls finalization.</w:t>
      </w:r>
    </w:p>
    <w:p w14:paraId="6745AE00" w14:textId="77777777" w:rsidR="00C53111" w:rsidRPr="00C53111" w:rsidRDefault="00C53111" w:rsidP="00C53111">
      <w:r w:rsidRPr="00C53111">
        <w:t>Use an end-exclusive window notation:</w:t>
      </w:r>
    </w:p>
    <w:p w14:paraId="7731183A" w14:textId="77777777" w:rsidR="00C53111" w:rsidRPr="00C53111" w:rsidRDefault="00C53111" w:rsidP="00C53111">
      <w:r w:rsidRPr="00C53111">
        <w:t>[12:00:00, 12:01:00)</w:t>
      </w:r>
    </w:p>
    <w:p w14:paraId="317B6E4B" w14:textId="77777777" w:rsidR="00C53111" w:rsidRPr="00C53111" w:rsidRDefault="00C53111" w:rsidP="00C53111">
      <w:r w:rsidRPr="00C53111">
        <w:t>The 12:00 window closes when:</w:t>
      </w:r>
    </w:p>
    <w:p w14:paraId="67430B96" w14:textId="77777777" w:rsidR="00C53111" w:rsidRPr="00C53111" w:rsidRDefault="00C53111" w:rsidP="00C53111">
      <w:r w:rsidRPr="00C53111">
        <w:t>watermark &gt;= 12:01:00</w:t>
      </w:r>
    </w:p>
    <w:p w14:paraId="12205941" w14:textId="77777777" w:rsidR="00C53111" w:rsidRPr="00C53111" w:rsidRDefault="00C53111" w:rsidP="00C53111">
      <w:r w:rsidRPr="00C53111">
        <w:t>It then has its final normal result emitted and its state can later be removed.</w:t>
      </w:r>
    </w:p>
    <w:p w14:paraId="7E0CCB55" w14:textId="77777777" w:rsidR="00C53111" w:rsidRPr="00C53111" w:rsidRDefault="00C53111" w:rsidP="00C53111">
      <w:pPr>
        <w:numPr>
          <w:ilvl w:val="0"/>
          <w:numId w:val="8"/>
        </w:numPr>
      </w:pPr>
      <w:r w:rsidRPr="00C53111">
        <w:t>Correct: a large event-time jump advances the watermark quickly.</w:t>
      </w:r>
    </w:p>
    <w:p w14:paraId="4BE168F9" w14:textId="77777777" w:rsidR="00C53111" w:rsidRPr="00C53111" w:rsidRDefault="00C53111" w:rsidP="00C53111">
      <w:r w:rsidRPr="00C53111">
        <w:t>Example:</w:t>
      </w:r>
    </w:p>
    <w:p w14:paraId="21850448" w14:textId="77777777" w:rsidR="00C53111" w:rsidRPr="00C53111" w:rsidRDefault="00C53111" w:rsidP="00C53111">
      <w:r w:rsidRPr="00C53111">
        <w:t xml:space="preserve">Previous maximum </w:t>
      </w:r>
      <w:proofErr w:type="spellStart"/>
      <w:r w:rsidRPr="00C53111">
        <w:t>trade_time</w:t>
      </w:r>
      <w:proofErr w:type="spellEnd"/>
      <w:r w:rsidRPr="00C53111">
        <w:t>: 12:00:20</w:t>
      </w:r>
    </w:p>
    <w:p w14:paraId="0702003F" w14:textId="77777777" w:rsidR="00C53111" w:rsidRPr="00C53111" w:rsidRDefault="00C53111" w:rsidP="00C53111">
      <w:r w:rsidRPr="00C53111">
        <w:t xml:space="preserve">New incoming </w:t>
      </w:r>
      <w:proofErr w:type="spellStart"/>
      <w:r w:rsidRPr="00C53111">
        <w:t>trade_time</w:t>
      </w:r>
      <w:proofErr w:type="spellEnd"/>
      <w:r w:rsidRPr="00C53111">
        <w:t>:     12:05:00</w:t>
      </w:r>
    </w:p>
    <w:p w14:paraId="72D02C4D" w14:textId="77777777" w:rsidR="00C53111" w:rsidRPr="00C53111" w:rsidRDefault="00C53111" w:rsidP="00C53111">
      <w:r w:rsidRPr="00C53111">
        <w:t>New watermark:               12:04:30</w:t>
      </w:r>
    </w:p>
    <w:p w14:paraId="374087C0" w14:textId="77777777" w:rsidR="00C53111" w:rsidRPr="00C53111" w:rsidRDefault="00C53111" w:rsidP="00C53111">
      <w:r w:rsidRPr="00C53111">
        <w:t>That closes the 12:00, 12:01, 12:02, and 12:03 windows quickly.</w:t>
      </w:r>
    </w:p>
    <w:p w14:paraId="41A49B4E" w14:textId="77777777" w:rsidR="00C53111" w:rsidRPr="00C53111" w:rsidRDefault="00C53111" w:rsidP="00C53111">
      <w:r w:rsidRPr="00C53111">
        <w:t xml:space="preserve">It is not “early” in event-time terms—the watermark says the source has progressed far beyond them. But it can be early in wall-clock terms if old data arrives unusually late afterward. That is why we retain a late-events path and may configure </w:t>
      </w:r>
      <w:proofErr w:type="spellStart"/>
      <w:r w:rsidRPr="00C53111">
        <w:t>allowedLateness</w:t>
      </w:r>
      <w:proofErr w:type="spellEnd"/>
      <w:r w:rsidRPr="00C53111">
        <w:t>.</w:t>
      </w:r>
    </w:p>
    <w:p w14:paraId="62E6CEE8" w14:textId="77777777" w:rsidR="00C53111" w:rsidRPr="00C53111" w:rsidRDefault="00C53111" w:rsidP="00C53111">
      <w:pPr>
        <w:numPr>
          <w:ilvl w:val="0"/>
          <w:numId w:val="9"/>
        </w:numPr>
      </w:pPr>
      <w:r w:rsidRPr="00C53111">
        <w:t>Correct: small event-time increments make watermark progress slowly.</w:t>
      </w:r>
    </w:p>
    <w:p w14:paraId="4B9C96BD" w14:textId="77777777" w:rsidR="00C53111" w:rsidRPr="00C53111" w:rsidRDefault="00C53111" w:rsidP="00C53111">
      <w:r w:rsidRPr="00C53111">
        <w:t>If trade times progress second by second, the watermark also progresses second by second. The prior window stays open until the watermark reaches its end.</w:t>
      </w:r>
    </w:p>
    <w:p w14:paraId="514F9F2F" w14:textId="77777777" w:rsidR="00C53111" w:rsidRPr="00C53111" w:rsidRDefault="00C53111" w:rsidP="00C53111">
      <w:proofErr w:type="spellStart"/>
      <w:r w:rsidRPr="00C53111">
        <w:t>trade_time</w:t>
      </w:r>
      <w:proofErr w:type="spellEnd"/>
      <w:r w:rsidRPr="00C53111">
        <w:t>: 12:01:20</w:t>
      </w:r>
    </w:p>
    <w:p w14:paraId="769AB5B2" w14:textId="77777777" w:rsidR="00C53111" w:rsidRPr="00C53111" w:rsidRDefault="00C53111" w:rsidP="00C53111">
      <w:r w:rsidRPr="00C53111">
        <w:t>watermark: 12:00:50</w:t>
      </w:r>
    </w:p>
    <w:p w14:paraId="283975E3" w14:textId="77777777" w:rsidR="00C53111" w:rsidRPr="00C53111" w:rsidRDefault="00C53111" w:rsidP="00C53111">
      <w:r w:rsidRPr="00C53111">
        <w:t>→ 12:00 window remains open</w:t>
      </w:r>
    </w:p>
    <w:p w14:paraId="3F6C41A2" w14:textId="77777777" w:rsidR="00C53111" w:rsidRPr="00C53111" w:rsidRDefault="00C53111" w:rsidP="00C53111"/>
    <w:p w14:paraId="371EB839" w14:textId="77777777" w:rsidR="00C53111" w:rsidRPr="00C53111" w:rsidRDefault="00C53111" w:rsidP="00C53111">
      <w:proofErr w:type="spellStart"/>
      <w:r w:rsidRPr="00C53111">
        <w:t>trade_time</w:t>
      </w:r>
      <w:proofErr w:type="spellEnd"/>
      <w:r w:rsidRPr="00C53111">
        <w:t>: 12:01:30</w:t>
      </w:r>
    </w:p>
    <w:p w14:paraId="308E2A6A" w14:textId="77777777" w:rsidR="00C53111" w:rsidRPr="00C53111" w:rsidRDefault="00C53111" w:rsidP="00C53111">
      <w:r w:rsidRPr="00C53111">
        <w:t>watermark: 12:01:00</w:t>
      </w:r>
    </w:p>
    <w:p w14:paraId="58FDF7D4" w14:textId="77777777" w:rsidR="00C53111" w:rsidRPr="00C53111" w:rsidRDefault="00C53111" w:rsidP="00C53111">
      <w:r w:rsidRPr="00C53111">
        <w:lastRenderedPageBreak/>
        <w:t>→ 12:00 window can close</w:t>
      </w:r>
    </w:p>
    <w:p w14:paraId="22195942" w14:textId="77777777" w:rsidR="00C53111" w:rsidRPr="00C53111" w:rsidRDefault="00C53111" w:rsidP="00C53111">
      <w:r w:rsidRPr="00C53111">
        <w:t>So yes: slower watermark progress gives delayed older records more real arrival-time opportunity to reach their correct previous window.</w:t>
      </w:r>
    </w:p>
    <w:p w14:paraId="62AFB5BC" w14:textId="4181F944" w:rsidR="00C53111" w:rsidRDefault="00C53111" w:rsidP="00C53111"/>
    <w:p w14:paraId="243C8EE3" w14:textId="0FC8D2DB" w:rsidR="0097202A" w:rsidRDefault="0097202A" w:rsidP="00E51113">
      <w:pPr>
        <w:rPr>
          <w:sz w:val="32"/>
          <w:szCs w:val="32"/>
        </w:rPr>
      </w:pPr>
      <w:r>
        <w:rPr>
          <w:sz w:val="32"/>
          <w:szCs w:val="32"/>
        </w:rPr>
        <w:t>Flink Implementation logic:</w:t>
      </w:r>
      <w:r>
        <w:rPr>
          <w:sz w:val="32"/>
          <w:szCs w:val="32"/>
        </w:rPr>
        <w:br/>
      </w:r>
    </w:p>
    <w:p w14:paraId="54FFA9EB" w14:textId="528938C1" w:rsidR="0097202A" w:rsidRDefault="0097202A" w:rsidP="0097202A">
      <w:r>
        <w:t>At the time of implementation stage we have:</w:t>
      </w:r>
      <w:r>
        <w:br/>
      </w:r>
      <w:r w:rsidRPr="0097202A">
        <w:drawing>
          <wp:inline distT="0" distB="0" distL="0" distR="0" wp14:anchorId="3B5DE53C" wp14:editId="1C300305">
            <wp:extent cx="1348857" cy="891617"/>
            <wp:effectExtent l="0" t="0" r="3810" b="3810"/>
            <wp:docPr id="142048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85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BCBE" w14:textId="288D710F" w:rsidR="00A02920" w:rsidRDefault="0097202A" w:rsidP="0097202A">
      <w:r>
        <w:t>Later we will add more Job manager.</w:t>
      </w:r>
    </w:p>
    <w:p w14:paraId="3EE76083" w14:textId="00F9A2B8" w:rsidR="0097202A" w:rsidRDefault="0097202A" w:rsidP="0097202A">
      <w:r>
        <w:t>With this we have 2 parallelism</w:t>
      </w:r>
    </w:p>
    <w:p w14:paraId="3C8DD0FF" w14:textId="329CA2D3" w:rsidR="0097202A" w:rsidRDefault="0097202A" w:rsidP="0097202A">
      <w:r w:rsidRPr="0097202A">
        <w:drawing>
          <wp:inline distT="0" distB="0" distL="0" distR="0" wp14:anchorId="3E1F345F" wp14:editId="4E28F16F">
            <wp:extent cx="2446232" cy="2034716"/>
            <wp:effectExtent l="0" t="0" r="0" b="3810"/>
            <wp:docPr id="730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568D" w14:textId="64D98866" w:rsidR="0097202A" w:rsidRDefault="0097202A" w:rsidP="0097202A">
      <w:r>
        <w:lastRenderedPageBreak/>
        <w:t>Our Flink Job:</w:t>
      </w:r>
      <w:r>
        <w:br/>
      </w:r>
      <w:r w:rsidRPr="0097202A">
        <w:drawing>
          <wp:inline distT="0" distB="0" distL="0" distR="0" wp14:anchorId="085298C2" wp14:editId="2F691B9B">
            <wp:extent cx="4191000" cy="3299069"/>
            <wp:effectExtent l="0" t="0" r="0" b="0"/>
            <wp:docPr id="189932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29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301" cy="330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7E13" w14:textId="5E33AAD8" w:rsidR="0097202A" w:rsidRDefault="0097202A" w:rsidP="0097202A">
      <w:r>
        <w:t>Summary:</w:t>
      </w:r>
      <w:r>
        <w:br/>
      </w:r>
      <w:r w:rsidRPr="0097202A">
        <w:drawing>
          <wp:inline distT="0" distB="0" distL="0" distR="0" wp14:anchorId="7F2E0039" wp14:editId="5702C213">
            <wp:extent cx="4152685" cy="2971800"/>
            <wp:effectExtent l="0" t="0" r="635" b="0"/>
            <wp:docPr id="83916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67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7101" cy="298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D075" w14:textId="77777777" w:rsidR="00A02920" w:rsidRDefault="00A02920" w:rsidP="00E51113">
      <w:pPr>
        <w:rPr>
          <w:sz w:val="32"/>
          <w:szCs w:val="32"/>
        </w:rPr>
      </w:pPr>
    </w:p>
    <w:p w14:paraId="74F00E92" w14:textId="77777777" w:rsidR="00EF0215" w:rsidRDefault="00EF0215" w:rsidP="00E51113">
      <w:pPr>
        <w:rPr>
          <w:sz w:val="32"/>
          <w:szCs w:val="32"/>
        </w:rPr>
      </w:pPr>
    </w:p>
    <w:p w14:paraId="1E18F861" w14:textId="77777777" w:rsidR="00EF0215" w:rsidRDefault="00EF0215" w:rsidP="00E51113">
      <w:pPr>
        <w:rPr>
          <w:sz w:val="32"/>
          <w:szCs w:val="32"/>
        </w:rPr>
      </w:pPr>
    </w:p>
    <w:p w14:paraId="1B81B5CC" w14:textId="25B70047" w:rsidR="00EF0215" w:rsidRDefault="00EF0215" w:rsidP="00E51113">
      <w:pPr>
        <w:rPr>
          <w:sz w:val="32"/>
          <w:szCs w:val="32"/>
        </w:rPr>
      </w:pPr>
      <w:r>
        <w:rPr>
          <w:sz w:val="32"/>
          <w:szCs w:val="32"/>
        </w:rPr>
        <w:lastRenderedPageBreak/>
        <w:t>Flink 1 Min Candle output:</w:t>
      </w:r>
      <w:r>
        <w:rPr>
          <w:sz w:val="32"/>
          <w:szCs w:val="32"/>
        </w:rPr>
        <w:br/>
      </w:r>
      <w:r w:rsidRPr="00EF0215">
        <w:rPr>
          <w:sz w:val="32"/>
          <w:szCs w:val="32"/>
        </w:rPr>
        <w:drawing>
          <wp:inline distT="0" distB="0" distL="0" distR="0" wp14:anchorId="78925ED5" wp14:editId="5E7838A3">
            <wp:extent cx="5943600" cy="1844040"/>
            <wp:effectExtent l="0" t="0" r="0" b="3810"/>
            <wp:docPr id="56319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95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F983" w14:textId="489801D4" w:rsidR="00EF0215" w:rsidRDefault="00EF0215" w:rsidP="00E51113">
      <w:r>
        <w:object w:dxaOrig="1516" w:dyaOrig="989" w14:anchorId="2BCD91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6pt;height:49.2pt" o:ole="">
            <v:imagedata r:id="rId19" o:title=""/>
          </v:shape>
          <o:OLEObject Type="Embed" ProgID="Package" ShapeID="_x0000_i1027" DrawAspect="Icon" ObjectID="_1850841649" r:id="rId20"/>
        </w:object>
      </w:r>
    </w:p>
    <w:p w14:paraId="56B8FD23" w14:textId="77777777" w:rsidR="00EF0215" w:rsidRDefault="00EF0215" w:rsidP="00E51113"/>
    <w:p w14:paraId="0C554162" w14:textId="77777777" w:rsidR="00EF0215" w:rsidRPr="00A02920" w:rsidRDefault="00EF0215" w:rsidP="00E51113">
      <w:pPr>
        <w:rPr>
          <w:sz w:val="32"/>
          <w:szCs w:val="32"/>
        </w:rPr>
      </w:pPr>
    </w:p>
    <w:sectPr w:rsidR="00EF0215" w:rsidRPr="00A02920" w:rsidSect="00A4620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BDA"/>
    <w:multiLevelType w:val="multilevel"/>
    <w:tmpl w:val="72DC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42A84"/>
    <w:multiLevelType w:val="hybridMultilevel"/>
    <w:tmpl w:val="72B4C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23CBB"/>
    <w:multiLevelType w:val="multilevel"/>
    <w:tmpl w:val="1D0A74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C7F94"/>
    <w:multiLevelType w:val="multilevel"/>
    <w:tmpl w:val="537C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E4C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A3F27"/>
    <w:multiLevelType w:val="multilevel"/>
    <w:tmpl w:val="F61E65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133F4"/>
    <w:multiLevelType w:val="multilevel"/>
    <w:tmpl w:val="A34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B4BC2"/>
    <w:multiLevelType w:val="multilevel"/>
    <w:tmpl w:val="4ABA50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D67541"/>
    <w:multiLevelType w:val="multilevel"/>
    <w:tmpl w:val="1DCEEB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664484">
    <w:abstractNumId w:val="4"/>
  </w:num>
  <w:num w:numId="2" w16cid:durableId="140734655">
    <w:abstractNumId w:val="6"/>
  </w:num>
  <w:num w:numId="3" w16cid:durableId="1676806201">
    <w:abstractNumId w:val="3"/>
  </w:num>
  <w:num w:numId="4" w16cid:durableId="333849419">
    <w:abstractNumId w:val="1"/>
  </w:num>
  <w:num w:numId="5" w16cid:durableId="1093278538">
    <w:abstractNumId w:val="0"/>
  </w:num>
  <w:num w:numId="6" w16cid:durableId="1902982386">
    <w:abstractNumId w:val="2"/>
  </w:num>
  <w:num w:numId="7" w16cid:durableId="666788154">
    <w:abstractNumId w:val="8"/>
  </w:num>
  <w:num w:numId="8" w16cid:durableId="1776051445">
    <w:abstractNumId w:val="5"/>
  </w:num>
  <w:num w:numId="9" w16cid:durableId="1455975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0F"/>
    <w:rsid w:val="000F15BC"/>
    <w:rsid w:val="00181213"/>
    <w:rsid w:val="001A4A04"/>
    <w:rsid w:val="002261FB"/>
    <w:rsid w:val="0023737D"/>
    <w:rsid w:val="00255B71"/>
    <w:rsid w:val="003A6AE2"/>
    <w:rsid w:val="00512313"/>
    <w:rsid w:val="00597ACF"/>
    <w:rsid w:val="006D7475"/>
    <w:rsid w:val="0077454B"/>
    <w:rsid w:val="0097202A"/>
    <w:rsid w:val="009E0204"/>
    <w:rsid w:val="00A02920"/>
    <w:rsid w:val="00A43110"/>
    <w:rsid w:val="00A4620F"/>
    <w:rsid w:val="00A6726C"/>
    <w:rsid w:val="00A7223D"/>
    <w:rsid w:val="00BD002A"/>
    <w:rsid w:val="00C147C7"/>
    <w:rsid w:val="00C53111"/>
    <w:rsid w:val="00D9076E"/>
    <w:rsid w:val="00E51113"/>
    <w:rsid w:val="00EF0215"/>
    <w:rsid w:val="00EF2384"/>
    <w:rsid w:val="00FC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24C9"/>
  <w15:chartTrackingRefBased/>
  <w15:docId w15:val="{E9CA8CA1-2B6A-445F-B8D4-5B8C51A1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20F"/>
    <w:rPr>
      <w:rFonts w:eastAsiaTheme="minorEastAsia" w:cs="Shruti"/>
      <w:lang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2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68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029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questdb.com/glossary/ohlc-candlestick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www.amcharts.com/demos/live-stock-data/" TargetMode="External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18</Pages>
  <Words>1908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patel</dc:creator>
  <cp:keywords/>
  <dc:description/>
  <cp:lastModifiedBy>jeel patel</cp:lastModifiedBy>
  <cp:revision>14</cp:revision>
  <dcterms:created xsi:type="dcterms:W3CDTF">2026-09-11T22:31:00Z</dcterms:created>
  <dcterms:modified xsi:type="dcterms:W3CDTF">2026-09-14T02:54:00Z</dcterms:modified>
</cp:coreProperties>
</file>