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w:t>
      </w:r>
      <w:proofErr w:type="gramStart"/>
      <w:r>
        <w:t>qué es un control de versiones?</w:t>
      </w:r>
      <w:proofErr w:type="gramEnd"/>
      <w:r>
        <w:t xml:space="preserve">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77777777" w:rsidR="00820908" w:rsidRDefault="00820908" w:rsidP="00820908">
      <w:pPr>
        <w:numPr>
          <w:ilvl w:val="0"/>
          <w:numId w:val="2"/>
        </w:numPr>
      </w:pPr>
      <w:r>
        <w:t>Opciones de integración</w:t>
      </w: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2C777C"/>
    <w:rsid w:val="00520980"/>
    <w:rsid w:val="00820908"/>
    <w:rsid w:val="009A3500"/>
    <w:rsid w:val="00AE02A3"/>
    <w:rsid w:val="00C74362"/>
    <w:rsid w:val="00D524F6"/>
    <w:rsid w:val="00DB25E3"/>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315</Words>
  <Characters>1738</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24</cp:revision>
  <dcterms:created xsi:type="dcterms:W3CDTF">2022-05-13T01:25:00Z</dcterms:created>
  <dcterms:modified xsi:type="dcterms:W3CDTF">2022-05-13T01:45:00Z</dcterms:modified>
</cp:coreProperties>
</file>