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A3DA2" w14:textId="77777777" w:rsidR="00191781" w:rsidRPr="00520980" w:rsidRDefault="00191781" w:rsidP="00191781">
      <w:pPr>
        <w:rPr>
          <w:b/>
        </w:rPr>
      </w:pPr>
      <w:r w:rsidRPr="00520980">
        <w:rPr>
          <w:rFonts w:ascii="Georgia" w:eastAsia="Georgia" w:hAnsi="Georgia" w:cs="Georgia"/>
          <w:sz w:val="24"/>
          <w:szCs w:val="24"/>
        </w:rPr>
        <w:t xml:space="preserve">¿Qué es un control de versiones y por qué debería utilizarlo? </w:t>
      </w:r>
      <w:r w:rsidRPr="00520980">
        <w:rPr>
          <w:rFonts w:ascii="Georgia" w:eastAsia="Georgia" w:hAnsi="Georgia" w:cs="Georgia"/>
          <w:b/>
          <w:sz w:val="24"/>
          <w:szCs w:val="24"/>
        </w:rPr>
        <w:t>GitHub</w:t>
      </w:r>
    </w:p>
    <w:p w14:paraId="1BA28542" w14:textId="77777777" w:rsidR="00DB25E3" w:rsidRDefault="00DB25E3" w:rsidP="00DB25E3">
      <w:r>
        <w:t xml:space="preserve">Antes de empezar es necesario comprender, </w:t>
      </w:r>
      <w:proofErr w:type="gramStart"/>
      <w:r>
        <w:t>qué es un control de versiones?</w:t>
      </w:r>
      <w:proofErr w:type="gramEnd"/>
      <w:r>
        <w:t xml:space="preserve"> y por qué puede sernos de utilidad en nuestra investigación. En términos generales se nos define. Un control de versiones consiste en tomar instantáneas de tus archivos a lo largo del proceso de creación. La mayoría de personas, de hecho, trabajan con algún sistema de control de versiones para gestionar sus archivos. A menudo, el control tiene lugar guardando distintas versiones de un mismo archivo. Lo que nos permite regresar al “pasado” Por ejemplo, no es raro encontrarnos ante un directorio que contiene los siguientes archivos: </w:t>
      </w:r>
    </w:p>
    <w:p w14:paraId="69E687E6" w14:textId="3B14A770" w:rsidR="009A3500" w:rsidRDefault="009A3500"/>
    <w:p w14:paraId="6D778871"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midocumento.txt</w:t>
      </w:r>
    </w:p>
    <w:p w14:paraId="1DBA51DC"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midocumentoversion2.txt</w:t>
      </w:r>
    </w:p>
    <w:p w14:paraId="0FE333AD"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midocumentoconrevisiones.txt</w:t>
      </w:r>
    </w:p>
    <w:p w14:paraId="226839AC" w14:textId="765E9328" w:rsidR="00DB25E3" w:rsidRDefault="002C777C" w:rsidP="002C777C">
      <w:pPr>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midocumentofinal.txt</w:t>
      </w:r>
    </w:p>
    <w:p w14:paraId="25406F67" w14:textId="33FE7E49" w:rsidR="002C777C" w:rsidRDefault="002C777C" w:rsidP="002C777C">
      <w:pPr>
        <w:rPr>
          <w:rFonts w:ascii="Courier New" w:eastAsia="Courier New" w:hAnsi="Courier New" w:cs="Courier New"/>
          <w:color w:val="292B2C"/>
          <w:shd w:val="clear" w:color="auto" w:fill="FAFAFA"/>
        </w:rPr>
      </w:pPr>
    </w:p>
    <w:p w14:paraId="01FFEAFD" w14:textId="77777777" w:rsidR="002C777C" w:rsidRDefault="002C777C" w:rsidP="002C777C">
      <w:r>
        <w:t>Esta forma de nombrar los archivos puede ser más o menos sistemática. Si añadimos fechas, puede ser un poco más fácil seguir los cambios:</w:t>
      </w:r>
    </w:p>
    <w:p w14:paraId="453F9561" w14:textId="08D3AC7A" w:rsidR="002C777C" w:rsidRDefault="002C777C" w:rsidP="002C777C"/>
    <w:p w14:paraId="1630268B"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midocumento2016-01-06.txt</w:t>
      </w:r>
    </w:p>
    <w:p w14:paraId="3B8C734D" w14:textId="2C1606C3" w:rsidR="002C777C" w:rsidRDefault="002C777C" w:rsidP="002C777C">
      <w:pPr>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midocumento2016-01-08.txt</w:t>
      </w:r>
    </w:p>
    <w:p w14:paraId="640E3523" w14:textId="101978CD" w:rsidR="001011FF" w:rsidRDefault="001011FF" w:rsidP="002C777C">
      <w:pPr>
        <w:rPr>
          <w:rFonts w:ascii="Courier New" w:eastAsia="Courier New" w:hAnsi="Courier New" w:cs="Courier New"/>
          <w:color w:val="292B2C"/>
          <w:shd w:val="clear" w:color="auto" w:fill="FAFAFA"/>
        </w:rPr>
      </w:pPr>
    </w:p>
    <w:p w14:paraId="687E2FC5" w14:textId="77777777" w:rsidR="001011FF" w:rsidRDefault="001011FF" w:rsidP="001011FF">
      <w:pPr>
        <w:rPr>
          <w:rFonts w:ascii="Georgia" w:eastAsia="Georgia" w:hAnsi="Georgia" w:cs="Georgia"/>
          <w:u w:val="single"/>
        </w:rPr>
      </w:pPr>
      <w:r>
        <w:rPr>
          <w:rFonts w:ascii="Georgia" w:eastAsia="Georgia" w:hAnsi="Georgia" w:cs="Georgia"/>
          <w:u w:val="single"/>
        </w:rPr>
        <w:t>¿Qué es GitHub?</w:t>
      </w:r>
    </w:p>
    <w:p w14:paraId="3C3C1854" w14:textId="753C386C" w:rsidR="001011FF" w:rsidRDefault="001011FF" w:rsidP="002C777C"/>
    <w:p w14:paraId="13714417" w14:textId="77777777" w:rsidR="00AE02A3" w:rsidRDefault="00AE02A3" w:rsidP="00AE02A3">
      <w:r>
        <w:t>GitHub es un sitio de alojamiento donde los desarrolladores y programadores pueden cargar el código que crean y trabajar en colaboración para mejorarlo.</w:t>
      </w:r>
    </w:p>
    <w:p w14:paraId="224D8843" w14:textId="7B4DE059" w:rsidR="00AE02A3" w:rsidRDefault="00AE02A3" w:rsidP="002C777C"/>
    <w:p w14:paraId="36620659" w14:textId="77777777" w:rsidR="00AE02A3" w:rsidRDefault="00AE02A3" w:rsidP="00AE02A3">
      <w:pPr>
        <w:rPr>
          <w:rFonts w:ascii="Georgia" w:eastAsia="Georgia" w:hAnsi="Georgia" w:cs="Georgia"/>
        </w:rPr>
      </w:pPr>
      <w:r>
        <w:rPr>
          <w:rFonts w:ascii="Georgia" w:eastAsia="Georgia" w:hAnsi="Georgia" w:cs="Georgia"/>
          <w:u w:val="single"/>
        </w:rPr>
        <w:t>¿</w:t>
      </w:r>
      <w:r>
        <w:rPr>
          <w:rFonts w:ascii="Georgia" w:eastAsia="Georgia" w:hAnsi="Georgia" w:cs="Georgia"/>
        </w:rPr>
        <w:t>Cómo funciona GitHub?</w:t>
      </w:r>
    </w:p>
    <w:p w14:paraId="75A4A6CC" w14:textId="77777777" w:rsidR="00AE02A3" w:rsidRDefault="00AE02A3" w:rsidP="002C777C"/>
    <w:sectPr w:rsidR="00AE02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D3"/>
    <w:rsid w:val="000D6E8D"/>
    <w:rsid w:val="001011FF"/>
    <w:rsid w:val="00191781"/>
    <w:rsid w:val="002C777C"/>
    <w:rsid w:val="00520980"/>
    <w:rsid w:val="009A3500"/>
    <w:rsid w:val="00AE02A3"/>
    <w:rsid w:val="00C74362"/>
    <w:rsid w:val="00D524F6"/>
    <w:rsid w:val="00DB25E3"/>
    <w:rsid w:val="00F717D3"/>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06CC"/>
  <w15:chartTrackingRefBased/>
  <w15:docId w15:val="{B052D8A9-4D2A-49ED-88DB-67D58C81B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781"/>
    <w:pPr>
      <w:spacing w:after="0" w:line="276" w:lineRule="auto"/>
    </w:pPr>
    <w:rPr>
      <w:rFonts w:ascii="Arial" w:eastAsia="Arial" w:hAnsi="Arial" w:cs="Arial"/>
      <w:lang w:val="es" w:eastAsia="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178</Words>
  <Characters>982</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Fuentes</dc:creator>
  <cp:keywords/>
  <dc:description/>
  <cp:lastModifiedBy>Daniel Fuentes</cp:lastModifiedBy>
  <cp:revision>19</cp:revision>
  <dcterms:created xsi:type="dcterms:W3CDTF">2022-05-13T01:25:00Z</dcterms:created>
  <dcterms:modified xsi:type="dcterms:W3CDTF">2022-05-13T01:41:00Z</dcterms:modified>
</cp:coreProperties>
</file>