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2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발표 스크립트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Newcar 기술 발표회.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당위성. 어필. 우리가 왜 써야 할까?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우리는 고민했습니다.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이동 수단으로써의 자동차는 무슨 의미가 있을까.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운전의 재미. 좋지요. 나만의 공간? 좋습니다.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하지만 이런 트렌드가 지속되어서 지금 어떻게 되었습니까?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-교통체증 사진-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-주차 공간 심각 사진-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상황이 좋지 않다는 걸 사진으로 보여주는 것보다 말로만 설명해도 좋을 것 같습니다.-이재빈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교통체증은 차가 많아서 생긴다기 보다는 이동인구가 많아서 생기는 문제...지만! 넣은 잉는 알 것 같습니다!-명하영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이젠, 이모든것을 해결해줄, 뉴카의 시대가 왔습니다.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본론 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한템포 쉼 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이제 전기차는 선택이 아닌 필수 입니다.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https://www.futurechosun.com/archives/66154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2035년부터 화석연료 차량은 판매가 금지 되었습니다.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그렇다면, 이제 남은 선택지는 뭐가있을까요? 충전소 자체도 구경하기 힘든 수소차?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FF" w:val="clear"/>
        </w:rPr>
        <w:t xml:space="preserve">기회가 된다면 나중에 수소차도 서비스 할 계획도 있다라는 식으로 가는 것은 어떠신가요?-이윤주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대중교통? 언제 올지 알지만, 필요할때 곧바로 탑승하기 힘든 그 대중교통이요?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그럼 택시는? 요즘 택시비가 좀 비쌉니까? 코앞만 가도 만원 2만원이 금방 나오는 그 택시요?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그렇다면 남은건 전기차. 전기차 밖에 없습니다.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하지만 여전히 이용하기 불편한 요소가 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충전.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지금 충전소 찾기도 힘들고, 몇시간씩 완충하기도 힘듭니다.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아파트에 몇 개없는 충전소 때문에 옥신각신. 언제까지 이래야 될까요?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충전소를 무지막지 설치하면 해결될까요? 이땅에 있는 주유소 자리에 모두 전기 충전소를 설치하면 해결될까요?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또 어떤 문제가 있을까요?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[전기 자동차 구매가 아직도 망설여지는 5가지 이유]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color w:val="auto"/>
            <w:spacing w:val="0"/>
            <w:position w:val="0"/>
            <w:sz w:val="20"/>
            <w:u w:val="single"/>
            <w:shd w:fill="00FF00" w:val="clear"/>
          </w:rPr>
          <w:t xml:space="preserve">https://m.post.naver.com/viewer/postView.naver?volumeNo=36274353</w:t>
        </w:r>
        <w:r>
          <w:rPr>
            <w:rFonts w:ascii="맑은 고딕" w:hAnsi="맑은 고딕" w:cs="맑은 고딕" w:eastAsia="맑은 고딕"/>
            <w:color w:val="auto"/>
            <w:spacing w:val="0"/>
            <w:position w:val="0"/>
            <w:sz w:val="20"/>
            <w:u w:val="single"/>
            <w:shd w:fill="00FF00" w:val="clear"/>
          </w:rPr>
          <w:t xml:space="preserve">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auto"/>
            <w:spacing w:val="0"/>
            <w:position w:val="0"/>
            <w:sz w:val="20"/>
            <w:u w:val="single"/>
            <w:shd w:fill="00FF00" w:val="clear"/>
          </w:rPr>
          <w:t xml:space="preserve">&amp;</w:t>
        </w:r>
        <w:r>
          <w:rPr>
            <w:rFonts w:ascii="맑은 고딕" w:hAnsi="맑은 고딕" w:cs="맑은 고딕" w:eastAsia="맑은 고딕"/>
            <w:color w:val="auto"/>
            <w:spacing w:val="0"/>
            <w:position w:val="0"/>
            <w:sz w:val="20"/>
            <w:shd w:fill="00FF00" w:val="clear"/>
          </w:rPr>
          <w:t xml:space="preserve">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auto"/>
            <w:spacing w:val="0"/>
            <w:position w:val="0"/>
            <w:sz w:val="20"/>
            <w:shd w:fill="00FF00" w:val="clear"/>
          </w:rPr>
          <w:t xml:space="preserve">memberNo=16056627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요약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1높은 초기 비용, 주행 거리 불안, 충전 인프라, 배터리 수명 및 성능, 제한된 모델 및 옵션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2모두 전기차 인식 개선을 위한 무인 택시 구독형 서비스를 통해 해결 가능한 문제들임-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명하영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급발진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-급발진 사고 –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안타깝게도, 기술이 진보됨에 따라 급발진 사고가 발생하고 잇습니다. 서서히 전기차의 급발진 비율도 올라가고 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급발진 사고가 나면, 보험회사와 차량회사와 긴긴 싸움을 해야 하거나, 평생을 사고 후유증으로 시달리시게 될텐데…..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과연, 전기차 안전할까?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전기차를 이용한 서비스이기 때문에 이런 종류의 문제점은 언급하지 않는 것이 좋을 듯 해요-명하영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유지비 걱정.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연료는 저렴하니 좋지요. 하지만, 차량 관리 유지비가 얼마나 걱정이 되십니까?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자주 충전하면 핸드폰처럼 배터리 효율더 떨어질테고, 자잘한 부품들, 소모품 교환. 이 비용들 다 감당하시면서 타시겠습니까? </w:t>
      </w:r>
    </w:p>
    <w:p>
      <w:pPr>
        <w:numPr>
          <w:ilvl w:val="0"/>
          <w:numId w:val="5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차량 소모품 가격 비교 차트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전기차가 아닌 자동 운전을 하는 AI에 무게를 두는 것도 좋다고 생각합니다.-이재빈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모든 걱정.  뉴카가 해결해 드리겠습니다.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편리 합니다.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기존의 택시처럼, 필요할때 부르시고, 이용하시고 떠나시면 됩니다. </w:t>
      </w:r>
    </w:p>
    <w:p>
      <w:pPr>
        <w:numPr>
          <w:ilvl w:val="0"/>
          <w:numId w:val="9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사고를 예방합니다.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2-1 ) 안전운전, 그 기본 수칙을 철저히 지키는 시스템으로 ….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또한 불편한 운전사를 만날 걱정도 없이, 우리 최첨단 ai가 알아서 안전운전을 해드립니다.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사람이 아닌 ai가 운전한다! 자율주행 이용시의 이점들-명하영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https://news.sbs.co.kr/news/endPage.do?news_id=N1007339515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여기에 있는 문제 말끔히 해결했습니다.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거짓 도표 –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 버전업으로 인한, 인지 능력 상승. 사고 위험률 대폭 감소.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그래도, 사고는 항상 대비해야겠죠?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자사 보험 100프로 책임. 서비스를 제공하겠습니다.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사고가나도, 본인과실은 절대없습니다.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(프리미엄 서비스에 한정)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이 광고 멘트 너무 좋습니다ㅎㅎ-이재빈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2-2)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음주운전 사고 기사 –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통계치 – 해년마다 증가하고 뭐 어쩌고 저쩌고-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대리 운전 부르기도 부담이시라구요? 해년마다 올라가는 대리비. 부담이 큽니다.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그게 아니면, 술자리에 나가도 주차가 항상 문제라구요? 저희 뉴카 서비스와 함께라면, 주차도 문제. 없습니다.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대중교통을 이용한다면, 교통체증 완화 기대치, 논문이나 기사 인용.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더불어, 주차난도 해결.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밤늦게 야근하고 집에가는데, 항상 주차자리가 없어서 스트레스였지요? 그렇다면 저희 서비스와 함께 하면 됩니다.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주차난을 해결한다는 것보다 주차난을 해결할 수 있는 방법 중 하나 정도로 소개하는 게 좋을 것 같습니다-이재빈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경제적입니다. </w:t>
      </w: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택시에 타면,요금 올라가는 미터기에 스트레스를 받으셨지요? 하지만 저희 구독 서비스와 함께라면, 운송비가 추가 결제되는 일은 없습니다. </w:t>
      </w: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언제든지 장거리도 저희 뉴카와 함께! </w:t>
      </w: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(현재 서비스 는 도 별로 운영하므로, 도에서 도를 넘어가는 서비스는 차후 제공 예정) </w:t>
      </w: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또한, 자가 소유 자동차 대비 유지비 대폭 절감</w:t>
      </w:r>
    </w:p>
    <w:p>
      <w:pPr>
        <w:numPr>
          <w:ilvl w:val="0"/>
          <w:numId w:val="14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자료 필요 – </w:t>
      </w:r>
    </w:p>
    <w:p>
      <w:pPr>
        <w:numPr>
          <w:ilvl w:val="0"/>
          <w:numId w:val="14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유류비, 보험료, 소모품 교체비 등등.. 할부금까지.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자료를 보시면, 월 이정도 비용 절감의 효과를 누리실 수 있습니다.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본론 끝 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이와 같은 서비스, 최저 월 10만원이면 이 모든 혜택을 누리실수 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이동수단 서비스의 표준.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저희 뉴카가 시작하겠습니다. 감사합니다.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마무리 멘트 좋습니다ㅎㅎ-이재빈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왜 콜택시와 같은 건당이 아닌 구독형 서비스를 선택했는지의 사유도 추가 가능(발표할 내용이 부족하다면! 끼워넣기 가능하다는 정도!)-명하영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9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.post.naver.com/viewer/postView.naver?volumeNo=36274353&amp;memberNo=16056627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futurechosun.com/archives/66154" Id="docRId0" Type="http://schemas.openxmlformats.org/officeDocument/2006/relationships/hyperlink" /><Relationship TargetMode="External" Target="https://news.sbs.co.kr/news/endPage.do?news_id=N1007339515" Id="docRId2" Type="http://schemas.openxmlformats.org/officeDocument/2006/relationships/hyperlink" /><Relationship Target="styles.xml" Id="docRId4" Type="http://schemas.openxmlformats.org/officeDocument/2006/relationships/styles" /></Relationships>
</file>