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8A58" w14:textId="1B211E4F" w:rsidR="00827C21" w:rsidRDefault="00827C21">
      <w:r>
        <w:t>John Wu</w:t>
      </w:r>
    </w:p>
    <w:p w14:paraId="60947C9D" w14:textId="5735CB85" w:rsidR="00827C21" w:rsidRDefault="00827C21">
      <w:r>
        <w:t>ID: 1508973</w:t>
      </w:r>
      <w:bookmarkStart w:id="0" w:name="_GoBack"/>
      <w:bookmarkEnd w:id="0"/>
    </w:p>
    <w:p w14:paraId="593B310C" w14:textId="1400BB63" w:rsidR="00827C21" w:rsidRDefault="00827C21">
      <w:r>
        <w:t>These are the commands I put into MySQL Workbench, I created v2 with a distinct so it would create a view that could not be updated.</w:t>
      </w:r>
    </w:p>
    <w:p w14:paraId="793A8CA8" w14:textId="7F1A4A46" w:rsidR="00774027" w:rsidRDefault="00827C21">
      <w:r>
        <w:rPr>
          <w:noProof/>
        </w:rPr>
        <w:drawing>
          <wp:inline distT="0" distB="0" distL="0" distR="0" wp14:anchorId="08A05A33" wp14:editId="0AB11C70">
            <wp:extent cx="37528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69A" w14:textId="6DB0B7CC" w:rsidR="00827C21" w:rsidRDefault="00827C21">
      <w:r>
        <w:t>This is the initial state of v1</w:t>
      </w:r>
    </w:p>
    <w:p w14:paraId="0B4EA584" w14:textId="2870A18A" w:rsidR="00827C21" w:rsidRDefault="00827C21">
      <w:r>
        <w:rPr>
          <w:noProof/>
        </w:rPr>
        <w:drawing>
          <wp:inline distT="0" distB="0" distL="0" distR="0" wp14:anchorId="35CAEC8B" wp14:editId="44E16CE2">
            <wp:extent cx="20859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F1CB" w14:textId="17FC2C39" w:rsidR="00827C21" w:rsidRDefault="00827C21">
      <w:r>
        <w:t>This is the initial state of v2</w:t>
      </w:r>
    </w:p>
    <w:p w14:paraId="62A0E5C3" w14:textId="2F87FA6E" w:rsidR="00827C21" w:rsidRDefault="00827C21">
      <w:r>
        <w:rPr>
          <w:noProof/>
        </w:rPr>
        <w:drawing>
          <wp:inline distT="0" distB="0" distL="0" distR="0" wp14:anchorId="68FA48EC" wp14:editId="64CC6FC2">
            <wp:extent cx="20859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2867" w14:textId="666E0303" w:rsidR="00827C21" w:rsidRDefault="00827C21"/>
    <w:p w14:paraId="2576711E" w14:textId="4BDE5C5F" w:rsidR="00827C21" w:rsidRDefault="00827C21"/>
    <w:p w14:paraId="2C8A8580" w14:textId="593042EF" w:rsidR="00827C21" w:rsidRDefault="00827C21"/>
    <w:p w14:paraId="2B84B6F3" w14:textId="36AD0C68" w:rsidR="00827C21" w:rsidRDefault="00827C21">
      <w:r>
        <w:t>This is the state of v1 after the update</w:t>
      </w:r>
    </w:p>
    <w:p w14:paraId="64AC5CC8" w14:textId="27C1C21B" w:rsidR="00827C21" w:rsidRDefault="00827C21">
      <w:r>
        <w:rPr>
          <w:noProof/>
        </w:rPr>
        <w:drawing>
          <wp:inline distT="0" distB="0" distL="0" distR="0" wp14:anchorId="4BA56062" wp14:editId="226F73EF">
            <wp:extent cx="21145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4DB" w14:textId="644A5DE3" w:rsidR="00827C21" w:rsidRDefault="00827C21">
      <w:r>
        <w:t>This is the state of v2 after the update</w:t>
      </w:r>
    </w:p>
    <w:p w14:paraId="4EF7AC4A" w14:textId="5CDBCE49" w:rsidR="00827C21" w:rsidRDefault="00827C21">
      <w:r>
        <w:rPr>
          <w:noProof/>
        </w:rPr>
        <w:drawing>
          <wp:inline distT="0" distB="0" distL="0" distR="0" wp14:anchorId="7785B38A" wp14:editId="5F4599FC">
            <wp:extent cx="21050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1"/>
    <w:rsid w:val="00101AFF"/>
    <w:rsid w:val="00827C21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879E"/>
  <w15:chartTrackingRefBased/>
  <w15:docId w15:val="{680714BF-FB39-458A-8C91-4D7266B9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878C017995A4682B46F6DBF270782" ma:contentTypeVersion="12" ma:contentTypeDescription="Create a new document." ma:contentTypeScope="" ma:versionID="aa43cd0bae073bd9024e4b34bf77b42e">
  <xsd:schema xmlns:xsd="http://www.w3.org/2001/XMLSchema" xmlns:xs="http://www.w3.org/2001/XMLSchema" xmlns:p="http://schemas.microsoft.com/office/2006/metadata/properties" xmlns:ns3="4c68aa0d-2903-44e9-ad14-4e2ea5972cc3" xmlns:ns4="aee20d55-8070-40fc-b2b2-581b63b2f604" targetNamespace="http://schemas.microsoft.com/office/2006/metadata/properties" ma:root="true" ma:fieldsID="952f754f11b2dd4d3162e061fb8cb1b3" ns3:_="" ns4:_="">
    <xsd:import namespace="4c68aa0d-2903-44e9-ad14-4e2ea5972cc3"/>
    <xsd:import namespace="aee20d55-8070-40fc-b2b2-581b63b2f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8aa0d-2903-44e9-ad14-4e2ea597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20d55-8070-40fc-b2b2-581b63b2f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FC961-81E2-46A8-94BF-D9E32818B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8aa0d-2903-44e9-ad14-4e2ea5972cc3"/>
    <ds:schemaRef ds:uri="aee20d55-8070-40fc-b2b2-581b63b2f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B6884-A787-40B9-8183-14F1C95F6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9233B-A8FE-41BF-BB41-983D4ADE76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1</cp:revision>
  <dcterms:created xsi:type="dcterms:W3CDTF">2019-12-06T19:25:00Z</dcterms:created>
  <dcterms:modified xsi:type="dcterms:W3CDTF">2019-12-06T19:31:00Z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0x010100DB5878C017995A4682B46F6DBF270782</vt:lpwstr>
  </property>
</Properties>
</file>