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20" w:before="1020" w:line="307.2" w:lineRule="auto"/>
        <w:jc w:val="center"/>
        <w:rPr>
          <w:sz w:val="100"/>
          <w:szCs w:val="100"/>
        </w:rPr>
      </w:pPr>
      <w:r w:rsidDel="00000000" w:rsidR="00000000" w:rsidRPr="00000000">
        <w:rPr>
          <w:sz w:val="117"/>
          <w:szCs w:val="117"/>
          <w:rtl w:val="0"/>
        </w:rPr>
        <w:t xml:space="preserve">𓆟   </w:t>
      </w:r>
      <w:r w:rsidDel="00000000" w:rsidR="00000000" w:rsidRPr="00000000">
        <w:rPr>
          <w:sz w:val="100"/>
          <w:szCs w:val="100"/>
          <w:rtl w:val="0"/>
        </w:rPr>
        <w:t xml:space="preserve">𓅰   𓇼</w:t>
      </w:r>
    </w:p>
    <w:p w:rsidR="00000000" w:rsidDel="00000000" w:rsidP="00000000" w:rsidRDefault="00000000" w:rsidRPr="00000000" w14:paraId="00000002">
      <w:pPr>
        <w:spacing w:after="1020" w:before="1020" w:line="307.2" w:lineRule="auto"/>
        <w:jc w:val="center"/>
        <w:rPr>
          <w:sz w:val="100"/>
          <w:szCs w:val="100"/>
        </w:rPr>
      </w:pPr>
      <w:r w:rsidDel="00000000" w:rsidR="00000000" w:rsidRPr="00000000">
        <w:rPr>
          <w:sz w:val="101"/>
          <w:szCs w:val="101"/>
        </w:rPr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20" w:before="1020" w:line="307.2" w:lineRule="auto"/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