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F6181" w14:textId="3C1C3813" w:rsidR="00D4409B" w:rsidRPr="00D4409B" w:rsidRDefault="001D34CA" w:rsidP="001D34CA">
      <w:pPr>
        <w:spacing w:line="240" w:lineRule="auto"/>
        <w:ind w:left="1416"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AB3DB2" wp14:editId="3F625D92">
            <wp:simplePos x="0" y="0"/>
            <wp:positionH relativeFrom="column">
              <wp:posOffset>-295275</wp:posOffset>
            </wp:positionH>
            <wp:positionV relativeFrom="page">
              <wp:posOffset>638175</wp:posOffset>
            </wp:positionV>
            <wp:extent cx="1715770" cy="186309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32552" b="50781" l="29722" r="44876">
                                  <a14:foregroundMark x1="33382" y1="46875" x2="36603" y2="47917"/>
                                  <a14:foregroundMark x1="44876" y1="50781" x2="44876" y2="5078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2" t="30901" r="60582" b="50789"/>
                    <a:stretch/>
                  </pic:blipFill>
                  <pic:spPr bwMode="auto">
                    <a:xfrm>
                      <a:off x="0" y="0"/>
                      <a:ext cx="1715770" cy="186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4409B" w:rsidRPr="00D4409B">
        <w:rPr>
          <w:rFonts w:ascii="Arial" w:hAnsi="Arial" w:cs="Arial"/>
          <w:sz w:val="24"/>
          <w:szCs w:val="24"/>
        </w:rPr>
        <w:t>Universidad de San Carlos de Guatemala</w:t>
      </w:r>
    </w:p>
    <w:p w14:paraId="509C38FA" w14:textId="766BE57B" w:rsidR="00D4409B" w:rsidRPr="00D4409B" w:rsidRDefault="00D4409B" w:rsidP="001D34CA">
      <w:pPr>
        <w:spacing w:line="240" w:lineRule="auto"/>
        <w:ind w:left="1416" w:firstLine="708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Facultad de Ingeniería</w:t>
      </w:r>
    </w:p>
    <w:p w14:paraId="1442A19E" w14:textId="1FFD223B" w:rsidR="00D4409B" w:rsidRPr="00D4409B" w:rsidRDefault="00D4409B" w:rsidP="001D34CA">
      <w:pPr>
        <w:spacing w:line="240" w:lineRule="auto"/>
        <w:ind w:left="1416" w:firstLine="708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Ciencias y Sistemas</w:t>
      </w:r>
    </w:p>
    <w:p w14:paraId="5B3EF939" w14:textId="3D876096" w:rsidR="00D4409B" w:rsidRPr="00D4409B" w:rsidRDefault="00D4409B" w:rsidP="001D34CA">
      <w:pPr>
        <w:spacing w:line="240" w:lineRule="auto"/>
        <w:ind w:left="1416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D4409B">
        <w:rPr>
          <w:rFonts w:ascii="Arial" w:hAnsi="Arial" w:cs="Arial"/>
          <w:sz w:val="24"/>
          <w:szCs w:val="24"/>
        </w:rPr>
        <w:t>Lab</w:t>
      </w:r>
      <w:proofErr w:type="spellEnd"/>
      <w:r w:rsidRPr="00D4409B">
        <w:rPr>
          <w:rFonts w:ascii="Arial" w:hAnsi="Arial" w:cs="Arial"/>
          <w:sz w:val="24"/>
          <w:szCs w:val="24"/>
        </w:rPr>
        <w:t xml:space="preserve">. </w:t>
      </w:r>
      <w:r w:rsidR="0046402F">
        <w:rPr>
          <w:rFonts w:ascii="Arial" w:hAnsi="Arial" w:cs="Arial"/>
          <w:sz w:val="24"/>
          <w:szCs w:val="24"/>
        </w:rPr>
        <w:t>Lenguajes Formales y de Programación</w:t>
      </w:r>
    </w:p>
    <w:p w14:paraId="24C0D64C" w14:textId="78C10C1A" w:rsidR="00D4409B" w:rsidRPr="00D4409B" w:rsidRDefault="00D4409B" w:rsidP="001D34CA">
      <w:pPr>
        <w:spacing w:line="240" w:lineRule="auto"/>
        <w:ind w:left="1416" w:firstLine="708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 xml:space="preserve">Sección </w:t>
      </w:r>
      <w:r w:rsidR="00280DCF">
        <w:rPr>
          <w:rFonts w:ascii="Arial" w:hAnsi="Arial" w:cs="Arial"/>
          <w:sz w:val="24"/>
          <w:szCs w:val="24"/>
        </w:rPr>
        <w:t>B+</w:t>
      </w:r>
    </w:p>
    <w:p w14:paraId="69C2FD1C" w14:textId="3CCDBEC4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ED5777" w14:textId="55413816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118540" w14:textId="3531B940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97C800" w14:textId="77777777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C78569" w14:textId="4CD6B7BA" w:rsid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3445E" w14:textId="77777777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841BD8" w14:textId="7854DD6C" w:rsidR="00D4409B" w:rsidRPr="00D4409B" w:rsidRDefault="00D4409B" w:rsidP="009E6F3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4409B">
        <w:rPr>
          <w:rFonts w:ascii="Arial" w:hAnsi="Arial" w:cs="Arial"/>
          <w:b/>
          <w:bCs/>
          <w:sz w:val="24"/>
          <w:szCs w:val="24"/>
        </w:rPr>
        <w:t>MANUAL TECNICO</w:t>
      </w:r>
    </w:p>
    <w:p w14:paraId="14CF2A3D" w14:textId="7ED6B924" w:rsid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BF6CD" w14:textId="4AC9230C" w:rsid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525F60" w14:textId="77777777" w:rsidR="00280DCF" w:rsidRPr="00D4409B" w:rsidRDefault="00280DCF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7B23EA" w14:textId="77777777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663604" w14:textId="77777777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0B1AD0" w14:textId="77777777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D05DFA" w14:textId="77777777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92F37D" w14:textId="77777777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A3A9E0" w14:textId="77777777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2CEAFC" w14:textId="324FE691" w:rsidR="00D4409B" w:rsidRPr="00D4409B" w:rsidRDefault="001D34CA" w:rsidP="00CD5BF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Nombre: </w:t>
      </w:r>
      <w:r w:rsidR="00D4409B" w:rsidRPr="00D4409B">
        <w:rPr>
          <w:rFonts w:ascii="Arial" w:hAnsi="Arial" w:cs="Arial"/>
          <w:sz w:val="24"/>
          <w:szCs w:val="24"/>
        </w:rPr>
        <w:t>Justin Josue Aguirre Román</w:t>
      </w:r>
    </w:p>
    <w:p w14:paraId="093FA443" w14:textId="1B13EE73" w:rsidR="00D4409B" w:rsidRPr="00D4409B" w:rsidRDefault="001D34CA" w:rsidP="00CD5BF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Carnet: </w:t>
      </w:r>
      <w:r w:rsidR="00D4409B" w:rsidRPr="00D4409B">
        <w:rPr>
          <w:rFonts w:ascii="Arial" w:hAnsi="Arial" w:cs="Arial"/>
          <w:sz w:val="24"/>
          <w:szCs w:val="24"/>
        </w:rPr>
        <w:t>202004734</w:t>
      </w:r>
    </w:p>
    <w:p w14:paraId="6388A934" w14:textId="77777777" w:rsidR="001D34CA" w:rsidRDefault="001D34CA" w:rsidP="009E6F3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98D423A" w14:textId="3BAC7EC9" w:rsidR="00D4409B" w:rsidRPr="00D4409B" w:rsidRDefault="00D4409B" w:rsidP="009E6F3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4409B">
        <w:rPr>
          <w:rFonts w:ascii="Arial" w:hAnsi="Arial" w:cs="Arial"/>
          <w:b/>
          <w:bCs/>
          <w:sz w:val="24"/>
          <w:szCs w:val="24"/>
        </w:rPr>
        <w:lastRenderedPageBreak/>
        <w:t>INTRODUCCION</w:t>
      </w:r>
    </w:p>
    <w:p w14:paraId="00931473" w14:textId="48E0C37B" w:rsid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El presente documento describe los aspectos técnicos informáticos del sistema de</w:t>
      </w:r>
      <w:r>
        <w:rPr>
          <w:rFonts w:ascii="Arial" w:hAnsi="Arial" w:cs="Arial"/>
          <w:sz w:val="24"/>
          <w:szCs w:val="24"/>
        </w:rPr>
        <w:t xml:space="preserve"> </w:t>
      </w:r>
      <w:r w:rsidRPr="00D4409B">
        <w:rPr>
          <w:rFonts w:ascii="Arial" w:hAnsi="Arial" w:cs="Arial"/>
          <w:sz w:val="24"/>
          <w:szCs w:val="24"/>
        </w:rPr>
        <w:t>información. El documento familiariza al personal técnico especializado encargado</w:t>
      </w:r>
      <w:r>
        <w:rPr>
          <w:rFonts w:ascii="Arial" w:hAnsi="Arial" w:cs="Arial"/>
          <w:sz w:val="24"/>
          <w:szCs w:val="24"/>
        </w:rPr>
        <w:t xml:space="preserve"> </w:t>
      </w:r>
      <w:r w:rsidRPr="00D4409B">
        <w:rPr>
          <w:rFonts w:ascii="Arial" w:hAnsi="Arial" w:cs="Arial"/>
          <w:sz w:val="24"/>
          <w:szCs w:val="24"/>
        </w:rPr>
        <w:t>de las actividades de mantenimiento, revisión, solución de problemas, instalación y</w:t>
      </w:r>
      <w:r>
        <w:rPr>
          <w:rFonts w:ascii="Arial" w:hAnsi="Arial" w:cs="Arial"/>
          <w:sz w:val="24"/>
          <w:szCs w:val="24"/>
        </w:rPr>
        <w:t xml:space="preserve"> </w:t>
      </w:r>
      <w:r w:rsidRPr="00D4409B">
        <w:rPr>
          <w:rFonts w:ascii="Arial" w:hAnsi="Arial" w:cs="Arial"/>
          <w:sz w:val="24"/>
          <w:szCs w:val="24"/>
        </w:rPr>
        <w:t>configuración del sistema.</w:t>
      </w:r>
    </w:p>
    <w:p w14:paraId="70C75306" w14:textId="29C904D8" w:rsid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CB8918" w14:textId="5E572127" w:rsid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4D55F4" w14:textId="77777777" w:rsidR="00D4409B" w:rsidRDefault="00D4409B" w:rsidP="007115A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98F87A3" w14:textId="77777777" w:rsidR="00D4409B" w:rsidRDefault="00D4409B" w:rsidP="007115A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5843CD9" w14:textId="4EE746AF" w:rsidR="00D4409B" w:rsidRPr="00D4409B" w:rsidRDefault="00D4409B" w:rsidP="009E6F3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4409B">
        <w:rPr>
          <w:rFonts w:ascii="Arial" w:hAnsi="Arial" w:cs="Arial"/>
          <w:b/>
          <w:bCs/>
          <w:sz w:val="24"/>
          <w:szCs w:val="24"/>
        </w:rPr>
        <w:t>OBJETIVO DE ESTE MANUAL</w:t>
      </w:r>
    </w:p>
    <w:p w14:paraId="0226EB27" w14:textId="77E810FE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El objetivo primordial de este Manual es ayudar y guiar al técnico a informarse y</w:t>
      </w:r>
      <w:r>
        <w:rPr>
          <w:rFonts w:ascii="Arial" w:hAnsi="Arial" w:cs="Arial"/>
          <w:sz w:val="24"/>
          <w:szCs w:val="24"/>
        </w:rPr>
        <w:t xml:space="preserve"> </w:t>
      </w:r>
      <w:r w:rsidRPr="00D4409B">
        <w:rPr>
          <w:rFonts w:ascii="Arial" w:hAnsi="Arial" w:cs="Arial"/>
          <w:sz w:val="24"/>
          <w:szCs w:val="24"/>
        </w:rPr>
        <w:t xml:space="preserve">utilizar herramientas para que el software </w:t>
      </w:r>
      <w:r w:rsidR="0040233B">
        <w:rPr>
          <w:rFonts w:ascii="Arial" w:hAnsi="Arial" w:cs="Arial"/>
          <w:sz w:val="24"/>
          <w:szCs w:val="24"/>
        </w:rPr>
        <w:t>de control de notas de la Facultad de Ingeniería,</w:t>
      </w:r>
      <w:r w:rsidRPr="00D4409B">
        <w:rPr>
          <w:rFonts w:ascii="Arial" w:hAnsi="Arial" w:cs="Arial"/>
          <w:sz w:val="24"/>
          <w:szCs w:val="24"/>
        </w:rPr>
        <w:t xml:space="preserve"> para de esa</w:t>
      </w:r>
      <w:r>
        <w:rPr>
          <w:rFonts w:ascii="Arial" w:hAnsi="Arial" w:cs="Arial"/>
          <w:sz w:val="24"/>
          <w:szCs w:val="24"/>
        </w:rPr>
        <w:t xml:space="preserve"> </w:t>
      </w:r>
      <w:r w:rsidRPr="00D4409B">
        <w:rPr>
          <w:rFonts w:ascii="Arial" w:hAnsi="Arial" w:cs="Arial"/>
          <w:sz w:val="24"/>
          <w:szCs w:val="24"/>
        </w:rPr>
        <w:t>manera poder hacer uso de la información deseada para poder despejar todas las</w:t>
      </w:r>
      <w:r>
        <w:rPr>
          <w:rFonts w:ascii="Arial" w:hAnsi="Arial" w:cs="Arial"/>
          <w:sz w:val="24"/>
          <w:szCs w:val="24"/>
        </w:rPr>
        <w:t xml:space="preserve"> </w:t>
      </w:r>
      <w:r w:rsidRPr="00D4409B">
        <w:rPr>
          <w:rFonts w:ascii="Arial" w:hAnsi="Arial" w:cs="Arial"/>
          <w:sz w:val="24"/>
          <w:szCs w:val="24"/>
        </w:rPr>
        <w:t>dudas existentes y para poder comprender:</w:t>
      </w:r>
    </w:p>
    <w:p w14:paraId="719D389B" w14:textId="11422406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• Guía para gestión de herramientas para poner en funcionamiento el sistema</w:t>
      </w:r>
      <w:r>
        <w:rPr>
          <w:rFonts w:ascii="Arial" w:hAnsi="Arial" w:cs="Arial"/>
          <w:sz w:val="24"/>
          <w:szCs w:val="24"/>
        </w:rPr>
        <w:t xml:space="preserve"> </w:t>
      </w:r>
      <w:r w:rsidR="0040233B">
        <w:rPr>
          <w:rFonts w:ascii="Arial" w:hAnsi="Arial" w:cs="Arial"/>
          <w:sz w:val="24"/>
          <w:szCs w:val="24"/>
        </w:rPr>
        <w:t>de control de notas</w:t>
      </w:r>
      <w:r w:rsidRPr="00D4409B">
        <w:rPr>
          <w:rFonts w:ascii="Arial" w:hAnsi="Arial" w:cs="Arial"/>
          <w:sz w:val="24"/>
          <w:szCs w:val="24"/>
        </w:rPr>
        <w:t>.</w:t>
      </w:r>
    </w:p>
    <w:p w14:paraId="65108FF5" w14:textId="4C0A6AC0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• Conocer cómo utilizar el sistema, mediante una descripción detallada e</w:t>
      </w:r>
      <w:r>
        <w:rPr>
          <w:rFonts w:ascii="Arial" w:hAnsi="Arial" w:cs="Arial"/>
          <w:sz w:val="24"/>
          <w:szCs w:val="24"/>
        </w:rPr>
        <w:t xml:space="preserve"> </w:t>
      </w:r>
      <w:r w:rsidRPr="00D4409B">
        <w:rPr>
          <w:rFonts w:ascii="Arial" w:hAnsi="Arial" w:cs="Arial"/>
          <w:sz w:val="24"/>
          <w:szCs w:val="24"/>
        </w:rPr>
        <w:t>ilustrada de las opciones.</w:t>
      </w:r>
    </w:p>
    <w:p w14:paraId="09A0A99F" w14:textId="32532672" w:rsid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• Conocer el alcance de toda la información por medio de una explicación</w:t>
      </w:r>
      <w:r>
        <w:rPr>
          <w:rFonts w:ascii="Arial" w:hAnsi="Arial" w:cs="Arial"/>
          <w:sz w:val="24"/>
          <w:szCs w:val="24"/>
        </w:rPr>
        <w:t xml:space="preserve"> </w:t>
      </w:r>
      <w:r w:rsidRPr="00D4409B">
        <w:rPr>
          <w:rFonts w:ascii="Arial" w:hAnsi="Arial" w:cs="Arial"/>
          <w:sz w:val="24"/>
          <w:szCs w:val="24"/>
        </w:rPr>
        <w:t>detallada e ilustrada de cada una de las páginas que lo conforman el manual</w:t>
      </w:r>
      <w:r>
        <w:rPr>
          <w:rFonts w:ascii="Arial" w:hAnsi="Arial" w:cs="Arial"/>
          <w:sz w:val="24"/>
          <w:szCs w:val="24"/>
        </w:rPr>
        <w:t xml:space="preserve"> </w:t>
      </w:r>
      <w:r w:rsidRPr="00D4409B">
        <w:rPr>
          <w:rFonts w:ascii="Arial" w:hAnsi="Arial" w:cs="Arial"/>
          <w:sz w:val="24"/>
          <w:szCs w:val="24"/>
        </w:rPr>
        <w:t>técnico.</w:t>
      </w:r>
    </w:p>
    <w:p w14:paraId="3AF6C007" w14:textId="27319380" w:rsid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F46FDD" w14:textId="43744D5F" w:rsid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C9186A" w14:textId="40BA91B8" w:rsid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7F7AB9" w14:textId="7DA9E924" w:rsid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457A7D" w14:textId="77777777" w:rsidR="009E6F36" w:rsidRDefault="009E6F36" w:rsidP="009E6F3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3823E5B" w14:textId="2258A1D7" w:rsidR="0040233B" w:rsidRPr="0040233B" w:rsidRDefault="0040233B" w:rsidP="009E6F3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REQUERIMIENTOS</w:t>
      </w:r>
    </w:p>
    <w:p w14:paraId="6066FFF8" w14:textId="316CBC58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El sistema pude ser instalado en cualquier sistema operativo que cumpla con los</w:t>
      </w:r>
      <w:r>
        <w:rPr>
          <w:rFonts w:ascii="Arial" w:hAnsi="Arial" w:cs="Arial"/>
          <w:sz w:val="24"/>
          <w:szCs w:val="24"/>
        </w:rPr>
        <w:t xml:space="preserve"> </w:t>
      </w:r>
      <w:r w:rsidRPr="00D4409B">
        <w:rPr>
          <w:rFonts w:ascii="Arial" w:hAnsi="Arial" w:cs="Arial"/>
          <w:sz w:val="24"/>
          <w:szCs w:val="24"/>
        </w:rPr>
        <w:t>siguientes requerimientos:</w:t>
      </w:r>
    </w:p>
    <w:p w14:paraId="6A38D395" w14:textId="0371D8D3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a. Sistema Operativo: Cualquiera con una fecha de salida del 2014 en</w:t>
      </w:r>
      <w:r>
        <w:rPr>
          <w:rFonts w:ascii="Arial" w:hAnsi="Arial" w:cs="Arial"/>
          <w:sz w:val="24"/>
          <w:szCs w:val="24"/>
        </w:rPr>
        <w:t xml:space="preserve"> </w:t>
      </w:r>
      <w:r w:rsidRPr="00D4409B">
        <w:rPr>
          <w:rFonts w:ascii="Arial" w:hAnsi="Arial" w:cs="Arial"/>
          <w:sz w:val="24"/>
          <w:szCs w:val="24"/>
        </w:rPr>
        <w:t>adelante.</w:t>
      </w:r>
    </w:p>
    <w:p w14:paraId="794DC5C5" w14:textId="77777777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a. Windows</w:t>
      </w:r>
    </w:p>
    <w:p w14:paraId="37A8FF9E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i. Windows 10 (8u51 y superiores)</w:t>
      </w:r>
    </w:p>
    <w:p w14:paraId="69631D59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proofErr w:type="spellStart"/>
      <w:r w:rsidRPr="00D4409B">
        <w:rPr>
          <w:rFonts w:ascii="Arial" w:hAnsi="Arial" w:cs="Arial"/>
          <w:sz w:val="24"/>
          <w:szCs w:val="24"/>
        </w:rPr>
        <w:t>ii</w:t>
      </w:r>
      <w:proofErr w:type="spellEnd"/>
      <w:r w:rsidRPr="00D4409B">
        <w:rPr>
          <w:rFonts w:ascii="Arial" w:hAnsi="Arial" w:cs="Arial"/>
          <w:sz w:val="24"/>
          <w:szCs w:val="24"/>
        </w:rPr>
        <w:t>. Windows 8.x (escritorio)</w:t>
      </w:r>
    </w:p>
    <w:p w14:paraId="1A69CE14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proofErr w:type="spellStart"/>
      <w:r w:rsidRPr="00D4409B">
        <w:rPr>
          <w:rFonts w:ascii="Arial" w:hAnsi="Arial" w:cs="Arial"/>
          <w:sz w:val="24"/>
          <w:szCs w:val="24"/>
        </w:rPr>
        <w:t>iii</w:t>
      </w:r>
      <w:proofErr w:type="spellEnd"/>
      <w:r w:rsidRPr="00D4409B">
        <w:rPr>
          <w:rFonts w:ascii="Arial" w:hAnsi="Arial" w:cs="Arial"/>
          <w:sz w:val="24"/>
          <w:szCs w:val="24"/>
        </w:rPr>
        <w:t>. Windows 7 SP1</w:t>
      </w:r>
    </w:p>
    <w:p w14:paraId="68139A92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proofErr w:type="spellStart"/>
      <w:r w:rsidRPr="00D4409B">
        <w:rPr>
          <w:rFonts w:ascii="Arial" w:hAnsi="Arial" w:cs="Arial"/>
          <w:sz w:val="24"/>
          <w:szCs w:val="24"/>
        </w:rPr>
        <w:t>iv</w:t>
      </w:r>
      <w:proofErr w:type="spellEnd"/>
      <w:r w:rsidRPr="00D4409B">
        <w:rPr>
          <w:rFonts w:ascii="Arial" w:hAnsi="Arial" w:cs="Arial"/>
          <w:sz w:val="24"/>
          <w:szCs w:val="24"/>
        </w:rPr>
        <w:t>. Windows Vista SP2</w:t>
      </w:r>
    </w:p>
    <w:p w14:paraId="531DD3EA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v. Windows Server 2008 R2 SP1 (64 bits)</w:t>
      </w:r>
    </w:p>
    <w:p w14:paraId="3A57A208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vi. Windows Server 2012 y 2012 R2 (64 bits)</w:t>
      </w:r>
    </w:p>
    <w:p w14:paraId="4EEFE792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proofErr w:type="spellStart"/>
      <w:r w:rsidRPr="00D4409B">
        <w:rPr>
          <w:rFonts w:ascii="Arial" w:hAnsi="Arial" w:cs="Arial"/>
          <w:sz w:val="24"/>
          <w:szCs w:val="24"/>
        </w:rPr>
        <w:t>vii</w:t>
      </w:r>
      <w:proofErr w:type="spellEnd"/>
      <w:r w:rsidRPr="00D4409B">
        <w:rPr>
          <w:rFonts w:ascii="Arial" w:hAnsi="Arial" w:cs="Arial"/>
          <w:sz w:val="24"/>
          <w:szCs w:val="24"/>
        </w:rPr>
        <w:t>. RAM: 128 MB</w:t>
      </w:r>
    </w:p>
    <w:p w14:paraId="64939DA2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proofErr w:type="spellStart"/>
      <w:r w:rsidRPr="00D4409B">
        <w:rPr>
          <w:rFonts w:ascii="Arial" w:hAnsi="Arial" w:cs="Arial"/>
          <w:sz w:val="24"/>
          <w:szCs w:val="24"/>
        </w:rPr>
        <w:t>viii</w:t>
      </w:r>
      <w:proofErr w:type="spellEnd"/>
      <w:r w:rsidRPr="00D4409B">
        <w:rPr>
          <w:rFonts w:ascii="Arial" w:hAnsi="Arial" w:cs="Arial"/>
          <w:sz w:val="24"/>
          <w:szCs w:val="24"/>
        </w:rPr>
        <w:t xml:space="preserve">. Espacio en disco: 124 MB para JRE; 2 MB para Java </w:t>
      </w:r>
      <w:proofErr w:type="spellStart"/>
      <w:r w:rsidRPr="00D4409B">
        <w:rPr>
          <w:rFonts w:ascii="Arial" w:hAnsi="Arial" w:cs="Arial"/>
          <w:sz w:val="24"/>
          <w:szCs w:val="24"/>
        </w:rPr>
        <w:t>Update</w:t>
      </w:r>
      <w:proofErr w:type="spellEnd"/>
    </w:p>
    <w:p w14:paraId="0E1348A4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proofErr w:type="spellStart"/>
      <w:r w:rsidRPr="00D4409B">
        <w:rPr>
          <w:rFonts w:ascii="Arial" w:hAnsi="Arial" w:cs="Arial"/>
          <w:sz w:val="24"/>
          <w:szCs w:val="24"/>
        </w:rPr>
        <w:t>ix</w:t>
      </w:r>
      <w:proofErr w:type="spellEnd"/>
      <w:r w:rsidRPr="00D4409B">
        <w:rPr>
          <w:rFonts w:ascii="Arial" w:hAnsi="Arial" w:cs="Arial"/>
          <w:sz w:val="24"/>
          <w:szCs w:val="24"/>
        </w:rPr>
        <w:t>. Procesador: Mínimo Pentium 2 a 266 MHz</w:t>
      </w:r>
    </w:p>
    <w:p w14:paraId="14D66790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x. Exploradores: Internet Explorer 9 y superior, Firefox</w:t>
      </w:r>
    </w:p>
    <w:p w14:paraId="004FCAB2" w14:textId="77777777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b. Mac OS X</w:t>
      </w:r>
    </w:p>
    <w:p w14:paraId="101FB7CE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i. Mac con Intel que ejecuta Mac OS X 10.8.3+, 10.9+</w:t>
      </w:r>
    </w:p>
    <w:p w14:paraId="2BDB029A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proofErr w:type="spellStart"/>
      <w:r w:rsidRPr="00D4409B">
        <w:rPr>
          <w:rFonts w:ascii="Arial" w:hAnsi="Arial" w:cs="Arial"/>
          <w:sz w:val="24"/>
          <w:szCs w:val="24"/>
        </w:rPr>
        <w:t>ii</w:t>
      </w:r>
      <w:proofErr w:type="spellEnd"/>
      <w:r w:rsidRPr="00D4409B">
        <w:rPr>
          <w:rFonts w:ascii="Arial" w:hAnsi="Arial" w:cs="Arial"/>
          <w:sz w:val="24"/>
          <w:szCs w:val="24"/>
        </w:rPr>
        <w:t>. Privilegios de administrador para la instalación</w:t>
      </w:r>
    </w:p>
    <w:p w14:paraId="0BFF8899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proofErr w:type="spellStart"/>
      <w:r w:rsidRPr="00D4409B">
        <w:rPr>
          <w:rFonts w:ascii="Arial" w:hAnsi="Arial" w:cs="Arial"/>
          <w:sz w:val="24"/>
          <w:szCs w:val="24"/>
        </w:rPr>
        <w:t>iii</w:t>
      </w:r>
      <w:proofErr w:type="spellEnd"/>
      <w:r w:rsidRPr="00D4409B">
        <w:rPr>
          <w:rFonts w:ascii="Arial" w:hAnsi="Arial" w:cs="Arial"/>
          <w:sz w:val="24"/>
          <w:szCs w:val="24"/>
        </w:rPr>
        <w:t>. Explorador de 64 bits</w:t>
      </w:r>
    </w:p>
    <w:p w14:paraId="6528198A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proofErr w:type="spellStart"/>
      <w:r w:rsidRPr="00D4409B">
        <w:rPr>
          <w:rFonts w:ascii="Arial" w:hAnsi="Arial" w:cs="Arial"/>
          <w:sz w:val="24"/>
          <w:szCs w:val="24"/>
        </w:rPr>
        <w:t>iv</w:t>
      </w:r>
      <w:proofErr w:type="spellEnd"/>
      <w:r w:rsidRPr="00D4409B">
        <w:rPr>
          <w:rFonts w:ascii="Arial" w:hAnsi="Arial" w:cs="Arial"/>
          <w:sz w:val="24"/>
          <w:szCs w:val="24"/>
        </w:rPr>
        <w:t>. Se requiere un explorador de 64 bits (Safari, por ejemplo) para</w:t>
      </w:r>
    </w:p>
    <w:p w14:paraId="4E68B9AB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ejecutar Oracle Java en Mac.</w:t>
      </w:r>
    </w:p>
    <w:p w14:paraId="22A7BC99" w14:textId="77777777" w:rsidR="00D4409B" w:rsidRP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c. Linux</w:t>
      </w:r>
    </w:p>
    <w:p w14:paraId="17FB0D81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i. Oracle Linux 5.5+1</w:t>
      </w:r>
    </w:p>
    <w:p w14:paraId="1541D220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proofErr w:type="spellStart"/>
      <w:r w:rsidRPr="00D4409B">
        <w:rPr>
          <w:rFonts w:ascii="Arial" w:hAnsi="Arial" w:cs="Arial"/>
          <w:sz w:val="24"/>
          <w:szCs w:val="24"/>
        </w:rPr>
        <w:lastRenderedPageBreak/>
        <w:t>ii</w:t>
      </w:r>
      <w:proofErr w:type="spellEnd"/>
      <w:r w:rsidRPr="00D4409B">
        <w:rPr>
          <w:rFonts w:ascii="Arial" w:hAnsi="Arial" w:cs="Arial"/>
          <w:sz w:val="24"/>
          <w:szCs w:val="24"/>
        </w:rPr>
        <w:t>. Oracle Linux 6.x (32 bits), 6.x (64 bits)2</w:t>
      </w:r>
    </w:p>
    <w:p w14:paraId="1926DB50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proofErr w:type="spellStart"/>
      <w:r w:rsidRPr="00D4409B">
        <w:rPr>
          <w:rFonts w:ascii="Arial" w:hAnsi="Arial" w:cs="Arial"/>
          <w:sz w:val="24"/>
          <w:szCs w:val="24"/>
        </w:rPr>
        <w:t>iii</w:t>
      </w:r>
      <w:proofErr w:type="spellEnd"/>
      <w:r w:rsidRPr="00D4409B">
        <w:rPr>
          <w:rFonts w:ascii="Arial" w:hAnsi="Arial" w:cs="Arial"/>
          <w:sz w:val="24"/>
          <w:szCs w:val="24"/>
        </w:rPr>
        <w:t>. Oracle Linux 7.x (64 bits)2 (8u20 y superiores)</w:t>
      </w:r>
    </w:p>
    <w:p w14:paraId="02B83CB2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proofErr w:type="spellStart"/>
      <w:r w:rsidRPr="00D4409B">
        <w:rPr>
          <w:rFonts w:ascii="Arial" w:hAnsi="Arial" w:cs="Arial"/>
          <w:sz w:val="24"/>
          <w:szCs w:val="24"/>
        </w:rPr>
        <w:t>iv</w:t>
      </w:r>
      <w:proofErr w:type="spellEnd"/>
      <w:r w:rsidRPr="00D4409B">
        <w:rPr>
          <w:rFonts w:ascii="Arial" w:hAnsi="Arial" w:cs="Arial"/>
          <w:sz w:val="24"/>
          <w:szCs w:val="24"/>
        </w:rPr>
        <w:t xml:space="preserve">. Red </w:t>
      </w:r>
      <w:proofErr w:type="spellStart"/>
      <w:r w:rsidRPr="00D4409B">
        <w:rPr>
          <w:rFonts w:ascii="Arial" w:hAnsi="Arial" w:cs="Arial"/>
          <w:sz w:val="24"/>
          <w:szCs w:val="24"/>
        </w:rPr>
        <w:t>Hat</w:t>
      </w:r>
      <w:proofErr w:type="spellEnd"/>
      <w:r w:rsidRPr="00D4409B">
        <w:rPr>
          <w:rFonts w:ascii="Arial" w:hAnsi="Arial" w:cs="Arial"/>
          <w:sz w:val="24"/>
          <w:szCs w:val="24"/>
        </w:rPr>
        <w:t xml:space="preserve"> Enterprise Linux 5.5+1 6.x (32 bits), 6.x (64 bits)2</w:t>
      </w:r>
    </w:p>
    <w:p w14:paraId="70FD27B7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 xml:space="preserve">v. Red </w:t>
      </w:r>
      <w:proofErr w:type="spellStart"/>
      <w:r w:rsidRPr="00D4409B">
        <w:rPr>
          <w:rFonts w:ascii="Arial" w:hAnsi="Arial" w:cs="Arial"/>
          <w:sz w:val="24"/>
          <w:szCs w:val="24"/>
        </w:rPr>
        <w:t>Hat</w:t>
      </w:r>
      <w:proofErr w:type="spellEnd"/>
      <w:r w:rsidRPr="00D4409B">
        <w:rPr>
          <w:rFonts w:ascii="Arial" w:hAnsi="Arial" w:cs="Arial"/>
          <w:sz w:val="24"/>
          <w:szCs w:val="24"/>
        </w:rPr>
        <w:t xml:space="preserve"> Enterprise Linux 7.x (64 bits)2 (8u20 y superiores)</w:t>
      </w:r>
    </w:p>
    <w:p w14:paraId="3AE99A62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 xml:space="preserve">vi. </w:t>
      </w:r>
      <w:proofErr w:type="spellStart"/>
      <w:r w:rsidRPr="00D4409B">
        <w:rPr>
          <w:rFonts w:ascii="Arial" w:hAnsi="Arial" w:cs="Arial"/>
          <w:sz w:val="24"/>
          <w:szCs w:val="24"/>
        </w:rPr>
        <w:t>Suse</w:t>
      </w:r>
      <w:proofErr w:type="spellEnd"/>
      <w:r w:rsidRPr="00D4409B">
        <w:rPr>
          <w:rFonts w:ascii="Arial" w:hAnsi="Arial" w:cs="Arial"/>
          <w:sz w:val="24"/>
          <w:szCs w:val="24"/>
        </w:rPr>
        <w:t xml:space="preserve"> Linux Enterprise Server 10 SP2+, 11.x</w:t>
      </w:r>
    </w:p>
    <w:p w14:paraId="2ED47898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proofErr w:type="spellStart"/>
      <w:r w:rsidRPr="00D4409B">
        <w:rPr>
          <w:rFonts w:ascii="Arial" w:hAnsi="Arial" w:cs="Arial"/>
          <w:sz w:val="24"/>
          <w:szCs w:val="24"/>
        </w:rPr>
        <w:t>vii</w:t>
      </w:r>
      <w:proofErr w:type="spellEnd"/>
      <w:r w:rsidRPr="00D4409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4409B">
        <w:rPr>
          <w:rFonts w:ascii="Arial" w:hAnsi="Arial" w:cs="Arial"/>
          <w:sz w:val="24"/>
          <w:szCs w:val="24"/>
        </w:rPr>
        <w:t>Suse</w:t>
      </w:r>
      <w:proofErr w:type="spellEnd"/>
      <w:r w:rsidRPr="00D4409B">
        <w:rPr>
          <w:rFonts w:ascii="Arial" w:hAnsi="Arial" w:cs="Arial"/>
          <w:sz w:val="24"/>
          <w:szCs w:val="24"/>
        </w:rPr>
        <w:t xml:space="preserve"> Linux Enterprise Server 12.x (64 bits)2 (8u31 y</w:t>
      </w:r>
    </w:p>
    <w:p w14:paraId="282334A4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superiores)</w:t>
      </w:r>
    </w:p>
    <w:p w14:paraId="69A72DC0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proofErr w:type="spellStart"/>
      <w:r w:rsidRPr="00D4409B">
        <w:rPr>
          <w:rFonts w:ascii="Arial" w:hAnsi="Arial" w:cs="Arial"/>
          <w:sz w:val="24"/>
          <w:szCs w:val="24"/>
        </w:rPr>
        <w:t>viii</w:t>
      </w:r>
      <w:proofErr w:type="spellEnd"/>
      <w:r w:rsidRPr="00D4409B">
        <w:rPr>
          <w:rFonts w:ascii="Arial" w:hAnsi="Arial" w:cs="Arial"/>
          <w:sz w:val="24"/>
          <w:szCs w:val="24"/>
        </w:rPr>
        <w:t>. Ubuntu Linux 12.04 LTS, 13.x</w:t>
      </w:r>
    </w:p>
    <w:p w14:paraId="4D93051A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proofErr w:type="spellStart"/>
      <w:r w:rsidRPr="00D4409B">
        <w:rPr>
          <w:rFonts w:ascii="Arial" w:hAnsi="Arial" w:cs="Arial"/>
          <w:sz w:val="24"/>
          <w:szCs w:val="24"/>
        </w:rPr>
        <w:t>ix</w:t>
      </w:r>
      <w:proofErr w:type="spellEnd"/>
      <w:r w:rsidRPr="00D4409B">
        <w:rPr>
          <w:rFonts w:ascii="Arial" w:hAnsi="Arial" w:cs="Arial"/>
          <w:sz w:val="24"/>
          <w:szCs w:val="24"/>
        </w:rPr>
        <w:t>. Ubuntu Linux 14.x (8u25 y superiores)</w:t>
      </w:r>
    </w:p>
    <w:p w14:paraId="1C3794EF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x. Ubuntu Linux 15.04 (8u45 y superiores)</w:t>
      </w:r>
    </w:p>
    <w:p w14:paraId="1B594A2D" w14:textId="77777777" w:rsidR="00D4409B" w:rsidRP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D4409B">
        <w:rPr>
          <w:rFonts w:ascii="Arial" w:hAnsi="Arial" w:cs="Arial"/>
          <w:sz w:val="24"/>
          <w:szCs w:val="24"/>
        </w:rPr>
        <w:t>xi. Ubuntu Linux 15.10 (8u65 y superiores)</w:t>
      </w:r>
    </w:p>
    <w:p w14:paraId="7A62167E" w14:textId="4B7F6069" w:rsidR="00D4409B" w:rsidRDefault="00D4409B" w:rsidP="007115AD">
      <w:pPr>
        <w:spacing w:line="360" w:lineRule="auto"/>
        <w:ind w:left="708"/>
        <w:jc w:val="both"/>
        <w:rPr>
          <w:rFonts w:ascii="Arial" w:hAnsi="Arial" w:cs="Arial"/>
          <w:sz w:val="24"/>
          <w:szCs w:val="24"/>
        </w:rPr>
      </w:pPr>
      <w:proofErr w:type="spellStart"/>
      <w:r w:rsidRPr="00D4409B">
        <w:rPr>
          <w:rFonts w:ascii="Arial" w:hAnsi="Arial" w:cs="Arial"/>
          <w:sz w:val="24"/>
          <w:szCs w:val="24"/>
        </w:rPr>
        <w:t>xii</w:t>
      </w:r>
      <w:proofErr w:type="spellEnd"/>
      <w:r w:rsidRPr="00D4409B">
        <w:rPr>
          <w:rFonts w:ascii="Arial" w:hAnsi="Arial" w:cs="Arial"/>
          <w:sz w:val="24"/>
          <w:szCs w:val="24"/>
        </w:rPr>
        <w:t>. Exploradores: Firefox</w:t>
      </w:r>
    </w:p>
    <w:p w14:paraId="10A3F991" w14:textId="5758B7F1" w:rsidR="00D4409B" w:rsidRDefault="00D440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957431" w14:textId="5D9734E5" w:rsidR="0040233B" w:rsidRDefault="0040233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D51EC5" w14:textId="670A27E2" w:rsidR="0040233B" w:rsidRDefault="0040233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A8EB69" w14:textId="6A5BDA9B" w:rsidR="0040233B" w:rsidRDefault="0040233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DE66BD" w14:textId="4F185938" w:rsidR="0040233B" w:rsidRDefault="0040233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239D25" w14:textId="1550928C" w:rsidR="0040233B" w:rsidRDefault="0040233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12D34F" w14:textId="20415E5C" w:rsidR="0040233B" w:rsidRDefault="0040233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CDAF0A" w14:textId="1BC0CE47" w:rsidR="0040233B" w:rsidRDefault="0040233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B643BF" w14:textId="4151DAF1" w:rsidR="0040233B" w:rsidRDefault="0040233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49203F" w14:textId="1C6702C8" w:rsidR="0040233B" w:rsidRDefault="0040233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E269BB" w14:textId="26FEF1D1" w:rsidR="0040233B" w:rsidRDefault="0040233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A9C02B" w14:textId="5CE83A6C" w:rsidR="0040233B" w:rsidRDefault="00F629D6" w:rsidP="009E6F3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F629D6">
        <w:rPr>
          <w:rFonts w:ascii="Arial" w:hAnsi="Arial" w:cs="Arial"/>
          <w:b/>
          <w:bCs/>
          <w:sz w:val="24"/>
          <w:szCs w:val="24"/>
        </w:rPr>
        <w:lastRenderedPageBreak/>
        <w:t>DE</w:t>
      </w:r>
      <w:r>
        <w:rPr>
          <w:rFonts w:ascii="Arial" w:hAnsi="Arial" w:cs="Arial"/>
          <w:b/>
          <w:bCs/>
          <w:sz w:val="24"/>
          <w:szCs w:val="24"/>
        </w:rPr>
        <w:t>SCRIPCION DE METODOS</w:t>
      </w:r>
    </w:p>
    <w:p w14:paraId="2BA5B455" w14:textId="5B64CA17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15139E" wp14:editId="375F78BC">
            <wp:simplePos x="0" y="0"/>
            <wp:positionH relativeFrom="margin">
              <wp:align>center</wp:align>
            </wp:positionH>
            <wp:positionV relativeFrom="page">
              <wp:posOffset>2130425</wp:posOffset>
            </wp:positionV>
            <wp:extent cx="3832225" cy="42005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9" t="10664" r="37286" b="14428"/>
                    <a:stretch/>
                  </pic:blipFill>
                  <pic:spPr bwMode="auto">
                    <a:xfrm>
                      <a:off x="0" y="0"/>
                      <a:ext cx="3832225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69B">
        <w:rPr>
          <w:rFonts w:ascii="Arial" w:hAnsi="Arial" w:cs="Arial"/>
          <w:sz w:val="24"/>
          <w:szCs w:val="24"/>
        </w:rPr>
        <w:t>Pa</w:t>
      </w:r>
      <w:r>
        <w:rPr>
          <w:rFonts w:ascii="Arial" w:hAnsi="Arial" w:cs="Arial"/>
          <w:sz w:val="24"/>
          <w:szCs w:val="24"/>
        </w:rPr>
        <w:t>ra el desarrollo del software se dispuso de la creación de distintas variables globales para el intercambio de información entre los distintos métodos y de la importación de distintas librerías añadidas de forma por defecto en Python.</w:t>
      </w:r>
    </w:p>
    <w:p w14:paraId="4C42DCA1" w14:textId="3C924594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840FEA" w14:textId="0C112B71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BC3F5B" w14:textId="15D74D78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C3AC0A" w14:textId="10ABE55C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8AB94A" w14:textId="3DF30E92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82C3D8" w14:textId="239FEFEA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C3B18F" w14:textId="737F94B6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78FB30" w14:textId="3C4917A9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1D8337" w14:textId="163FAB9A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A6E586" w14:textId="54C01075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443CFB" w14:textId="3FE45947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B06948" w14:textId="77777777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7A46F0" w14:textId="2AD55A75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Así como la creación de distintos métodos para la lectura de los archivos de entrada requeridos (.</w:t>
      </w:r>
      <w:proofErr w:type="spellStart"/>
      <w:r>
        <w:rPr>
          <w:rFonts w:ascii="Arial" w:hAnsi="Arial" w:cs="Arial"/>
          <w:sz w:val="24"/>
          <w:szCs w:val="24"/>
        </w:rPr>
        <w:t>lfp</w:t>
      </w:r>
      <w:proofErr w:type="spellEnd"/>
      <w:r>
        <w:rPr>
          <w:rFonts w:ascii="Arial" w:hAnsi="Arial" w:cs="Arial"/>
          <w:sz w:val="24"/>
          <w:szCs w:val="24"/>
        </w:rPr>
        <w:t>) y guardar la información contenida en dichos archivos.</w:t>
      </w:r>
    </w:p>
    <w:p w14:paraId="3F6A25DA" w14:textId="709510EE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95B695" w14:textId="7510C626" w:rsidR="007E569B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35F7ED7" wp14:editId="1F8E985E">
            <wp:simplePos x="0" y="0"/>
            <wp:positionH relativeFrom="margin">
              <wp:align>center</wp:align>
            </wp:positionH>
            <wp:positionV relativeFrom="page">
              <wp:posOffset>7529530</wp:posOffset>
            </wp:positionV>
            <wp:extent cx="3224530" cy="1155700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7" t="40323" r="51438" b="45507"/>
                    <a:stretch/>
                  </pic:blipFill>
                  <pic:spPr bwMode="auto">
                    <a:xfrm>
                      <a:off x="0" y="0"/>
                      <a:ext cx="322453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A8E91" w14:textId="5E402053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30B04F" w14:textId="13124CC2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90C42F" w14:textId="284D9471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DCB8D6" w14:textId="065C1548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DBE884" w14:textId="2137CF19" w:rsidR="007E569B" w:rsidRDefault="007E569B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llenado de las</w:t>
      </w:r>
      <w:r w:rsidR="007115AD">
        <w:rPr>
          <w:rFonts w:ascii="Arial" w:hAnsi="Arial" w:cs="Arial"/>
          <w:sz w:val="24"/>
          <w:szCs w:val="24"/>
        </w:rPr>
        <w:t xml:space="preserve"> listas que almacenaran los datos de notas y nombres de cada estudiante se harán por medio del método “</w:t>
      </w:r>
      <w:proofErr w:type="gramStart"/>
      <w:r w:rsidR="007115AD">
        <w:rPr>
          <w:rFonts w:ascii="Arial" w:hAnsi="Arial" w:cs="Arial"/>
          <w:sz w:val="24"/>
          <w:szCs w:val="24"/>
        </w:rPr>
        <w:t>Split(</w:t>
      </w:r>
      <w:proofErr w:type="gramEnd"/>
      <w:r w:rsidR="007115AD">
        <w:rPr>
          <w:rFonts w:ascii="Arial" w:hAnsi="Arial" w:cs="Arial"/>
          <w:sz w:val="24"/>
          <w:szCs w:val="24"/>
        </w:rPr>
        <w:t>)” que dividirá la cadena de texto original en 2 segmentos, en conjunto con la validación y secuencias repetitivas para generar estructuras de datos nuevas.</w:t>
      </w:r>
    </w:p>
    <w:p w14:paraId="64645777" w14:textId="6E11B7C3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F752C0" wp14:editId="6CDDC3EC">
            <wp:simplePos x="0" y="0"/>
            <wp:positionH relativeFrom="margin">
              <wp:align>center</wp:align>
            </wp:positionH>
            <wp:positionV relativeFrom="page">
              <wp:posOffset>2061629</wp:posOffset>
            </wp:positionV>
            <wp:extent cx="4485640" cy="455485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3" t="12577" r="39768" b="15243"/>
                    <a:stretch/>
                  </pic:blipFill>
                  <pic:spPr bwMode="auto">
                    <a:xfrm>
                      <a:off x="0" y="0"/>
                      <a:ext cx="4485736" cy="455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9C3EE5" w14:textId="77777777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F3BB56" w14:textId="77777777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15D3A3" w14:textId="77777777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67AD52" w14:textId="77777777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371994" w14:textId="77777777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4087C3" w14:textId="77777777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3AA9E3" w14:textId="77777777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AF61E9" w14:textId="77777777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EEF294" w14:textId="77777777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814C40" w14:textId="77777777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955D6B" w14:textId="77777777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2A8470" w14:textId="77777777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12E2E3" w14:textId="31890467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Estos archivos sufrirán de ciertas filtraciones de datos según lo soliciten los archivos de entrada, y validando estos mismos con distintos métodos y almacenamientos. Para el filtro de método ascendente y descendente se seguirá el mismo proceso. Copiando los datos originales a una nueva lista para no alterar las listas originales, la cual entrara a un método de ordenamiento, el método de burbuja. </w:t>
      </w:r>
    </w:p>
    <w:p w14:paraId="707AB3AA" w14:textId="283CE376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del ordenamiento la lista se imprimirá en consola de inicio a fin.</w:t>
      </w:r>
    </w:p>
    <w:p w14:paraId="571C5E8F" w14:textId="77777777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86CB22F" w14:textId="77777777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466F42" w14:textId="77777777" w:rsidR="007115AD" w:rsidRDefault="007115AD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EEFDFC" w14:textId="40782415" w:rsidR="007115AD" w:rsidRDefault="0044580F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0B69A8E" wp14:editId="01DB7F48">
            <wp:simplePos x="0" y="0"/>
            <wp:positionH relativeFrom="margin">
              <wp:align>center</wp:align>
            </wp:positionH>
            <wp:positionV relativeFrom="page">
              <wp:posOffset>4890027</wp:posOffset>
            </wp:positionV>
            <wp:extent cx="6219190" cy="2647315"/>
            <wp:effectExtent l="0" t="0" r="0" b="63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07" t="26519" r="9614" b="25633"/>
                    <a:stretch/>
                  </pic:blipFill>
                  <pic:spPr bwMode="auto">
                    <a:xfrm>
                      <a:off x="0" y="0"/>
                      <a:ext cx="6219190" cy="26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5AD">
        <w:rPr>
          <w:noProof/>
        </w:rPr>
        <w:drawing>
          <wp:anchor distT="0" distB="0" distL="114300" distR="114300" simplePos="0" relativeHeight="251661312" behindDoc="0" locked="0" layoutInCell="1" allowOverlap="1" wp14:anchorId="4C8465D3" wp14:editId="6B20BBFD">
            <wp:simplePos x="0" y="0"/>
            <wp:positionH relativeFrom="margin">
              <wp:align>center</wp:align>
            </wp:positionH>
            <wp:positionV relativeFrom="page">
              <wp:posOffset>353192</wp:posOffset>
            </wp:positionV>
            <wp:extent cx="5330190" cy="2837815"/>
            <wp:effectExtent l="0" t="0" r="3810" b="6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48" t="44290" r="28217" b="13057"/>
                    <a:stretch/>
                  </pic:blipFill>
                  <pic:spPr bwMode="auto">
                    <a:xfrm>
                      <a:off x="0" y="0"/>
                      <a:ext cx="5330190" cy="283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5AD">
        <w:rPr>
          <w:rFonts w:ascii="Arial" w:hAnsi="Arial" w:cs="Arial"/>
          <w:sz w:val="24"/>
          <w:szCs w:val="24"/>
        </w:rPr>
        <w:t xml:space="preserve">Para los filtros de nota máxima y nota mínima el proceso es similar, pues se hará un ordenamiento de una lista copia a partir de la original, pero esta ocasión el ordenamiento buscará que el dato solicitado finalice en la </w:t>
      </w:r>
      <w:r>
        <w:rPr>
          <w:rFonts w:ascii="Arial" w:hAnsi="Arial" w:cs="Arial"/>
          <w:sz w:val="24"/>
          <w:szCs w:val="24"/>
        </w:rPr>
        <w:t>primera posición</w:t>
      </w:r>
      <w:r w:rsidR="007115AD">
        <w:rPr>
          <w:rFonts w:ascii="Arial" w:hAnsi="Arial" w:cs="Arial"/>
          <w:sz w:val="24"/>
          <w:szCs w:val="24"/>
        </w:rPr>
        <w:t xml:space="preserve"> de esta lista, para así imprimir solo este valor.</w:t>
      </w:r>
      <w:r>
        <w:rPr>
          <w:rFonts w:ascii="Arial" w:hAnsi="Arial" w:cs="Arial"/>
          <w:sz w:val="24"/>
          <w:szCs w:val="24"/>
        </w:rPr>
        <w:t xml:space="preserve"> Aspectos como el tipo de ordenamiento utilizado y las funciones se mantiene como los filtros anteriores.</w:t>
      </w:r>
    </w:p>
    <w:p w14:paraId="64276B7E" w14:textId="5CAEA700" w:rsidR="0044580F" w:rsidRDefault="0044580F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498D89" w14:textId="198C9DD9" w:rsidR="0044580F" w:rsidRDefault="0044580F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los últimos filtros se valuará todo desde la lista original con ayuda de estructuras cíclicas que recorrerán los datos proporcionados en las listas, y tras una validación ya sea para valuar si su nota es aprobada o reprobada, como para la obtención del promedio total de los alumnos asignados al curso solicitado.</w:t>
      </w:r>
    </w:p>
    <w:p w14:paraId="3DD24E43" w14:textId="77777777" w:rsidR="0044580F" w:rsidRDefault="0044580F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7B98A7" w14:textId="2C4EEDB9" w:rsidR="0044580F" w:rsidRDefault="0044580F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2AF21E1" wp14:editId="6037019C">
            <wp:simplePos x="0" y="0"/>
            <wp:positionH relativeFrom="margin">
              <wp:align>center</wp:align>
            </wp:positionH>
            <wp:positionV relativeFrom="margin">
              <wp:posOffset>-218715</wp:posOffset>
            </wp:positionV>
            <wp:extent cx="5970905" cy="2856230"/>
            <wp:effectExtent l="0" t="0" r="0" b="127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1" t="22692" r="9457" b="22896"/>
                    <a:stretch/>
                  </pic:blipFill>
                  <pic:spPr bwMode="auto">
                    <a:xfrm>
                      <a:off x="0" y="0"/>
                      <a:ext cx="5970905" cy="285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Para que el sistema reconociese que filtros debía efectuar, se asignaron </w:t>
      </w:r>
      <w:proofErr w:type="spellStart"/>
      <w:r>
        <w:rPr>
          <w:rFonts w:ascii="Arial" w:hAnsi="Arial" w:cs="Arial"/>
          <w:sz w:val="24"/>
          <w:szCs w:val="24"/>
        </w:rPr>
        <w:t>variales</w:t>
      </w:r>
      <w:proofErr w:type="spellEnd"/>
      <w:r>
        <w:rPr>
          <w:rFonts w:ascii="Arial" w:hAnsi="Arial" w:cs="Arial"/>
          <w:sz w:val="24"/>
          <w:szCs w:val="24"/>
        </w:rPr>
        <w:t xml:space="preserve"> booleanas, que en cuando se detectara que el archivo de entrada </w:t>
      </w:r>
      <w:proofErr w:type="spellStart"/>
      <w:r>
        <w:rPr>
          <w:rFonts w:ascii="Arial" w:hAnsi="Arial" w:cs="Arial"/>
          <w:sz w:val="24"/>
          <w:szCs w:val="24"/>
        </w:rPr>
        <w:t>envia</w:t>
      </w:r>
      <w:proofErr w:type="spellEnd"/>
      <w:r>
        <w:rPr>
          <w:rFonts w:ascii="Arial" w:hAnsi="Arial" w:cs="Arial"/>
          <w:sz w:val="24"/>
          <w:szCs w:val="24"/>
        </w:rPr>
        <w:t xml:space="preserve"> el código del filtro, cambia su estado inicial de negativo a verdadero. Al realizar el análisis esta dará paso al código de dicho filtro para realizarse.</w:t>
      </w:r>
    </w:p>
    <w:p w14:paraId="526053B3" w14:textId="74951E0A" w:rsidR="0044580F" w:rsidRDefault="0044580F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reportes en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llevan la misma estructura que los reportes en consola, </w:t>
      </w:r>
      <w:proofErr w:type="spellStart"/>
      <w:r>
        <w:rPr>
          <w:rFonts w:ascii="Arial" w:hAnsi="Arial" w:cs="Arial"/>
          <w:sz w:val="24"/>
          <w:szCs w:val="24"/>
        </w:rPr>
        <w:t>valua</w:t>
      </w:r>
      <w:proofErr w:type="spellEnd"/>
      <w:r>
        <w:rPr>
          <w:rFonts w:ascii="Arial" w:hAnsi="Arial" w:cs="Arial"/>
          <w:sz w:val="24"/>
          <w:szCs w:val="24"/>
        </w:rPr>
        <w:t xml:space="preserve"> de la misma manera y solo hace llamado a las listas globales de cada filtro. Con la única diferencia que la línea de texto generada estará en un formato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y en conjunto con un archivo CSS se le dará </w:t>
      </w:r>
      <w:r w:rsidR="00DD653A">
        <w:rPr>
          <w:rFonts w:ascii="Arial" w:hAnsi="Arial" w:cs="Arial"/>
          <w:sz w:val="24"/>
          <w:szCs w:val="24"/>
        </w:rPr>
        <w:t>una mejor presentación a los mismos</w:t>
      </w:r>
    </w:p>
    <w:p w14:paraId="17AE5A13" w14:textId="645C831F" w:rsidR="00DD653A" w:rsidRPr="007E569B" w:rsidRDefault="00DD653A" w:rsidP="007115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1F34AC" wp14:editId="6E7AA493">
            <wp:simplePos x="0" y="0"/>
            <wp:positionH relativeFrom="margin">
              <wp:align>center</wp:align>
            </wp:positionH>
            <wp:positionV relativeFrom="paragraph">
              <wp:posOffset>130667</wp:posOffset>
            </wp:positionV>
            <wp:extent cx="3404338" cy="1431985"/>
            <wp:effectExtent l="0" t="0" r="571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" t="6015" r="77405" b="79495"/>
                    <a:stretch/>
                  </pic:blipFill>
                  <pic:spPr bwMode="auto">
                    <a:xfrm>
                      <a:off x="0" y="0"/>
                      <a:ext cx="3404338" cy="143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DD653A" w:rsidRPr="007E56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09B"/>
    <w:rsid w:val="001D34CA"/>
    <w:rsid w:val="00280DCF"/>
    <w:rsid w:val="0040233B"/>
    <w:rsid w:val="0044580F"/>
    <w:rsid w:val="004549B6"/>
    <w:rsid w:val="0046402F"/>
    <w:rsid w:val="007115AD"/>
    <w:rsid w:val="007E569B"/>
    <w:rsid w:val="00840092"/>
    <w:rsid w:val="009E6F36"/>
    <w:rsid w:val="00CD5BF8"/>
    <w:rsid w:val="00D4409B"/>
    <w:rsid w:val="00DD653A"/>
    <w:rsid w:val="00F6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68BC2E"/>
  <w15:chartTrackingRefBased/>
  <w15:docId w15:val="{9AE4E3C3-E9A3-484C-B526-E4106A8F1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microsoft.com/office/2007/relationships/hdphoto" Target="media/hdphoto1.wdp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8</Pages>
  <Words>793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Josue  Aguirre Román</dc:creator>
  <cp:keywords/>
  <dc:description/>
  <cp:lastModifiedBy>Justin Josue  Aguirre Román</cp:lastModifiedBy>
  <cp:revision>9</cp:revision>
  <dcterms:created xsi:type="dcterms:W3CDTF">2021-08-08T18:07:00Z</dcterms:created>
  <dcterms:modified xsi:type="dcterms:W3CDTF">2021-08-16T23:32:00Z</dcterms:modified>
</cp:coreProperties>
</file>