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79F5">
      <w:pPr>
        <w:spacing w:line="0" w:lineRule="atLeast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Exam1 (Study Guide)</w:t>
      </w:r>
    </w:p>
    <w:p w:rsidR="00000000" w:rsidRDefault="00E179F5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0" w:lineRule="atLeast"/>
        <w:rPr>
          <w:rFonts w:ascii="Times New Roman" w:eastAsia="Times New Roman" w:hAnsi="Times New Roman"/>
          <w:color w:val="24292E"/>
          <w:sz w:val="28"/>
        </w:rPr>
      </w:pPr>
      <w:proofErr w:type="gramStart"/>
      <w:r>
        <w:rPr>
          <w:rFonts w:ascii="Times New Roman" w:eastAsia="Times New Roman" w:hAnsi="Times New Roman"/>
          <w:sz w:val="28"/>
        </w:rPr>
        <w:t>Date:-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r w:rsidR="00EF29E1">
        <w:rPr>
          <w:rFonts w:ascii="Times New Roman" w:eastAsia="Times New Roman" w:hAnsi="Times New Roman"/>
          <w:color w:val="24292E"/>
          <w:sz w:val="28"/>
        </w:rPr>
        <w:t>10/16/2019 04:30 P</w:t>
      </w:r>
      <w:r>
        <w:rPr>
          <w:rFonts w:ascii="Times New Roman" w:eastAsia="Times New Roman" w:hAnsi="Times New Roman"/>
          <w:color w:val="24292E"/>
          <w:sz w:val="28"/>
        </w:rPr>
        <w:t>M</w:t>
      </w:r>
    </w:p>
    <w:p w:rsidR="00000000" w:rsidRDefault="00E179F5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000000" w:rsidRDefault="00EF29E1">
      <w:pPr>
        <w:spacing w:line="0" w:lineRule="atLeast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Exam Duration- 1:15hrs (04:30 PM- 05:45 P</w:t>
      </w:r>
      <w:r w:rsidR="00E179F5">
        <w:rPr>
          <w:rFonts w:ascii="Times New Roman" w:eastAsia="Times New Roman" w:hAnsi="Times New Roman"/>
          <w:color w:val="24292E"/>
          <w:sz w:val="28"/>
        </w:rPr>
        <w:t>M)</w:t>
      </w:r>
    </w:p>
    <w:p w:rsidR="00000000" w:rsidRDefault="00E179F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0" w:lineRule="atLeast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 xml:space="preserve">Topics </w:t>
      </w:r>
      <w:r>
        <w:rPr>
          <w:rFonts w:ascii="Times New Roman" w:eastAsia="Times New Roman" w:hAnsi="Times New Roman"/>
          <w:color w:val="24292E"/>
          <w:sz w:val="28"/>
        </w:rPr>
        <w:t>–</w:t>
      </w:r>
      <w:r>
        <w:rPr>
          <w:rFonts w:ascii="Times New Roman" w:eastAsia="Times New Roman" w:hAnsi="Times New Roman"/>
          <w:color w:val="24292E"/>
          <w:sz w:val="28"/>
        </w:rPr>
        <w:t xml:space="preserve"> 1. HTML elements, attributes, HTML5 tags.</w:t>
      </w:r>
    </w:p>
    <w:p w:rsidR="00000000" w:rsidRDefault="00E179F5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numPr>
          <w:ilvl w:val="0"/>
          <w:numId w:val="1"/>
        </w:numPr>
        <w:tabs>
          <w:tab w:val="left" w:pos="900"/>
        </w:tabs>
        <w:spacing w:line="0" w:lineRule="atLeast"/>
        <w:ind w:left="900" w:hanging="271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CSS -3 ways to add CSS in HTML, and CSS syntax</w:t>
      </w:r>
    </w:p>
    <w:p w:rsidR="00000000" w:rsidRDefault="00E179F5">
      <w:pPr>
        <w:spacing w:line="184" w:lineRule="exact"/>
        <w:rPr>
          <w:rFonts w:ascii="Times New Roman" w:eastAsia="Times New Roman" w:hAnsi="Times New Roman"/>
          <w:color w:val="24292E"/>
          <w:sz w:val="28"/>
        </w:rPr>
      </w:pPr>
    </w:p>
    <w:p w:rsidR="00000000" w:rsidRDefault="00E179F5">
      <w:pPr>
        <w:numPr>
          <w:ilvl w:val="0"/>
          <w:numId w:val="1"/>
        </w:numPr>
        <w:tabs>
          <w:tab w:val="left" w:pos="900"/>
        </w:tabs>
        <w:spacing w:line="0" w:lineRule="atLeast"/>
        <w:ind w:left="900" w:hanging="271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How Internet works</w:t>
      </w:r>
    </w:p>
    <w:p w:rsidR="00000000" w:rsidRDefault="00E179F5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38" w:lineRule="auto"/>
        <w:jc w:val="both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 xml:space="preserve">Number of </w:t>
      </w:r>
      <w:proofErr w:type="gramStart"/>
      <w:r>
        <w:rPr>
          <w:rFonts w:ascii="Times New Roman" w:eastAsia="Times New Roman" w:hAnsi="Times New Roman"/>
          <w:color w:val="24292E"/>
          <w:sz w:val="28"/>
        </w:rPr>
        <w:t>Question:-</w:t>
      </w:r>
      <w:proofErr w:type="gramEnd"/>
      <w:r>
        <w:rPr>
          <w:rFonts w:ascii="Times New Roman" w:eastAsia="Times New Roman" w:hAnsi="Times New Roman"/>
          <w:color w:val="24292E"/>
          <w:sz w:val="28"/>
        </w:rPr>
        <w:t xml:space="preserve"> 20 ( Multiple Choice questions) + 2 question where I will ask you to write code using HTML,</w:t>
      </w:r>
      <w:r w:rsidR="00EF29E1">
        <w:rPr>
          <w:rFonts w:ascii="Times New Roman" w:eastAsia="Times New Roman" w:hAnsi="Times New Roman"/>
          <w:color w:val="24292E"/>
          <w:sz w:val="28"/>
        </w:rPr>
        <w:t xml:space="preserve"> and CSS.</w:t>
      </w:r>
    </w:p>
    <w:p w:rsidR="00000000" w:rsidRDefault="00E179F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EF29E1">
      <w:pPr>
        <w:spacing w:line="0" w:lineRule="atLeast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Number of Questions from HTML- 11</w:t>
      </w:r>
      <w:bookmarkStart w:id="1" w:name="_GoBack"/>
      <w:bookmarkEnd w:id="1"/>
    </w:p>
    <w:p w:rsidR="00000000" w:rsidRDefault="00E179F5">
      <w:pPr>
        <w:spacing w:line="189" w:lineRule="exact"/>
        <w:rPr>
          <w:rFonts w:ascii="Times New Roman" w:eastAsia="Times New Roman" w:hAnsi="Times New Roman"/>
          <w:sz w:val="24"/>
        </w:rPr>
      </w:pPr>
    </w:p>
    <w:p w:rsidR="00000000" w:rsidRDefault="00EF29E1">
      <w:pPr>
        <w:spacing w:line="0" w:lineRule="atLeast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Number of Questions from CSS-8</w:t>
      </w:r>
    </w:p>
    <w:p w:rsidR="00000000" w:rsidRDefault="00E179F5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0" w:lineRule="atLeast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Number of Questions f</w:t>
      </w:r>
      <w:r>
        <w:rPr>
          <w:rFonts w:ascii="Times New Roman" w:eastAsia="Times New Roman" w:hAnsi="Times New Roman"/>
          <w:color w:val="24292E"/>
          <w:sz w:val="28"/>
        </w:rPr>
        <w:t xml:space="preserve">rom </w:t>
      </w:r>
      <w:r w:rsidR="00D2260A">
        <w:rPr>
          <w:rFonts w:ascii="Times New Roman" w:eastAsia="Times New Roman" w:hAnsi="Times New Roman"/>
          <w:color w:val="24292E"/>
          <w:sz w:val="28"/>
        </w:rPr>
        <w:t>H</w:t>
      </w:r>
      <w:r w:rsidR="00EF29E1">
        <w:rPr>
          <w:rFonts w:ascii="Times New Roman" w:eastAsia="Times New Roman" w:hAnsi="Times New Roman"/>
          <w:color w:val="24292E"/>
          <w:sz w:val="28"/>
        </w:rPr>
        <w:t>ow Internet works-1</w:t>
      </w:r>
    </w:p>
    <w:p w:rsidR="00000000" w:rsidRDefault="00E179F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51" w:lineRule="auto"/>
        <w:jc w:val="both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Programming question will be open ended, minimum requirement is to use HTML and CSS, however you can use Bootstrap. For example, I can ask you a design a webpage for an ice-cream shop, grading will be based on design, how you apply the c</w:t>
      </w:r>
      <w:r>
        <w:rPr>
          <w:rFonts w:ascii="Times New Roman" w:eastAsia="Times New Roman" w:hAnsi="Times New Roman"/>
          <w:color w:val="24292E"/>
          <w:sz w:val="28"/>
        </w:rPr>
        <w:t>oncepts we learnt from the lab and class.</w:t>
      </w:r>
    </w:p>
    <w:p w:rsidR="00000000" w:rsidRDefault="00E179F5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50" w:lineRule="auto"/>
        <w:jc w:val="both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>Exam will be online, for MCQ it will be lockdown browser, where you can</w:t>
      </w:r>
      <w:r>
        <w:rPr>
          <w:rFonts w:ascii="Times New Roman" w:eastAsia="Times New Roman" w:hAnsi="Times New Roman"/>
          <w:color w:val="24292E"/>
          <w:sz w:val="28"/>
        </w:rPr>
        <w:t>’t</w:t>
      </w:r>
      <w:r>
        <w:rPr>
          <w:rFonts w:ascii="Times New Roman" w:eastAsia="Times New Roman" w:hAnsi="Times New Roman"/>
          <w:color w:val="24292E"/>
          <w:sz w:val="28"/>
        </w:rPr>
        <w:t xml:space="preserve"> use internet to search for answers. For the programming assignment you can use </w:t>
      </w:r>
      <w:proofErr w:type="spellStart"/>
      <w:r>
        <w:rPr>
          <w:rFonts w:ascii="Times New Roman" w:eastAsia="Times New Roman" w:hAnsi="Times New Roman"/>
          <w:color w:val="24292E"/>
          <w:sz w:val="28"/>
        </w:rPr>
        <w:t>Webstorm</w:t>
      </w:r>
      <w:proofErr w:type="spellEnd"/>
      <w:r>
        <w:rPr>
          <w:rFonts w:ascii="Times New Roman" w:eastAsia="Times New Roman" w:hAnsi="Times New Roman"/>
          <w:color w:val="24292E"/>
          <w:sz w:val="28"/>
        </w:rPr>
        <w:t xml:space="preserve">, push and publish files in </w:t>
      </w:r>
      <w:proofErr w:type="spellStart"/>
      <w:r>
        <w:rPr>
          <w:rFonts w:ascii="Times New Roman" w:eastAsia="Times New Roman" w:hAnsi="Times New Roman"/>
          <w:color w:val="24292E"/>
          <w:sz w:val="28"/>
        </w:rPr>
        <w:t>Git</w:t>
      </w:r>
      <w:proofErr w:type="spellEnd"/>
      <w:r>
        <w:rPr>
          <w:rFonts w:ascii="Times New Roman" w:eastAsia="Times New Roman" w:hAnsi="Times New Roman"/>
          <w:color w:val="24292E"/>
          <w:sz w:val="28"/>
        </w:rPr>
        <w:t xml:space="preserve"> and Loki. You are ex</w:t>
      </w:r>
      <w:r>
        <w:rPr>
          <w:rFonts w:ascii="Times New Roman" w:eastAsia="Times New Roman" w:hAnsi="Times New Roman"/>
          <w:color w:val="24292E"/>
          <w:sz w:val="28"/>
        </w:rPr>
        <w:t>pected to be in the class for exam.</w:t>
      </w:r>
    </w:p>
    <w:p w:rsidR="00000000" w:rsidRDefault="00E179F5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E179F5">
      <w:pPr>
        <w:spacing w:line="239" w:lineRule="auto"/>
        <w:jc w:val="both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 xml:space="preserve">If you are </w:t>
      </w:r>
      <w:r w:rsidR="00EF29E1">
        <w:rPr>
          <w:rFonts w:ascii="Times New Roman" w:eastAsia="Times New Roman" w:hAnsi="Times New Roman"/>
          <w:color w:val="24292E"/>
          <w:sz w:val="28"/>
        </w:rPr>
        <w:t>unable to attend the class on 10/16</w:t>
      </w:r>
      <w:r>
        <w:rPr>
          <w:rFonts w:ascii="Times New Roman" w:eastAsia="Times New Roman" w:hAnsi="Times New Roman"/>
          <w:color w:val="24292E"/>
          <w:sz w:val="28"/>
        </w:rPr>
        <w:t>/2019, please meet the instructor and discuss possible options. There will be no make-up exam. Exam scores will be</w:t>
      </w:r>
    </w:p>
    <w:p w:rsidR="00000000" w:rsidRDefault="00E179F5">
      <w:pPr>
        <w:spacing w:line="239" w:lineRule="auto"/>
        <w:jc w:val="both"/>
        <w:rPr>
          <w:rFonts w:ascii="Times New Roman" w:eastAsia="Times New Roman" w:hAnsi="Times New Roman"/>
          <w:color w:val="24292E"/>
          <w:sz w:val="28"/>
        </w:rPr>
        <w:sectPr w:rsidR="00000000">
          <w:pgSz w:w="12240" w:h="15840"/>
          <w:pgMar w:top="143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179F5">
      <w:pPr>
        <w:spacing w:line="18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000000" w:rsidRDefault="00E179F5">
      <w:pPr>
        <w:spacing w:line="248" w:lineRule="auto"/>
        <w:jc w:val="both"/>
        <w:rPr>
          <w:rFonts w:ascii="Times New Roman" w:eastAsia="Times New Roman" w:hAnsi="Times New Roman"/>
          <w:color w:val="24292E"/>
          <w:sz w:val="28"/>
        </w:rPr>
      </w:pPr>
      <w:r>
        <w:rPr>
          <w:rFonts w:ascii="Times New Roman" w:eastAsia="Times New Roman" w:hAnsi="Times New Roman"/>
          <w:color w:val="24292E"/>
          <w:sz w:val="28"/>
        </w:rPr>
        <w:t xml:space="preserve">curved based on class performance. Each MCQ question is </w:t>
      </w:r>
      <w:r>
        <w:rPr>
          <w:rFonts w:ascii="Times New Roman" w:eastAsia="Times New Roman" w:hAnsi="Times New Roman"/>
          <w:color w:val="24292E"/>
          <w:sz w:val="28"/>
        </w:rPr>
        <w:t>worth 1 points and Programming code is worth 40 points. There are no partial credits for MCQ questions.</w:t>
      </w:r>
    </w:p>
    <w:p w:rsidR="00000000" w:rsidRDefault="00E179F5">
      <w:pPr>
        <w:spacing w:line="203" w:lineRule="exact"/>
        <w:rPr>
          <w:rFonts w:ascii="Times New Roman" w:eastAsia="Times New Roman" w:hAnsi="Times New Roman"/>
        </w:rPr>
      </w:pPr>
    </w:p>
    <w:p w:rsidR="00000000" w:rsidRDefault="00E179F5">
      <w:pPr>
        <w:spacing w:line="263" w:lineRule="auto"/>
        <w:jc w:val="both"/>
        <w:rPr>
          <w:rFonts w:ascii="Times New Roman" w:eastAsia="Times New Roman" w:hAnsi="Times New Roman"/>
          <w:color w:val="24292E"/>
          <w:sz w:val="27"/>
        </w:rPr>
      </w:pPr>
      <w:r>
        <w:rPr>
          <w:rFonts w:ascii="Times New Roman" w:eastAsia="Times New Roman" w:hAnsi="Times New Roman"/>
          <w:color w:val="24292E"/>
          <w:sz w:val="27"/>
        </w:rPr>
        <w:t xml:space="preserve">Usage of Mobile is not permitted during the exam. To prepare for the exam, I would start with reviewing the slides, labs, assignment and topics listed </w:t>
      </w:r>
      <w:r>
        <w:rPr>
          <w:rFonts w:ascii="Times New Roman" w:eastAsia="Times New Roman" w:hAnsi="Times New Roman"/>
          <w:color w:val="24292E"/>
          <w:sz w:val="27"/>
        </w:rPr>
        <w:t>in w3schools. Please remember this is an introductory class to web development, what I expect you to learn is basic and know the tools used in real-world for web-development.</w:t>
      </w:r>
    </w:p>
    <w:p w:rsidR="00E179F5" w:rsidRDefault="00E179F5">
      <w:pPr>
        <w:spacing w:line="0" w:lineRule="atLeast"/>
        <w:rPr>
          <w:rFonts w:ascii="Times New Roman" w:eastAsia="Times New Roman" w:hAnsi="Times New Roman"/>
          <w:color w:val="24292E"/>
          <w:sz w:val="27"/>
        </w:rPr>
      </w:pPr>
    </w:p>
    <w:sectPr w:rsidR="00E179F5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sTQyMDA0MzMysDRS0lEKTi0uzszPAykwrAUA1dEDCiwAAAA="/>
  </w:docVars>
  <w:rsids>
    <w:rsidRoot w:val="00EF29E1"/>
    <w:rsid w:val="00796E2F"/>
    <w:rsid w:val="00D2260A"/>
    <w:rsid w:val="00E179F5"/>
    <w:rsid w:val="00E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8AC6A"/>
  <w15:chartTrackingRefBased/>
  <w15:docId w15:val="{038B6FDE-FF99-4657-B9EF-7E177354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cp:lastModifiedBy>Sriram Srinivasan</cp:lastModifiedBy>
  <cp:revision>3</cp:revision>
  <cp:lastPrinted>2019-09-26T05:30:00Z</cp:lastPrinted>
  <dcterms:created xsi:type="dcterms:W3CDTF">2019-09-26T05:31:00Z</dcterms:created>
  <dcterms:modified xsi:type="dcterms:W3CDTF">2019-09-26T05:31:00Z</dcterms:modified>
</cp:coreProperties>
</file>