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6m0zih6h2wev" w:id="0"/>
      <w:bookmarkEnd w:id="0"/>
      <w:r w:rsidDel="00000000" w:rsidR="00000000" w:rsidRPr="00000000">
        <w:rPr>
          <w:rtl w:val="0"/>
        </w:rPr>
        <w:t xml:space="preserve">Universal Language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9go2u7p9z0e" w:id="1"/>
      <w:bookmarkEnd w:id="1"/>
      <w:r w:rsidDel="00000000" w:rsidR="00000000" w:rsidRPr="00000000">
        <w:rPr>
          <w:rtl w:val="0"/>
        </w:rPr>
        <w:t xml:space="preserve">Mind Puzzles, Magic Systems, Character Balance and Storytelling</w:t>
      </w:r>
    </w:p>
    <w:p w:rsidR="00000000" w:rsidDel="00000000" w:rsidP="00000000" w:rsidRDefault="00000000" w:rsidRPr="00000000" w14:paraId="00000003">
      <w:pPr>
        <w:pStyle w:val="Heading5"/>
        <w:rPr/>
      </w:pPr>
      <w:bookmarkStart w:colFirst="0" w:colLast="0" w:name="_vxti8rkw4clj" w:id="2"/>
      <w:bookmarkEnd w:id="2"/>
      <w:r w:rsidDel="00000000" w:rsidR="00000000" w:rsidRPr="00000000">
        <w:rPr>
          <w:rtl w:val="0"/>
        </w:rPr>
        <w:t xml:space="preserve">Tho’ra uses Universal Language to befriend robots, dragons and all manner of invasive creatures that have slipped in from the dimensional rifts left over from the Time Wars.</w:t>
      </w:r>
    </w:p>
    <w:p w:rsidR="00000000" w:rsidDel="00000000" w:rsidP="00000000" w:rsidRDefault="00000000" w:rsidRPr="00000000" w14:paraId="00000004">
      <w:pPr>
        <w:pStyle w:val="Heading6"/>
        <w:rPr/>
      </w:pPr>
      <w:bookmarkStart w:colFirst="0" w:colLast="0" w:name="_9x0nqsf1lw15" w:id="3"/>
      <w:bookmarkEnd w:id="3"/>
      <w:r w:rsidDel="00000000" w:rsidR="00000000" w:rsidRPr="00000000">
        <w:rPr>
          <w:rtl w:val="0"/>
        </w:rPr>
        <w:t xml:space="preserve">Players use </w:t>
      </w:r>
      <w:r w:rsidDel="00000000" w:rsidR="00000000" w:rsidRPr="00000000">
        <w:rPr>
          <w:b w:val="1"/>
          <w:rtl w:val="0"/>
        </w:rPr>
        <w:t xml:space="preserve">Universal Language</w:t>
      </w:r>
      <w:r w:rsidDel="00000000" w:rsidR="00000000" w:rsidRPr="00000000">
        <w:rPr>
          <w:rtl w:val="0"/>
        </w:rPr>
        <w:t xml:space="preserve"> to solve puzzles and unlock how to use </w:t>
      </w:r>
      <w:r w:rsidDel="00000000" w:rsidR="00000000" w:rsidRPr="00000000">
        <w:rPr>
          <w:b w:val="1"/>
          <w:rtl w:val="0"/>
        </w:rPr>
        <w:t xml:space="preserve">Psi Abilities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5">
      <w:pPr>
        <w:pStyle w:val="Heading4"/>
        <w:numPr>
          <w:ilvl w:val="0"/>
          <w:numId w:val="5"/>
        </w:numPr>
        <w:spacing w:after="0" w:afterAutospacing="0"/>
        <w:ind w:left="720" w:hanging="360"/>
        <w:rPr>
          <w:color w:val="666666"/>
          <w:sz w:val="24"/>
          <w:szCs w:val="24"/>
        </w:rPr>
      </w:pPr>
      <w:bookmarkStart w:colFirst="0" w:colLast="0" w:name="_4uwgmwv6v5y4" w:id="4"/>
      <w:bookmarkEnd w:id="4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006">
      <w:pPr>
        <w:pStyle w:val="Heading3"/>
        <w:numPr>
          <w:ilvl w:val="1"/>
          <w:numId w:val="5"/>
        </w:numPr>
        <w:spacing w:after="0" w:afterAutospacing="0" w:before="0" w:beforeAutospacing="0"/>
        <w:ind w:left="1440" w:hanging="360"/>
      </w:pPr>
      <w:bookmarkStart w:colFirst="0" w:colLast="0" w:name="_o1i8kjd6wqd1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Use Universal Language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to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Hearts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,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Sparks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and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Minds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 </w:t>
      </w:r>
    </w:p>
    <w:p w:rsidR="00000000" w:rsidDel="00000000" w:rsidP="00000000" w:rsidRDefault="00000000" w:rsidRPr="00000000" w14:paraId="00000007">
      <w:pPr>
        <w:pStyle w:val="Heading3"/>
        <w:numPr>
          <w:ilvl w:val="2"/>
          <w:numId w:val="5"/>
        </w:numPr>
        <w:spacing w:after="0" w:afterAutospacing="0" w:before="0" w:beforeAutospacing="0"/>
        <w:ind w:left="2160" w:hanging="360"/>
      </w:pPr>
      <w:bookmarkStart w:colFirst="0" w:colLast="0" w:name="_fmrgy3ja3jg6" w:id="6"/>
      <w:bookmarkEnd w:id="6"/>
      <w:r w:rsidDel="00000000" w:rsidR="00000000" w:rsidRPr="00000000">
        <w:rPr>
          <w:color w:val="000000"/>
          <w:sz w:val="22"/>
          <w:szCs w:val="22"/>
          <w:rtl w:val="0"/>
        </w:rPr>
        <w:t xml:space="preserve">Master emotional intelligence scenarios that are supposed to otherwise be impossible using the magical language of friendship.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(Base12-typeH)</w:t>
      </w:r>
    </w:p>
    <w:p w:rsidR="00000000" w:rsidDel="00000000" w:rsidP="00000000" w:rsidRDefault="00000000" w:rsidRPr="00000000" w14:paraId="00000008">
      <w:pPr>
        <w:pStyle w:val="Heading6"/>
        <w:numPr>
          <w:ilvl w:val="3"/>
          <w:numId w:val="5"/>
        </w:numPr>
        <w:spacing w:before="0" w:beforeAutospacing="0"/>
        <w:ind w:left="2880" w:hanging="360"/>
        <w:rPr>
          <w:i w:val="1"/>
          <w:color w:val="666666"/>
        </w:rPr>
      </w:pPr>
      <w:bookmarkStart w:colFirst="0" w:colLast="0" w:name="_jg27tu62ia7k" w:id="7"/>
      <w:bookmarkEnd w:id="7"/>
      <w:r w:rsidDel="00000000" w:rsidR="00000000" w:rsidRPr="00000000">
        <w:rPr>
          <w:rtl w:val="0"/>
        </w:rPr>
        <w:t xml:space="preserve">“We have something better than cheat codes, we have source code: We can make our own cheat codes up!” - Jono Tho’ra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h0izea8b9cez" w:id="8"/>
      <w:bookmarkEnd w:id="8"/>
      <w:r w:rsidDel="00000000" w:rsidR="00000000" w:rsidRPr="00000000">
        <w:rPr>
          <w:rtl w:val="0"/>
        </w:rPr>
        <w:t xml:space="preserve">A Universal Programming Language as a Universal Writing System</w:t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dp9yidyhnsen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UQPL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is a ‘Universal Quantum Programming Language’ used for programming psionically enabled and emotionally conscious AI. UQPL is a subset of Universal Language capable of programming the very fabric of the cosmos!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5"/>
        <w:numPr>
          <w:ilvl w:val="0"/>
          <w:numId w:val="3"/>
        </w:numPr>
        <w:spacing w:after="0" w:afterAutospacing="0"/>
        <w:ind w:left="720" w:hanging="360"/>
        <w:rPr>
          <w:color w:val="666666"/>
        </w:rPr>
      </w:pPr>
      <w:bookmarkStart w:colFirst="0" w:colLast="0" w:name="_9csp2ovzuzt3" w:id="10"/>
      <w:bookmarkEnd w:id="10"/>
      <w:r w:rsidDel="00000000" w:rsidR="00000000" w:rsidRPr="00000000">
        <w:rPr>
          <w:rtl w:val="0"/>
        </w:rPr>
        <w:t xml:space="preserve">Players are challenged to identify symbol relationships to help robots form relationships! </w:t>
      </w:r>
    </w:p>
    <w:p w:rsidR="00000000" w:rsidDel="00000000" w:rsidP="00000000" w:rsidRDefault="00000000" w:rsidRPr="00000000" w14:paraId="0000000E">
      <w:pPr>
        <w:pStyle w:val="Heading6"/>
        <w:numPr>
          <w:ilvl w:val="1"/>
          <w:numId w:val="3"/>
        </w:numPr>
        <w:spacing w:before="0" w:beforeAutospacing="0"/>
        <w:ind w:left="1440" w:hanging="360"/>
        <w:rPr>
          <w:b w:val="1"/>
          <w:i w:val="1"/>
          <w:color w:val="666666"/>
        </w:rPr>
      </w:pPr>
      <w:bookmarkStart w:colFirst="0" w:colLast="0" w:name="_b57yqy5bk08a" w:id="11"/>
      <w:bookmarkEnd w:id="11"/>
      <w:r w:rsidDel="00000000" w:rsidR="00000000" w:rsidRPr="00000000">
        <w:rPr>
          <w:b w:val="1"/>
          <w:rtl w:val="0"/>
        </w:rPr>
        <w:t xml:space="preserve">Rectify critical emotional problems using the power of Universal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ykn9mdk6qda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5fcp47maqc45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uv27zqve0w3r" w:id="14"/>
      <w:bookmarkEnd w:id="14"/>
      <w:r w:rsidDel="00000000" w:rsidR="00000000" w:rsidRPr="00000000">
        <w:rPr>
          <w:rtl w:val="0"/>
        </w:rPr>
        <w:t xml:space="preserve">Universal Symbols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Universal Symbols</w:t>
      </w:r>
      <w:r w:rsidDel="00000000" w:rsidR="00000000" w:rsidRPr="00000000">
        <w:rPr>
          <w:rtl w:val="0"/>
        </w:rPr>
        <w:t xml:space="preserve"> are fundamental geometric graphic markings. Each geometry can relate to a subset of basic markings. Symbols carry special relationships through dualities, trinities and higher multiplicatives. These symbols, and their relationship, form a </w:t>
      </w:r>
      <w:r w:rsidDel="00000000" w:rsidR="00000000" w:rsidRPr="00000000">
        <w:rPr>
          <w:b w:val="1"/>
          <w:rtl w:val="0"/>
        </w:rPr>
        <w:t xml:space="preserve">Universal Syntax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180975</wp:posOffset>
            </wp:positionV>
            <wp:extent cx="3881438" cy="2483029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4830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2790825</wp:posOffset>
            </wp:positionV>
            <wp:extent cx="5867123" cy="3804546"/>
            <wp:effectExtent b="0" l="0" r="0" t="0"/>
            <wp:wrapSquare wrapText="bothSides" distB="114300" distT="114300" distL="114300" distR="1143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123" cy="38045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04950" cy="4060976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060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48163" cy="432029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4320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114300</wp:posOffset>
            </wp:positionV>
            <wp:extent cx="5767388" cy="3718971"/>
            <wp:effectExtent b="0" l="0" r="0" t="0"/>
            <wp:wrapSquare wrapText="bothSides" distB="114300" distT="114300" distL="114300" distR="1143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718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9wm7e5peq411" w:id="15"/>
      <w:bookmarkEnd w:id="15"/>
      <w:r w:rsidDel="00000000" w:rsidR="00000000" w:rsidRPr="00000000">
        <w:rPr>
          <w:rtl w:val="0"/>
        </w:rPr>
        <w:t xml:space="preserve">Universal Magic - The Cosmic Cypher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383511</wp:posOffset>
            </wp:positionV>
            <wp:extent cx="5943600" cy="5943600"/>
            <wp:effectExtent b="0" l="0" r="0" t="0"/>
            <wp:wrapNone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Universal Language is useful for story fortelling, character generation and magic systems.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fsf4wm1a0fr" w:id="16"/>
      <w:bookmarkEnd w:id="16"/>
      <w:r w:rsidDel="00000000" w:rsidR="00000000" w:rsidRPr="00000000">
        <w:rPr>
          <w:rtl w:val="0"/>
        </w:rPr>
        <w:t xml:space="preserve">Universal Language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Universal Language is a Quantum Language System derived from Universal Symbols.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yef7lgtyarp" w:id="17"/>
      <w:bookmarkEnd w:id="17"/>
      <w:r w:rsidDel="00000000" w:rsidR="00000000" w:rsidRPr="00000000">
        <w:rPr>
          <w:rtl w:val="0"/>
        </w:rPr>
        <w:t xml:space="preserve">Proto Encryption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Proto Encryption</w:t>
      </w:r>
      <w:r w:rsidDel="00000000" w:rsidR="00000000" w:rsidRPr="00000000">
        <w:rPr>
          <w:rtl w:val="0"/>
        </w:rPr>
        <w:t xml:space="preserve"> refers to the logical relations between Symbolic Quanta: Universal Symbols. The relationship between symbols and symbol sets as quanta, can be used to form a singular Quantum Syntax and </w:t>
      </w:r>
      <w:r w:rsidDel="00000000" w:rsidR="00000000" w:rsidRPr="00000000">
        <w:rPr>
          <w:b w:val="1"/>
          <w:rtl w:val="0"/>
        </w:rPr>
        <w:t xml:space="preserve">Quantum Language</w:t>
      </w:r>
      <w:r w:rsidDel="00000000" w:rsidR="00000000" w:rsidRPr="00000000">
        <w:rPr>
          <w:rtl w:val="0"/>
        </w:rPr>
        <w:t xml:space="preserve">. Proto Encryption is an encryption language system that uses </w:t>
      </w:r>
      <w:r w:rsidDel="00000000" w:rsidR="00000000" w:rsidRPr="00000000">
        <w:rPr>
          <w:b w:val="1"/>
          <w:rtl w:val="0"/>
        </w:rPr>
        <w:t xml:space="preserve">Universal Symbology</w:t>
      </w:r>
      <w:r w:rsidDel="00000000" w:rsidR="00000000" w:rsidRPr="00000000">
        <w:rPr>
          <w:rtl w:val="0"/>
        </w:rPr>
        <w:t xml:space="preserve"> to enable simple yet infinitely complex encryption levels.</w:t>
      </w:r>
    </w:p>
    <w:p w:rsidR="00000000" w:rsidDel="00000000" w:rsidP="00000000" w:rsidRDefault="00000000" w:rsidRPr="00000000" w14:paraId="0000003D">
      <w:pPr>
        <w:pStyle w:val="Heading6"/>
        <w:numPr>
          <w:ilvl w:val="0"/>
          <w:numId w:val="4"/>
        </w:numPr>
        <w:ind w:left="720" w:hanging="360"/>
        <w:rPr>
          <w:i w:val="1"/>
          <w:color w:val="666666"/>
        </w:rPr>
      </w:pPr>
      <w:bookmarkStart w:colFirst="0" w:colLast="0" w:name="_e8txipbctyc1" w:id="18"/>
      <w:bookmarkEnd w:id="18"/>
      <w:r w:rsidDel="00000000" w:rsidR="00000000" w:rsidRPr="00000000">
        <w:rPr>
          <w:rtl w:val="0"/>
        </w:rPr>
        <w:t xml:space="preserve">“In a quantum universe, a quantum language is a universal language!” - Jono Tho’ra</w:t>
      </w:r>
    </w:p>
    <w:p w:rsidR="00000000" w:rsidDel="00000000" w:rsidP="00000000" w:rsidRDefault="00000000" w:rsidRPr="00000000" w14:paraId="0000003E">
      <w:pPr>
        <w:pStyle w:val="Heading4"/>
        <w:rPr>
          <w:b w:val="1"/>
        </w:rPr>
      </w:pPr>
      <w:bookmarkStart w:colFirst="0" w:colLast="0" w:name="_291gihibohqw" w:id="19"/>
      <w:bookmarkEnd w:id="19"/>
      <w:r w:rsidDel="00000000" w:rsidR="00000000" w:rsidRPr="00000000">
        <w:rPr>
          <w:b w:val="1"/>
          <w:rtl w:val="0"/>
        </w:rPr>
        <w:t xml:space="preserve">Puzzles!</w:t>
      </w:r>
    </w:p>
    <w:p w:rsidR="00000000" w:rsidDel="00000000" w:rsidP="00000000" w:rsidRDefault="00000000" w:rsidRPr="00000000" w14:paraId="0000003F">
      <w:pPr>
        <w:pStyle w:val="Heading6"/>
        <w:numPr>
          <w:ilvl w:val="0"/>
          <w:numId w:val="1"/>
        </w:numPr>
        <w:ind w:left="720" w:hanging="360"/>
        <w:rPr>
          <w:i w:val="1"/>
          <w:color w:val="666666"/>
        </w:rPr>
      </w:pPr>
      <w:bookmarkStart w:colFirst="0" w:colLast="0" w:name="_qzdycy95bygq" w:id="20"/>
      <w:bookmarkEnd w:id="20"/>
      <w:r w:rsidDel="00000000" w:rsidR="00000000" w:rsidRPr="00000000">
        <w:rPr>
          <w:rtl w:val="0"/>
        </w:rPr>
        <w:t xml:space="preserve">Psionic Abilities can be Unlocked by solving Proto Encryption Puzzles.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phpzk84mcjp2" w:id="21"/>
      <w:bookmarkEnd w:id="21"/>
      <w:r w:rsidDel="00000000" w:rsidR="00000000" w:rsidRPr="00000000">
        <w:rPr/>
        <w:drawing>
          <wp:inline distB="114300" distT="114300" distL="114300" distR="114300">
            <wp:extent cx="3238500" cy="32385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CosmicCypher - StarDisk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3438525</wp:posOffset>
            </wp:positionV>
            <wp:extent cx="2647950" cy="1331763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31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257175</wp:posOffset>
            </wp:positionV>
            <wp:extent cx="2643188" cy="1329368"/>
            <wp:effectExtent b="0" l="0" r="0" t="0"/>
            <wp:wrapSquare wrapText="bothSides" distB="114300" distT="114300" distL="114300" distR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329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1847850</wp:posOffset>
            </wp:positionV>
            <wp:extent cx="2651404" cy="1333500"/>
            <wp:effectExtent b="0" l="0" r="0" t="0"/>
            <wp:wrapSquare wrapText="bothSides" distB="114300" distT="114300" distL="114300" distR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404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Style w:val="Heading5"/>
        <w:rPr/>
      </w:pPr>
      <w:bookmarkStart w:colFirst="0" w:colLast="0" w:name="_ewv0znpgldcl" w:id="22"/>
      <w:bookmarkEnd w:id="22"/>
      <w:r w:rsidDel="00000000" w:rsidR="00000000" w:rsidRPr="00000000">
        <w:rPr>
          <w:i w:val="1"/>
          <w:rtl w:val="0"/>
        </w:rPr>
        <w:t xml:space="preserve">Unlock Cosmic Cheat Codes with Proto Encryption to use Universal Magic to Save the Future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Tho’ra</w:t>
      </w:r>
      <w:r w:rsidDel="00000000" w:rsidR="00000000" w:rsidRPr="00000000">
        <w:rPr>
          <w:rtl w:val="0"/>
        </w:rPr>
        <w:t xml:space="preserve"> get provisional access to cosmic energy grids when operating planet-side and in outer-space.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Universal Symbols and Subsets and Combinations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3829050</wp:posOffset>
            </wp:positionH>
            <wp:positionV relativeFrom="paragraph">
              <wp:posOffset>114300</wp:posOffset>
            </wp:positionV>
            <wp:extent cx="2114451" cy="2962275"/>
            <wp:effectExtent b="0" l="0" r="0" t="0"/>
            <wp:wrapNone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451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1824038" cy="2085652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2085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2613" cy="1811213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81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090863" cy="3582742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58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8301" cy="285632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301" cy="285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833838" cy="3780245"/>
            <wp:effectExtent b="0" l="0" r="0" t="0"/>
            <wp:wrapSquare wrapText="bothSides" distB="114300" distT="114300" distL="114300" distR="11430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3838" cy="3780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3733800</wp:posOffset>
            </wp:positionV>
            <wp:extent cx="4285630" cy="4312811"/>
            <wp:effectExtent b="0" l="0" r="0" t="0"/>
            <wp:wrapNone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5630" cy="43128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i w:val="1"/>
        </w:rPr>
      </w:pPr>
      <w:bookmarkStart w:colFirst="0" w:colLast="0" w:name="_if8rfhx78hjk" w:id="23"/>
      <w:bookmarkEnd w:id="23"/>
      <w:r w:rsidDel="00000000" w:rsidR="00000000" w:rsidRPr="00000000">
        <w:rPr>
          <w:b w:val="1"/>
          <w:rtl w:val="0"/>
        </w:rPr>
        <w:t xml:space="preserve">Modality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(Modifier)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Base Symbol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 ^ 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 冖 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vertAlign w:val="superscript"/>
                <w:rtl w:val="0"/>
              </w:rPr>
              <w:t xml:space="preserve">⋂</w:t>
            </w:r>
            <w:r w:rsidDel="00000000" w:rsidR="00000000" w:rsidRPr="00000000">
              <w:rPr>
                <w:b w:val="1"/>
                <w:rtl w:val="0"/>
              </w:rPr>
              <w:t xml:space="preserve">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Linear Geometry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mc:AlternateContent>
                <mc:Choice Requires="wpg">
                  <w:drawing>
                    <wp:inline distB="114300" distT="114300" distL="114300" distR="114300">
                      <wp:extent cx="219075" cy="190500"/>
                      <wp:effectExtent b="0" l="0" r="0" t="0"/>
                      <wp:docPr id="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0" name="Shape 10"/>
                            <wps:spPr>
                              <a:xfrm>
                                <a:off x="3192275" y="2980925"/>
                                <a:ext cx="1100700" cy="951900"/>
                              </a:xfrm>
                              <a:prstGeom prst="triangle">
                                <a:avLst>
                                  <a:gd fmla="val 50000" name="adj"/>
                                </a:avLst>
                              </a:prstGeom>
                              <a:noFill/>
                              <a:ln cap="flat" cmpd="sng" w="762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19075" cy="190500"/>
                      <wp:effectExtent b="0" l="0" r="0" t="0"/>
                      <wp:docPr id="6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075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Triangle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mc:AlternateContent>
                <mc:Choice Requires="wpg">
                  <w:drawing>
                    <wp:inline distB="114300" distT="114300" distL="114300" distR="114300">
                      <wp:extent cx="190500" cy="190500"/>
                      <wp:effectExtent b="0" l="0" r="0" t="0"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7" name="Shape 7"/>
                            <wps:spPr>
                              <a:xfrm>
                                <a:off x="2111500" y="2872050"/>
                                <a:ext cx="1020600" cy="10206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90500" cy="190500"/>
                      <wp:effectExtent b="0" l="0" r="0" t="0"/>
                      <wp:docPr id="4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3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0500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Square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mc:AlternateContent>
                <mc:Choice Requires="wpg">
                  <w:drawing>
                    <wp:inline distB="114300" distT="114300" distL="114300" distR="114300">
                      <wp:extent cx="190500" cy="190500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51875" y="3352375"/>
                                <a:ext cx="740400" cy="740400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90500" cy="190500"/>
                      <wp:effectExtent b="0" l="0" r="0" t="0"/>
                      <wp:docPr id="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3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0500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Circle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Waveform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mc:AlternateContent>
                <mc:Choice Requires="wpg">
                  <w:drawing>
                    <wp:inline distB="114300" distT="114300" distL="114300" distR="114300">
                      <wp:extent cx="520212" cy="190500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2953300" y="3025525"/>
                                <a:ext cx="520212" cy="190500"/>
                                <a:chOff x="2953300" y="3025525"/>
                                <a:chExt cx="1385225" cy="533650"/>
                              </a:xfrm>
                            </wpg:grpSpPr>
                            <wps:wsp>
                              <wps:cNvCnPr/>
                              <wps:spPr>
                                <a:xfrm flipH="1" rot="10800000">
                                  <a:off x="2980550" y="3052200"/>
                                  <a:ext cx="470100" cy="480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762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3401000" y="3057150"/>
                                  <a:ext cx="490200" cy="470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762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3841175" y="3052200"/>
                                  <a:ext cx="470100" cy="480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762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520212" cy="190500"/>
                      <wp:effectExtent b="0" l="0" r="0" t="0"/>
                      <wp:docPr id="2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3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0212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Triangle Wave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mc:AlternateContent>
                <mc:Choice Requires="wpg">
                  <w:drawing>
                    <wp:inline distB="114300" distT="114300" distL="114300" distR="114300">
                      <wp:extent cx="659780" cy="194053"/>
                      <wp:effectExtent b="0" l="0" r="0" t="0"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077000" y="3334300"/>
                                <a:ext cx="659780" cy="194053"/>
                                <a:chOff x="4077000" y="3334300"/>
                                <a:chExt cx="1599600" cy="537900"/>
                              </a:xfrm>
                            </wpg:grpSpPr>
                            <wps:wsp>
                              <wps:cNvCnPr/>
                              <wps:spPr>
                                <a:xfrm rot="10800000">
                                  <a:off x="4876800" y="3372400"/>
                                  <a:ext cx="799800" cy="461700"/>
                                </a:xfrm>
                                <a:prstGeom prst="bentConnector3">
                                  <a:avLst>
                                    <a:gd fmla="val 50000" name="adj1"/>
                                  </a:avLst>
                                </a:prstGeom>
                                <a:noFill/>
                                <a:ln cap="flat" cmpd="sng" w="762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4077000" y="3372400"/>
                                  <a:ext cx="799800" cy="461700"/>
                                </a:xfrm>
                                <a:prstGeom prst="bentConnector3">
                                  <a:avLst>
                                    <a:gd fmla="val 50000" name="adj1"/>
                                  </a:avLst>
                                </a:prstGeom>
                                <a:noFill/>
                                <a:ln cap="flat" cmpd="sng" w="762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659780" cy="194053"/>
                      <wp:effectExtent b="0" l="0" r="0" t="0"/>
                      <wp:docPr id="5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3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59780" cy="19405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Square Wave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mc:AlternateContent>
                <mc:Choice Requires="wpg">
                  <w:drawing>
                    <wp:inline distB="114300" distT="114300" distL="114300" distR="114300">
                      <wp:extent cx="563563" cy="190500"/>
                      <wp:effectExtent b="0" l="0" r="0" t="0"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>
                                <a:off x="3192275" y="4012850"/>
                                <a:ext cx="1441025" cy="470325"/>
                              </a:xfrm>
                              <a:custGeom>
                                <a:rect b="b" l="l" r="r" t="t"/>
                                <a:pathLst>
                                  <a:path extrusionOk="0" h="18813" w="57641">
                                    <a:moveTo>
                                      <a:pt x="0" y="18813"/>
                                    </a:moveTo>
                                    <a:cubicBezTo>
                                      <a:pt x="3202" y="15678"/>
                                      <a:pt x="12742" y="0"/>
                                      <a:pt x="19213" y="0"/>
                                    </a:cubicBezTo>
                                    <a:cubicBezTo>
                                      <a:pt x="25684" y="0"/>
                                      <a:pt x="32422" y="18813"/>
                                      <a:pt x="38827" y="18813"/>
                                    </a:cubicBezTo>
                                    <a:cubicBezTo>
                                      <a:pt x="45232" y="18813"/>
                                      <a:pt x="54505" y="3136"/>
                                      <a:pt x="57641" y="0"/>
                                    </a:cubicBezTo>
                                  </a:path>
                                </a:pathLst>
                              </a:custGeom>
                              <a:noFill/>
                              <a:ln cap="flat" cmpd="sng" w="762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563563" cy="190500"/>
                      <wp:effectExtent b="0" l="0" r="0" t="0"/>
                      <wp:docPr id="3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3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3563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Sine Wave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Passive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Astrology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Cardinal ♈♋♎♑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Fixed ♉♌♏♒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Mutable ♊♍♐♓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Astrology (desc.)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Dynamic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Adaptive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Alchemy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Sulfur 🜍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Salt 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Mercury 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Personality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Leadership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Persistence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Flexibility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Development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Launch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Stabilize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Adjust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Race | Cycle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| Initiate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Middle | Sustain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| Evolve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Verb | Noun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| The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Stay | The Station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 | The Passion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Interact | Move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Jump | Run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Push | Stand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Turn | Crawl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Ebb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Sharpen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Flatten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Smooth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Sharp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Smooth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R.P.S.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Scissors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Weapon | Hand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Blade | Chop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Hammer | Punch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Whip | Slap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Ability | Attack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Strike | Cut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Bash | Crush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Disarm | Stun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Defense | Defend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Wand | Parry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Shield | Block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Cloak | Absorb</w:t>
            </w:r>
          </w:p>
        </w:tc>
      </w:tr>
    </w:tbl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1620"/>
        <w:gridCol w:w="1635"/>
        <w:gridCol w:w="1635"/>
        <w:gridCol w:w="1635"/>
        <w:tblGridChange w:id="0">
          <w:tblGrid>
            <w:gridCol w:w="2355"/>
            <w:gridCol w:w="1620"/>
            <w:gridCol w:w="1635"/>
            <w:gridCol w:w="1635"/>
            <w:gridCol w:w="16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Arcane Symbol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🜂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b w:val="1"/>
                <w:color w:val="ffff00"/>
              </w:rPr>
            </w:pPr>
            <w:r w:rsidDel="00000000" w:rsidR="00000000" w:rsidRPr="00000000">
              <w:rPr>
                <w:b w:val="1"/>
                <w:color w:val="ffff00"/>
                <w:rtl w:val="0"/>
              </w:rPr>
              <w:t xml:space="preserve">🜁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🜄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b w:val="1"/>
                <w:color w:val="00ff00"/>
              </w:rPr>
            </w:pPr>
            <w:r w:rsidDel="00000000" w:rsidR="00000000" w:rsidRPr="00000000">
              <w:rPr>
                <w:b w:val="1"/>
                <w:color w:val="00ff00"/>
                <w:rtl w:val="0"/>
              </w:rPr>
              <w:t xml:space="preserve">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Classical Element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Fire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Air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Water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Emoji | Astrology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🔥 | ♈♌♐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💨 | ♊♎♒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💧 | ♋♏♓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⛰️ | ♉♍♑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 | Humidity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Hot | Wet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Hot | Dry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Cold | Wet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Cold | Dry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Phase of Matter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Plasma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Liquid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Local Orientation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Outward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Outside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Inward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Inside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Vertical Position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Top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Down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Bottom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Horizontal Position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Right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Rightmost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Left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Leftmost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Color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Red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Yellow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Blue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 of Art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Shape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Metaphysical Object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Spirit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Soul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Realm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Spiritual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Mental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Emotional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Physical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Skill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Experience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Intellect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Emotion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Resource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Domain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Activity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Community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Empathy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Practicality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Quality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Intuitive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Social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Introspective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Resourceful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Life Support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Warmth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Breathe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Drink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 | Ability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Act|Move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Think|Speak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Observe|Look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Sense|Touch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Motion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Fast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Slow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Music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 | Feature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Rock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Rise | Strings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Pop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Peak | Vocals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Hip-Hop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Drop | Pipes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Classical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Bass | Drums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Animal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Lion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Eagle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Dolphin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Elephant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of Day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Morning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Afternoon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Evening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Night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Season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Spring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Summer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Weather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☀️ Sunny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☁️ Cloudy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☔ Rainy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❄️ Snowy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Vehicle Type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🚀 Rocket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🛩 Airplane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🛥 Boat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🚚 Truck</w:t>
            </w:r>
          </w:p>
        </w:tc>
      </w:tr>
    </w:tbl>
    <w:p w:rsidR="00000000" w:rsidDel="00000000" w:rsidP="00000000" w:rsidRDefault="00000000" w:rsidRPr="00000000" w14:paraId="00000133">
      <w:pPr>
        <w:pStyle w:val="Heading1"/>
        <w:numPr>
          <w:ilvl w:val="0"/>
          <w:numId w:val="2"/>
        </w:numPr>
        <w:spacing w:after="0" w:afterAutospacing="0"/>
        <w:ind w:left="720" w:hanging="360"/>
        <w:rPr>
          <w:sz w:val="40"/>
          <w:szCs w:val="40"/>
        </w:rPr>
      </w:pPr>
      <w:bookmarkStart w:colFirst="0" w:colLast="0" w:name="_tol3kiab1a2e" w:id="24"/>
      <w:bookmarkEnd w:id="24"/>
      <w:r w:rsidDel="00000000" w:rsidR="00000000" w:rsidRPr="00000000">
        <w:rPr>
          <w:rtl w:val="0"/>
        </w:rPr>
        <w:t xml:space="preserve">Balance </w:t>
      </w:r>
      <w:r w:rsidDel="00000000" w:rsidR="00000000" w:rsidRPr="00000000">
        <w:rPr>
          <w:rtl w:val="0"/>
        </w:rPr>
        <w:t xml:space="preserve">Rules</w:t>
      </w:r>
    </w:p>
    <w:p w:rsidR="00000000" w:rsidDel="00000000" w:rsidP="00000000" w:rsidRDefault="00000000" w:rsidRPr="00000000" w14:paraId="00000134">
      <w:pPr>
        <w:pStyle w:val="Heading2"/>
        <w:numPr>
          <w:ilvl w:val="1"/>
          <w:numId w:val="2"/>
        </w:numPr>
        <w:spacing w:after="0" w:afterAutospacing="0" w:before="0" w:beforeAutospacing="0"/>
        <w:ind w:left="1440" w:hanging="360"/>
        <w:rPr>
          <w:sz w:val="32"/>
          <w:szCs w:val="32"/>
        </w:rPr>
      </w:pPr>
      <w:bookmarkStart w:colFirst="0" w:colLast="0" w:name="_jpnqo53pki2k" w:id="25"/>
      <w:bookmarkEnd w:id="25"/>
      <w:r w:rsidDel="00000000" w:rsidR="00000000" w:rsidRPr="00000000">
        <w:rPr>
          <w:rtl w:val="0"/>
        </w:rPr>
        <w:t xml:space="preserve">Modality Balance</w:t>
      </w:r>
    </w:p>
    <w:p w:rsidR="00000000" w:rsidDel="00000000" w:rsidP="00000000" w:rsidRDefault="00000000" w:rsidRPr="00000000" w14:paraId="00000135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pmopphva2hbp" w:id="26"/>
      <w:bookmarkEnd w:id="26"/>
      <w:r w:rsidDel="00000000" w:rsidR="00000000" w:rsidRPr="00000000">
        <w:rPr>
          <w:b w:val="1"/>
          <w:rtl w:val="0"/>
        </w:rPr>
        <w:t xml:space="preserve">Cardinal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Mutable</w:t>
      </w:r>
    </w:p>
    <w:p w:rsidR="00000000" w:rsidDel="00000000" w:rsidP="00000000" w:rsidRDefault="00000000" w:rsidRPr="00000000" w14:paraId="00000136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76az771361i2" w:id="27"/>
      <w:bookmarkEnd w:id="27"/>
      <w:r w:rsidDel="00000000" w:rsidR="00000000" w:rsidRPr="00000000">
        <w:rPr>
          <w:b w:val="1"/>
          <w:rtl w:val="0"/>
        </w:rPr>
        <w:t xml:space="preserve">Mutable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Fixed</w:t>
      </w:r>
    </w:p>
    <w:p w:rsidR="00000000" w:rsidDel="00000000" w:rsidP="00000000" w:rsidRDefault="00000000" w:rsidRPr="00000000" w14:paraId="00000137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ggdd834eqx6e" w:id="28"/>
      <w:bookmarkEnd w:id="28"/>
      <w:r w:rsidDel="00000000" w:rsidR="00000000" w:rsidRPr="00000000">
        <w:rPr>
          <w:b w:val="1"/>
          <w:rtl w:val="0"/>
        </w:rPr>
        <w:t xml:space="preserve">Fixed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Cardinal</w:t>
      </w:r>
    </w:p>
    <w:p w:rsidR="00000000" w:rsidDel="00000000" w:rsidP="00000000" w:rsidRDefault="00000000" w:rsidRPr="00000000" w14:paraId="00000138">
      <w:pPr>
        <w:pStyle w:val="Heading2"/>
        <w:numPr>
          <w:ilvl w:val="1"/>
          <w:numId w:val="2"/>
        </w:numPr>
        <w:spacing w:after="0" w:afterAutospacing="0" w:before="0" w:beforeAutospacing="0"/>
        <w:ind w:left="1440" w:hanging="360"/>
        <w:rPr>
          <w:sz w:val="32"/>
          <w:szCs w:val="32"/>
        </w:rPr>
      </w:pPr>
      <w:bookmarkStart w:colFirst="0" w:colLast="0" w:name="_nl29nc8v9xj6" w:id="29"/>
      <w:bookmarkEnd w:id="29"/>
      <w:r w:rsidDel="00000000" w:rsidR="00000000" w:rsidRPr="00000000">
        <w:rPr>
          <w:rtl w:val="0"/>
        </w:rPr>
        <w:t xml:space="preserve">Nature Balance</w:t>
      </w:r>
    </w:p>
    <w:p w:rsidR="00000000" w:rsidDel="00000000" w:rsidP="00000000" w:rsidRDefault="00000000" w:rsidRPr="00000000" w14:paraId="00000139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exgqbwimq66v" w:id="30"/>
      <w:bookmarkEnd w:id="30"/>
      <w:r w:rsidDel="00000000" w:rsidR="00000000" w:rsidRPr="00000000">
        <w:rPr>
          <w:b w:val="1"/>
          <w:rtl w:val="0"/>
        </w:rPr>
        <w:t xml:space="preserve">Fire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Air</w:t>
      </w:r>
    </w:p>
    <w:p w:rsidR="00000000" w:rsidDel="00000000" w:rsidP="00000000" w:rsidRDefault="00000000" w:rsidRPr="00000000" w14:paraId="0000013A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orxskrz0m1z6" w:id="31"/>
      <w:bookmarkEnd w:id="31"/>
      <w:r w:rsidDel="00000000" w:rsidR="00000000" w:rsidRPr="00000000">
        <w:rPr>
          <w:b w:val="1"/>
          <w:rtl w:val="0"/>
        </w:rPr>
        <w:t xml:space="preserve">Air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Water</w:t>
      </w:r>
    </w:p>
    <w:p w:rsidR="00000000" w:rsidDel="00000000" w:rsidP="00000000" w:rsidRDefault="00000000" w:rsidRPr="00000000" w14:paraId="0000013B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fc4elyrdf7g9" w:id="32"/>
      <w:bookmarkEnd w:id="32"/>
      <w:r w:rsidDel="00000000" w:rsidR="00000000" w:rsidRPr="00000000">
        <w:rPr>
          <w:b w:val="1"/>
          <w:rtl w:val="0"/>
        </w:rPr>
        <w:t xml:space="preserve">Water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Earth</w:t>
      </w:r>
    </w:p>
    <w:p w:rsidR="00000000" w:rsidDel="00000000" w:rsidP="00000000" w:rsidRDefault="00000000" w:rsidRPr="00000000" w14:paraId="0000013C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vbeq1s62fd46" w:id="33"/>
      <w:bookmarkEnd w:id="33"/>
      <w:r w:rsidDel="00000000" w:rsidR="00000000" w:rsidRPr="00000000">
        <w:rPr>
          <w:b w:val="1"/>
          <w:rtl w:val="0"/>
        </w:rPr>
        <w:t xml:space="preserve">Earth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Fire</w:t>
      </w:r>
    </w:p>
    <w:p w:rsidR="00000000" w:rsidDel="00000000" w:rsidP="00000000" w:rsidRDefault="00000000" w:rsidRPr="00000000" w14:paraId="0000013D">
      <w:pPr>
        <w:pStyle w:val="Heading2"/>
        <w:numPr>
          <w:ilvl w:val="1"/>
          <w:numId w:val="2"/>
        </w:numPr>
        <w:spacing w:after="0" w:afterAutospacing="0" w:before="0" w:beforeAutospacing="0"/>
        <w:ind w:left="1440" w:hanging="360"/>
        <w:rPr>
          <w:sz w:val="32"/>
          <w:szCs w:val="32"/>
        </w:rPr>
      </w:pPr>
      <w:bookmarkStart w:colFirst="0" w:colLast="0" w:name="_3b6957zerova" w:id="34"/>
      <w:bookmarkEnd w:id="34"/>
      <w:r w:rsidDel="00000000" w:rsidR="00000000" w:rsidRPr="00000000">
        <w:rPr>
          <w:rtl w:val="0"/>
        </w:rPr>
        <w:t xml:space="preserve">Cosmic Balance</w:t>
      </w:r>
    </w:p>
    <w:p w:rsidR="00000000" w:rsidDel="00000000" w:rsidP="00000000" w:rsidRDefault="00000000" w:rsidRPr="00000000" w14:paraId="0000013E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agsvuuzdpk7e" w:id="35"/>
      <w:bookmarkEnd w:id="35"/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Chaos</w:t>
      </w:r>
    </w:p>
    <w:p w:rsidR="00000000" w:rsidDel="00000000" w:rsidP="00000000" w:rsidRDefault="00000000" w:rsidRPr="00000000" w14:paraId="0000013F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j1du0bbw13v7" w:id="36"/>
      <w:bookmarkEnd w:id="36"/>
      <w:r w:rsidDel="00000000" w:rsidR="00000000" w:rsidRPr="00000000">
        <w:rPr>
          <w:b w:val="1"/>
          <w:rtl w:val="0"/>
        </w:rPr>
        <w:t xml:space="preserve">Chaos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Void</w:t>
      </w:r>
    </w:p>
    <w:p w:rsidR="00000000" w:rsidDel="00000000" w:rsidP="00000000" w:rsidRDefault="00000000" w:rsidRPr="00000000" w14:paraId="00000140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bj0iigvis8ie" w:id="37"/>
      <w:bookmarkEnd w:id="37"/>
      <w:r w:rsidDel="00000000" w:rsidR="00000000" w:rsidRPr="00000000">
        <w:rPr>
          <w:b w:val="1"/>
          <w:rtl w:val="0"/>
        </w:rPr>
        <w:t xml:space="preserve">Void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Order</w:t>
      </w:r>
    </w:p>
    <w:p w:rsidR="00000000" w:rsidDel="00000000" w:rsidP="00000000" w:rsidRDefault="00000000" w:rsidRPr="00000000" w14:paraId="00000141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55ajpcddlh8g" w:id="38"/>
      <w:bookmarkEnd w:id="38"/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 beats </w:t>
      </w:r>
      <w:r w:rsidDel="00000000" w:rsidR="00000000" w:rsidRPr="00000000">
        <w:rPr>
          <w:b w:val="1"/>
          <w:rtl w:val="0"/>
        </w:rPr>
        <w:t xml:space="preserve">Core</w:t>
      </w:r>
    </w:p>
    <w:p w:rsidR="00000000" w:rsidDel="00000000" w:rsidP="00000000" w:rsidRDefault="00000000" w:rsidRPr="00000000" w14:paraId="00000142">
      <w:pPr>
        <w:pStyle w:val="Heading2"/>
        <w:numPr>
          <w:ilvl w:val="1"/>
          <w:numId w:val="2"/>
        </w:numPr>
        <w:spacing w:after="0" w:afterAutospacing="0" w:before="0" w:beforeAutospacing="0"/>
        <w:ind w:left="1440" w:hanging="360"/>
        <w:rPr>
          <w:sz w:val="32"/>
          <w:szCs w:val="32"/>
        </w:rPr>
      </w:pPr>
      <w:bookmarkStart w:colFirst="0" w:colLast="0" w:name="_o2av7k6tn8nd" w:id="39"/>
      <w:bookmarkEnd w:id="39"/>
      <w:r w:rsidDel="00000000" w:rsidR="00000000" w:rsidRPr="00000000">
        <w:rPr>
          <w:rtl w:val="0"/>
        </w:rPr>
        <w:t xml:space="preserve">Cosmic Forces</w:t>
      </w:r>
    </w:p>
    <w:p w:rsidR="00000000" w:rsidDel="00000000" w:rsidP="00000000" w:rsidRDefault="00000000" w:rsidRPr="00000000" w14:paraId="00000143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ktk9frzqhs5" w:id="40"/>
      <w:bookmarkEnd w:id="40"/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- Magma - Time </w:t>
      </w:r>
      <w:r w:rsidDel="00000000" w:rsidR="00000000" w:rsidRPr="00000000">
        <w:rPr>
          <w:i w:val="1"/>
          <w:sz w:val="24"/>
          <w:szCs w:val="24"/>
          <w:rtl w:val="0"/>
        </w:rPr>
        <w:t xml:space="preserve">(Fire + Earth)</w:t>
      </w:r>
    </w:p>
    <w:p w:rsidR="00000000" w:rsidDel="00000000" w:rsidP="00000000" w:rsidRDefault="00000000" w:rsidRPr="00000000" w14:paraId="00000144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6tfw6gctrcng" w:id="41"/>
      <w:bookmarkEnd w:id="41"/>
      <w:r w:rsidDel="00000000" w:rsidR="00000000" w:rsidRPr="00000000">
        <w:rPr>
          <w:b w:val="1"/>
          <w:rtl w:val="0"/>
        </w:rPr>
        <w:t xml:space="preserve">Void</w:t>
      </w:r>
      <w:r w:rsidDel="00000000" w:rsidR="00000000" w:rsidRPr="00000000">
        <w:rPr>
          <w:rtl w:val="0"/>
        </w:rPr>
        <w:t xml:space="preserve"> - Cloud - Space </w:t>
      </w:r>
      <w:r w:rsidDel="00000000" w:rsidR="00000000" w:rsidRPr="00000000">
        <w:rPr>
          <w:i w:val="1"/>
          <w:sz w:val="24"/>
          <w:szCs w:val="24"/>
          <w:rtl w:val="0"/>
        </w:rPr>
        <w:t xml:space="preserve">(Water + Air)</w:t>
      </w:r>
    </w:p>
    <w:p w:rsidR="00000000" w:rsidDel="00000000" w:rsidP="00000000" w:rsidRDefault="00000000" w:rsidRPr="00000000" w14:paraId="00000145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3drd2nv5tywn" w:id="42"/>
      <w:bookmarkEnd w:id="42"/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 - Dust - Reality </w:t>
      </w:r>
      <w:r w:rsidDel="00000000" w:rsidR="00000000" w:rsidRPr="00000000">
        <w:rPr>
          <w:i w:val="1"/>
          <w:sz w:val="24"/>
          <w:szCs w:val="24"/>
          <w:rtl w:val="0"/>
        </w:rPr>
        <w:t xml:space="preserve">(Earth + Air)</w:t>
      </w:r>
    </w:p>
    <w:p w:rsidR="00000000" w:rsidDel="00000000" w:rsidP="00000000" w:rsidRDefault="00000000" w:rsidRPr="00000000" w14:paraId="00000146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eugzti3hosj4" w:id="43"/>
      <w:bookmarkEnd w:id="43"/>
      <w:r w:rsidDel="00000000" w:rsidR="00000000" w:rsidRPr="00000000">
        <w:rPr>
          <w:b w:val="1"/>
          <w:rtl w:val="0"/>
        </w:rPr>
        <w:t xml:space="preserve">Chaos</w:t>
      </w:r>
      <w:r w:rsidDel="00000000" w:rsidR="00000000" w:rsidRPr="00000000">
        <w:rPr>
          <w:rtl w:val="0"/>
        </w:rPr>
        <w:t xml:space="preserve"> - Steam - Destiny </w:t>
      </w:r>
      <w:r w:rsidDel="00000000" w:rsidR="00000000" w:rsidRPr="00000000">
        <w:rPr>
          <w:i w:val="1"/>
          <w:sz w:val="24"/>
          <w:szCs w:val="24"/>
          <w:rtl w:val="0"/>
        </w:rPr>
        <w:t xml:space="preserve">(Fire + Water)</w:t>
      </w:r>
    </w:p>
    <w:p w:rsidR="00000000" w:rsidDel="00000000" w:rsidP="00000000" w:rsidRDefault="00000000" w:rsidRPr="00000000" w14:paraId="00000147">
      <w:pPr>
        <w:pStyle w:val="Heading3"/>
        <w:numPr>
          <w:ilvl w:val="3"/>
          <w:numId w:val="2"/>
        </w:numPr>
        <w:spacing w:after="0" w:afterAutospacing="0" w:before="0" w:beforeAutospacing="0"/>
        <w:ind w:left="2880" w:hanging="360"/>
        <w:rPr/>
      </w:pPr>
      <w:bookmarkStart w:colFirst="0" w:colLast="0" w:name="_winflpx3v0w2" w:id="44"/>
      <w:bookmarkEnd w:id="44"/>
      <w:r w:rsidDel="00000000" w:rsidR="00000000" w:rsidRPr="00000000">
        <w:rPr>
          <w:b w:val="1"/>
          <w:rtl w:val="0"/>
        </w:rPr>
        <w:t xml:space="preserve">Alpha</w:t>
      </w:r>
      <w:r w:rsidDel="00000000" w:rsidR="00000000" w:rsidRPr="00000000">
        <w:rPr>
          <w:rtl w:val="0"/>
        </w:rPr>
        <w:t xml:space="preserve"> - Spark - Ebb </w:t>
      </w:r>
      <w:r w:rsidDel="00000000" w:rsidR="00000000" w:rsidRPr="00000000">
        <w:rPr>
          <w:i w:val="1"/>
          <w:sz w:val="24"/>
          <w:szCs w:val="24"/>
          <w:rtl w:val="0"/>
        </w:rPr>
        <w:t xml:space="preserve">(Fire + Air)</w:t>
      </w:r>
    </w:p>
    <w:p w:rsidR="00000000" w:rsidDel="00000000" w:rsidP="00000000" w:rsidRDefault="00000000" w:rsidRPr="00000000" w14:paraId="00000148">
      <w:pPr>
        <w:pStyle w:val="Heading3"/>
        <w:numPr>
          <w:ilvl w:val="3"/>
          <w:numId w:val="2"/>
        </w:numPr>
        <w:spacing w:after="0" w:afterAutospacing="0" w:before="0" w:beforeAutospacing="0"/>
        <w:ind w:left="2880" w:hanging="360"/>
        <w:rPr/>
      </w:pPr>
      <w:bookmarkStart w:colFirst="0" w:colLast="0" w:name="_eylm2kp673df" w:id="45"/>
      <w:bookmarkEnd w:id="45"/>
      <w:r w:rsidDel="00000000" w:rsidR="00000000" w:rsidRPr="00000000">
        <w:rPr>
          <w:b w:val="1"/>
          <w:rtl w:val="0"/>
        </w:rPr>
        <w:t xml:space="preserve">Omega</w:t>
      </w:r>
      <w:r w:rsidDel="00000000" w:rsidR="00000000" w:rsidRPr="00000000">
        <w:rPr>
          <w:rtl w:val="0"/>
        </w:rPr>
        <w:t xml:space="preserve"> - Mud - Flow </w:t>
      </w:r>
      <w:r w:rsidDel="00000000" w:rsidR="00000000" w:rsidRPr="00000000">
        <w:rPr>
          <w:i w:val="1"/>
          <w:sz w:val="24"/>
          <w:szCs w:val="24"/>
          <w:rtl w:val="0"/>
        </w:rPr>
        <w:t xml:space="preserve">(Water + Earth)</w:t>
      </w:r>
    </w:p>
    <w:p w:rsidR="00000000" w:rsidDel="00000000" w:rsidP="00000000" w:rsidRDefault="00000000" w:rsidRPr="00000000" w14:paraId="00000149">
      <w:pPr>
        <w:pStyle w:val="Heading2"/>
        <w:numPr>
          <w:ilvl w:val="1"/>
          <w:numId w:val="2"/>
        </w:numPr>
        <w:spacing w:after="0" w:afterAutospacing="0" w:before="0" w:beforeAutospacing="0"/>
        <w:ind w:left="1440" w:hanging="360"/>
        <w:rPr>
          <w:sz w:val="32"/>
          <w:szCs w:val="32"/>
        </w:rPr>
      </w:pPr>
      <w:bookmarkStart w:colFirst="0" w:colLast="0" w:name="_sxvazrmlpwxm" w:id="46"/>
      <w:bookmarkEnd w:id="46"/>
      <w:r w:rsidDel="00000000" w:rsidR="00000000" w:rsidRPr="00000000">
        <w:rPr>
          <w:rtl w:val="0"/>
        </w:rPr>
        <w:t xml:space="preserve">Super Cosmic Forces</w:t>
      </w:r>
    </w:p>
    <w:p w:rsidR="00000000" w:rsidDel="00000000" w:rsidP="00000000" w:rsidRDefault="00000000" w:rsidRPr="00000000" w14:paraId="0000014A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7la3drina5l4" w:id="47"/>
      <w:bookmarkEnd w:id="47"/>
      <w:r w:rsidDel="00000000" w:rsidR="00000000" w:rsidRPr="00000000">
        <w:rPr>
          <w:b w:val="1"/>
          <w:rtl w:val="0"/>
        </w:rPr>
        <w:t xml:space="preserve">Omni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(Core + Void = Omniverse)</w:t>
      </w:r>
    </w:p>
    <w:p w:rsidR="00000000" w:rsidDel="00000000" w:rsidP="00000000" w:rsidRDefault="00000000" w:rsidRPr="00000000" w14:paraId="0000014B">
      <w:pPr>
        <w:pStyle w:val="Heading3"/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bookmarkStart w:colFirst="0" w:colLast="0" w:name="_uf5p8wrtkqtg" w:id="48"/>
      <w:bookmarkEnd w:id="48"/>
      <w:r w:rsidDel="00000000" w:rsidR="00000000" w:rsidRPr="00000000">
        <w:rPr>
          <w:b w:val="1"/>
          <w:rtl w:val="0"/>
        </w:rPr>
        <w:t xml:space="preserve">Power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(Reality + Destiny = Control)</w:t>
      </w:r>
    </w:p>
    <w:p w:rsidR="00000000" w:rsidDel="00000000" w:rsidP="00000000" w:rsidRDefault="00000000" w:rsidRPr="00000000" w14:paraId="0000014C">
      <w:pPr>
        <w:pStyle w:val="Heading3"/>
        <w:numPr>
          <w:ilvl w:val="2"/>
          <w:numId w:val="2"/>
        </w:numPr>
        <w:spacing w:before="0" w:beforeAutospacing="0"/>
        <w:ind w:left="2160" w:hanging="360"/>
        <w:rPr/>
      </w:pPr>
      <w:bookmarkStart w:colFirst="0" w:colLast="0" w:name="_rc5pkamclonv" w:id="49"/>
      <w:bookmarkEnd w:id="49"/>
      <w:r w:rsidDel="00000000" w:rsidR="00000000" w:rsidRPr="00000000">
        <w:rPr>
          <w:b w:val="1"/>
          <w:rtl w:val="0"/>
        </w:rPr>
        <w:t xml:space="preserve">Flux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(Ebb + Flow = Fluid)</w:t>
      </w:r>
    </w:p>
    <w:p w:rsidR="00000000" w:rsidDel="00000000" w:rsidP="00000000" w:rsidRDefault="00000000" w:rsidRPr="00000000" w14:paraId="000001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3">
    <w:pPr>
      <w:pStyle w:val="Heading1"/>
      <w:rPr/>
    </w:pPr>
    <w:bookmarkStart w:colFirst="0" w:colLast="0" w:name="_hamd58k7zqx0" w:id="50"/>
    <w:bookmarkEnd w:id="50"/>
    <w:r w:rsidDel="00000000" w:rsidR="00000000" w:rsidRPr="00000000">
      <w:rPr>
        <w:rtl w:val="0"/>
      </w:rPr>
      <w:t xml:space="preserve">FusionGirl</w:t>
    </w:r>
  </w:p>
  <w:p w:rsidR="00000000" w:rsidDel="00000000" w:rsidP="00000000" w:rsidRDefault="00000000" w:rsidRPr="00000000" w14:paraId="00000154">
    <w:pPr>
      <w:pStyle w:val="Subtitle"/>
      <w:rPr/>
    </w:pPr>
    <w:bookmarkStart w:colFirst="0" w:colLast="0" w:name="_n8z9wlffrkog" w:id="51"/>
    <w:bookmarkEnd w:id="51"/>
    <w:r w:rsidDel="00000000" w:rsidR="00000000" w:rsidRPr="00000000">
      <w:rPr>
        <w:rtl w:val="0"/>
      </w:rPr>
      <w:t xml:space="preserve">Game Design Document - Universal Language and Mind Puzzles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5">
    <w:pPr>
      <w:pStyle w:val="Title"/>
      <w:rPr/>
    </w:pPr>
    <w:bookmarkStart w:colFirst="0" w:colLast="0" w:name="_8msx8ar2vq7y" w:id="52"/>
    <w:bookmarkEnd w:id="52"/>
    <w:r w:rsidDel="00000000" w:rsidR="00000000" w:rsidRPr="00000000">
      <w:rPr>
        <w:rtl w:val="0"/>
      </w:rPr>
      <w:t xml:space="preserve">FusionGirl</w:t>
    </w:r>
  </w:p>
  <w:p w:rsidR="00000000" w:rsidDel="00000000" w:rsidP="00000000" w:rsidRDefault="00000000" w:rsidRPr="00000000" w14:paraId="00000156">
    <w:pPr>
      <w:pStyle w:val="Subtitle"/>
      <w:rPr/>
    </w:pPr>
    <w:bookmarkStart w:colFirst="0" w:colLast="0" w:name="_rywv5sqxinux" w:id="53"/>
    <w:bookmarkEnd w:id="53"/>
    <w:r w:rsidDel="00000000" w:rsidR="00000000" w:rsidRPr="00000000">
      <w:rPr>
        <w:rtl w:val="0"/>
      </w:rPr>
      <w:t xml:space="preserve">Game Design Document - Universal Language and Mind Puzzles</w:t>
    </w:r>
  </w:p>
  <w:p w:rsidR="00000000" w:rsidDel="00000000" w:rsidP="00000000" w:rsidRDefault="00000000" w:rsidRPr="00000000" w14:paraId="00000157">
    <w:pPr>
      <w:pStyle w:val="Heading6"/>
      <w:rPr/>
    </w:pPr>
    <w:bookmarkStart w:colFirst="0" w:colLast="0" w:name="_4pcz8ntvlepv" w:id="54"/>
    <w:bookmarkEnd w:id="54"/>
    <w:r w:rsidDel="00000000" w:rsidR="00000000" w:rsidRPr="00000000">
      <w:rPr>
        <w:rtl w:val="0"/>
      </w:rPr>
      <w:t xml:space="preserve">Jordan Traña [Jono Tho’ra] - Arch Angel Agency LLC - Creative Commons Zero (CC0)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7.png"/><Relationship Id="rId21" Type="http://schemas.openxmlformats.org/officeDocument/2006/relationships/image" Target="media/image9.png"/><Relationship Id="rId24" Type="http://schemas.openxmlformats.org/officeDocument/2006/relationships/image" Target="media/image2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0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22.png"/><Relationship Id="rId7" Type="http://schemas.openxmlformats.org/officeDocument/2006/relationships/image" Target="media/image26.png"/><Relationship Id="rId8" Type="http://schemas.openxmlformats.org/officeDocument/2006/relationships/image" Target="media/image14.png"/><Relationship Id="rId31" Type="http://schemas.openxmlformats.org/officeDocument/2006/relationships/image" Target="media/image5.png"/><Relationship Id="rId30" Type="http://schemas.openxmlformats.org/officeDocument/2006/relationships/image" Target="media/image8.png"/><Relationship Id="rId11" Type="http://schemas.openxmlformats.org/officeDocument/2006/relationships/image" Target="media/image29.png"/><Relationship Id="rId33" Type="http://schemas.openxmlformats.org/officeDocument/2006/relationships/image" Target="media/image18.png"/><Relationship Id="rId10" Type="http://schemas.openxmlformats.org/officeDocument/2006/relationships/image" Target="media/image12.png"/><Relationship Id="rId32" Type="http://schemas.openxmlformats.org/officeDocument/2006/relationships/image" Target="media/image6.png"/><Relationship Id="rId13" Type="http://schemas.openxmlformats.org/officeDocument/2006/relationships/image" Target="media/image15.png"/><Relationship Id="rId35" Type="http://schemas.openxmlformats.org/officeDocument/2006/relationships/header" Target="header1.xml"/><Relationship Id="rId12" Type="http://schemas.openxmlformats.org/officeDocument/2006/relationships/image" Target="media/image21.png"/><Relationship Id="rId34" Type="http://schemas.openxmlformats.org/officeDocument/2006/relationships/image" Target="media/image7.png"/><Relationship Id="rId15" Type="http://schemas.openxmlformats.org/officeDocument/2006/relationships/image" Target="media/image13.png"/><Relationship Id="rId37" Type="http://schemas.openxmlformats.org/officeDocument/2006/relationships/footer" Target="footer2.xml"/><Relationship Id="rId14" Type="http://schemas.openxmlformats.org/officeDocument/2006/relationships/image" Target="media/image1.png"/><Relationship Id="rId36" Type="http://schemas.openxmlformats.org/officeDocument/2006/relationships/header" Target="header2.xml"/><Relationship Id="rId17" Type="http://schemas.openxmlformats.org/officeDocument/2006/relationships/image" Target="media/image28.png"/><Relationship Id="rId16" Type="http://schemas.openxmlformats.org/officeDocument/2006/relationships/image" Target="media/image2.png"/><Relationship Id="rId38" Type="http://schemas.openxmlformats.org/officeDocument/2006/relationships/footer" Target="footer1.xml"/><Relationship Id="rId19" Type="http://schemas.openxmlformats.org/officeDocument/2006/relationships/image" Target="media/image2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