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trfvnfv9bqy" w:id="0"/>
      <w:bookmarkEnd w:id="0"/>
      <w:r w:rsidDel="00000000" w:rsidR="00000000" w:rsidRPr="00000000">
        <w:rPr>
          <w:rtl w:val="0"/>
        </w:rPr>
        <w:t xml:space="preserve">Rewards and Unlockables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rewards and unlockables</w:t>
      </w:r>
      <w:r w:rsidDel="00000000" w:rsidR="00000000" w:rsidRPr="00000000">
        <w:rPr>
          <w:rtl w:val="0"/>
        </w:rPr>
        <w:t xml:space="preserve"> system in </w:t>
      </w:r>
      <w:r w:rsidDel="00000000" w:rsidR="00000000" w:rsidRPr="00000000">
        <w:rPr>
          <w:b w:val="1"/>
          <w:rtl w:val="0"/>
        </w:rPr>
        <w:t xml:space="preserve">Proto FusionGirl</w:t>
      </w:r>
      <w:r w:rsidDel="00000000" w:rsidR="00000000" w:rsidRPr="00000000">
        <w:rPr>
          <w:rtl w:val="0"/>
        </w:rPr>
        <w:t xml:space="preserve"> is designed to maintain player engagement by offering a diverse range of enticing incentives tied to achievements, exploration, and narrative decisions. Rewards are structured to cater to different player types while reinforcing the multiversal narrative and gameplay mechanics.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d8ec1o1r0jc" w:id="1"/>
      <w:bookmarkEnd w:id="1"/>
      <w:r w:rsidDel="00000000" w:rsidR="00000000" w:rsidRPr="00000000">
        <w:rPr>
          <w:rtl w:val="0"/>
        </w:rPr>
        <w:t xml:space="preserve">Exclusive Items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Rare Gear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Powerful equipment with unique stats or abilities tailored to player roles: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Psionic Amplifiers</w:t>
      </w:r>
      <w:r w:rsidDel="00000000" w:rsidR="00000000" w:rsidRPr="00000000">
        <w:rPr>
          <w:rtl w:val="0"/>
        </w:rPr>
        <w:t xml:space="preserve">: Boost psionic abilities for specialists.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Multiversal Navigation Tools</w:t>
      </w:r>
      <w:r w:rsidDel="00000000" w:rsidR="00000000" w:rsidRPr="00000000">
        <w:rPr>
          <w:rtl w:val="0"/>
        </w:rPr>
        <w:t xml:space="preserve">: Enhance exploration and ley line detection.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Omni-Trade Devices</w:t>
      </w:r>
      <w:r w:rsidDel="00000000" w:rsidR="00000000" w:rsidRPr="00000000">
        <w:rPr>
          <w:rtl w:val="0"/>
        </w:rPr>
        <w:t xml:space="preserve">: Improve market efficiency for Master Traders.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Flux Cores</w:t>
      </w:r>
      <w:r w:rsidDel="00000000" w:rsidR="00000000" w:rsidRPr="00000000">
        <w:rPr>
          <w:rtl w:val="0"/>
        </w:rPr>
        <w:t xml:space="preserve">: Critical crafting components for crafting innovators.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Gear tiers range from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Legendary</w:t>
      </w:r>
      <w:r w:rsidDel="00000000" w:rsidR="00000000" w:rsidRPr="00000000">
        <w:rPr>
          <w:rtl w:val="0"/>
        </w:rPr>
        <w:t xml:space="preserve">, with higher-tier items requiring rare resources or exceptional achievements.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NFTs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Unique, tradable assets that evolve with player actions: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Customizable 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Base Components</w:t>
      </w:r>
      <w:r w:rsidDel="00000000" w:rsidR="00000000" w:rsidRPr="00000000">
        <w:rPr>
          <w:rtl w:val="0"/>
        </w:rPr>
        <w:t xml:space="preserve">: Modular designs for faction bases or personal facilities.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Aesthetic Variants</w:t>
      </w:r>
      <w:r w:rsidDel="00000000" w:rsidR="00000000" w:rsidRPr="00000000">
        <w:rPr>
          <w:rtl w:val="0"/>
        </w:rPr>
        <w:t xml:space="preserve">: Cosmetic upgrades reflecting multiversal realities.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Dynamic NFTs</w:t>
      </w:r>
      <w:r w:rsidDel="00000000" w:rsidR="00000000" w:rsidRPr="00000000">
        <w:rPr>
          <w:rtl w:val="0"/>
        </w:rPr>
        <w:t xml:space="preserve">: Items that change appearance or abilities based on missions completed or faction contributions.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Upgrades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Enhancements for gear, vehicles, and bases, such as: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Increased item durability or efficiency.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Additional inventory slots or expanded crafting capabilities.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Faction-aligned bonuses (e.g., faster ley line travel, reduced crafting costs).</w:t>
      </w:r>
    </w:p>
    <w:p w:rsidR="00000000" w:rsidDel="00000000" w:rsidP="00000000" w:rsidRDefault="00000000" w:rsidRPr="00000000" w14:paraId="00000016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jmu9dykcun4m" w:id="2"/>
      <w:bookmarkEnd w:id="2"/>
      <w:r w:rsidDel="00000000" w:rsidR="00000000" w:rsidRPr="00000000">
        <w:rPr>
          <w:rtl w:val="0"/>
        </w:rPr>
        <w:t xml:space="preserve">Faction Affiliation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7akqfx1imrdc" w:id="3"/>
      <w:bookmarkEnd w:id="3"/>
      <w:r w:rsidDel="00000000" w:rsidR="00000000" w:rsidRPr="00000000">
        <w:rPr>
          <w:rtl w:val="0"/>
        </w:rPr>
        <w:t xml:space="preserve">Exclusive Benefits: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Aligning with factions provides gameplay advantages: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Resource Access</w:t>
      </w:r>
      <w:r w:rsidDel="00000000" w:rsidR="00000000" w:rsidRPr="00000000">
        <w:rPr>
          <w:rtl w:val="0"/>
        </w:rPr>
        <w:t xml:space="preserve">: Gain rare crafting materials and gear exclusive to your faction.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Market Discounts</w:t>
      </w:r>
      <w:r w:rsidDel="00000000" w:rsidR="00000000" w:rsidRPr="00000000">
        <w:rPr>
          <w:rtl w:val="0"/>
        </w:rPr>
        <w:t xml:space="preserve">: Reduced trading fees within faction-controlled zones.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Multiversal Influence</w:t>
      </w:r>
      <w:r w:rsidDel="00000000" w:rsidR="00000000" w:rsidRPr="00000000">
        <w:rPr>
          <w:rtl w:val="0"/>
        </w:rPr>
        <w:t xml:space="preserve">: Unlock unique missions and benefits tied to your faction’s control of key territories.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Faction-Specific Rewards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Contributions to factions (resources, gear, or Omniversal Karma) unlock tiered rewards: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Tier 1</w:t>
      </w:r>
      <w:r w:rsidDel="00000000" w:rsidR="00000000" w:rsidRPr="00000000">
        <w:rPr>
          <w:rtl w:val="0"/>
        </w:rPr>
        <w:t xml:space="preserve">: Basic crafting recipes and small market bonuses.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Tier 2</w:t>
      </w:r>
      <w:r w:rsidDel="00000000" w:rsidR="00000000" w:rsidRPr="00000000">
        <w:rPr>
          <w:rtl w:val="0"/>
        </w:rPr>
        <w:t xml:space="preserve">: Advanced gear, NFTs, and access to faction-specific facilities.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i w:val="1"/>
          <w:rtl w:val="0"/>
        </w:rPr>
        <w:t xml:space="preserve">Tier 3</w:t>
      </w:r>
      <w:r w:rsidDel="00000000" w:rsidR="00000000" w:rsidRPr="00000000">
        <w:rPr>
          <w:rtl w:val="0"/>
        </w:rPr>
        <w:t xml:space="preserve">: Legendary gear, rare storylines, and faction-wide benefits like reduced resource decay or enhanced mission rewards.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Faction Role Specialization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Rewards align with the player’s chosen role: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Psionic Specialists stabilize faction morale with emotional resilience tools.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Master Traders fuel faction growth through economic dominance.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Crafting Innovators design faction-specific gear and base upgrades.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Multiversal Explorers expand faction influence by charting new territories.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75iv8yyy83dw" w:id="4"/>
      <w:bookmarkEnd w:id="4"/>
      <w:r w:rsidDel="00000000" w:rsidR="00000000" w:rsidRPr="00000000">
        <w:rPr>
          <w:rtl w:val="0"/>
        </w:rPr>
        <w:t xml:space="preserve">Narrative Rewards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5"/>
        </w:numPr>
        <w:spacing w:after="0" w:afterAutospacing="0" w:before="180" w:lineRule="auto"/>
        <w:ind w:left="720" w:hanging="360"/>
        <w:rPr/>
      </w:pPr>
      <w:bookmarkStart w:colFirst="0" w:colLast="0" w:name="_1d76llpepak1" w:id="5"/>
      <w:bookmarkEnd w:id="5"/>
      <w:r w:rsidDel="00000000" w:rsidR="00000000" w:rsidRPr="00000000">
        <w:rPr>
          <w:b w:val="1"/>
          <w:rtl w:val="0"/>
        </w:rPr>
        <w:t xml:space="preserve">Special Cutscenes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bookmarkStart w:colFirst="0" w:colLast="0" w:name="_vtro8dow3gbt" w:id="6"/>
      <w:bookmarkEnd w:id="6"/>
      <w:r w:rsidDel="00000000" w:rsidR="00000000" w:rsidRPr="00000000">
        <w:rPr>
          <w:rtl w:val="0"/>
        </w:rPr>
        <w:t xml:space="preserve">Achievements and major decisions unlock unique cutscenes tied to the multiversal storyline.</w:t>
      </w:r>
    </w:p>
    <w:p w:rsidR="00000000" w:rsidDel="00000000" w:rsidP="00000000" w:rsidRDefault="00000000" w:rsidRPr="00000000" w14:paraId="0000003E">
      <w:pPr>
        <w:pStyle w:val="Heading3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bookmarkStart w:colFirst="0" w:colLast="0" w:name="_8pvyk11xxgx7" w:id="7"/>
      <w:bookmarkEnd w:id="7"/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bookmarkStart w:colFirst="0" w:colLast="0" w:name="_1vcogi865svm" w:id="8"/>
      <w:bookmarkEnd w:id="8"/>
      <w:r w:rsidDel="00000000" w:rsidR="00000000" w:rsidRPr="00000000">
        <w:rPr>
          <w:rtl w:val="0"/>
        </w:rPr>
        <w:t xml:space="preserve">Aligning with a faction during a critical event could reveal hidden lore about the FusionGirl Saga.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bookmarkStart w:colFirst="0" w:colLast="0" w:name="_gt0hvkbav2d" w:id="9"/>
      <w:bookmarkEnd w:id="9"/>
      <w:r w:rsidDel="00000000" w:rsidR="00000000" w:rsidRPr="00000000">
        <w:rPr>
          <w:b w:val="1"/>
          <w:rtl w:val="0"/>
        </w:rPr>
        <w:t xml:space="preserve">Exclusive Missions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pStyle w:val="Heading3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bookmarkStart w:colFirst="0" w:colLast="0" w:name="_d7suy82luqya" w:id="10"/>
      <w:bookmarkEnd w:id="10"/>
      <w:r w:rsidDel="00000000" w:rsidR="00000000" w:rsidRPr="00000000">
        <w:rPr>
          <w:rtl w:val="0"/>
        </w:rPr>
        <w:t xml:space="preserve">Players gain access to special missions based on their choices and accomplishments:</w:t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bookmarkStart w:colFirst="0" w:colLast="0" w:name="_drwk79wrj2fd" w:id="11"/>
      <w:bookmarkEnd w:id="11"/>
      <w:r w:rsidDel="00000000" w:rsidR="00000000" w:rsidRPr="00000000">
        <w:rPr>
          <w:i w:val="1"/>
          <w:rtl w:val="0"/>
        </w:rPr>
        <w:t xml:space="preserve">Psionic Trials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3">
      <w:pPr>
        <w:pStyle w:val="Heading5"/>
        <w:numPr>
          <w:ilvl w:val="3"/>
          <w:numId w:val="5"/>
        </w:numPr>
        <w:spacing w:after="0" w:afterAutospacing="0" w:before="0" w:beforeAutospacing="0"/>
        <w:ind w:left="2880" w:hanging="360"/>
      </w:pPr>
      <w:bookmarkStart w:colFirst="0" w:colLast="0" w:name="_wrmx06gfllp4" w:id="12"/>
      <w:bookmarkEnd w:id="12"/>
      <w:r w:rsidDel="00000000" w:rsidR="00000000" w:rsidRPr="00000000">
        <w:rPr>
          <w:rtl w:val="0"/>
        </w:rPr>
        <w:t xml:space="preserve">Missions that explore emotional intelligence and mental resilience.</w:t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bookmarkStart w:colFirst="0" w:colLast="0" w:name="_ef5qs1i02oy1" w:id="13"/>
      <w:bookmarkEnd w:id="13"/>
      <w:r w:rsidDel="00000000" w:rsidR="00000000" w:rsidRPr="00000000">
        <w:rPr>
          <w:i w:val="1"/>
          <w:rtl w:val="0"/>
        </w:rPr>
        <w:t xml:space="preserve">Faction Wars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5">
      <w:pPr>
        <w:pStyle w:val="Heading5"/>
        <w:numPr>
          <w:ilvl w:val="3"/>
          <w:numId w:val="5"/>
        </w:numPr>
        <w:spacing w:after="0" w:afterAutospacing="0" w:before="0" w:beforeAutospacing="0"/>
        <w:ind w:left="2880" w:hanging="360"/>
      </w:pPr>
      <w:bookmarkStart w:colFirst="0" w:colLast="0" w:name="_ueuf3i9pcgk9" w:id="14"/>
      <w:bookmarkEnd w:id="14"/>
      <w:r w:rsidDel="00000000" w:rsidR="00000000" w:rsidRPr="00000000">
        <w:rPr>
          <w:rtl w:val="0"/>
        </w:rPr>
        <w:t xml:space="preserve">Contribute to your faction’s dominance through large-scale multiversal conflicts.</w:t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bookmarkStart w:colFirst="0" w:colLast="0" w:name="_9pbv61fddl0x" w:id="15"/>
      <w:bookmarkEnd w:id="15"/>
      <w:r w:rsidDel="00000000" w:rsidR="00000000" w:rsidRPr="00000000">
        <w:rPr>
          <w:i w:val="1"/>
          <w:rtl w:val="0"/>
        </w:rPr>
        <w:t xml:space="preserve">Exploration Expeditions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7">
      <w:pPr>
        <w:pStyle w:val="Heading5"/>
        <w:numPr>
          <w:ilvl w:val="3"/>
          <w:numId w:val="5"/>
        </w:numPr>
        <w:spacing w:after="0" w:afterAutospacing="0" w:before="0" w:beforeAutospacing="0"/>
        <w:ind w:left="2880" w:hanging="360"/>
      </w:pPr>
      <w:bookmarkStart w:colFirst="0" w:colLast="0" w:name="_lnjj15vcooa" w:id="16"/>
      <w:bookmarkEnd w:id="16"/>
      <w:r w:rsidDel="00000000" w:rsidR="00000000" w:rsidRPr="00000000">
        <w:rPr>
          <w:rtl w:val="0"/>
        </w:rPr>
        <w:t xml:space="preserve">Uncover rare ley lines or alternate realities.</w:t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bookmarkStart w:colFirst="0" w:colLast="0" w:name="_ufy66xb7mb2l" w:id="17"/>
      <w:bookmarkEnd w:id="17"/>
      <w:r w:rsidDel="00000000" w:rsidR="00000000" w:rsidRPr="00000000">
        <w:rPr>
          <w:i w:val="1"/>
          <w:rtl w:val="0"/>
        </w:rPr>
        <w:t xml:space="preserve">Crafting Challenges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9">
      <w:pPr>
        <w:pStyle w:val="Heading5"/>
        <w:numPr>
          <w:ilvl w:val="3"/>
          <w:numId w:val="5"/>
        </w:numPr>
        <w:spacing w:after="0" w:afterAutospacing="0" w:before="0" w:beforeAutospacing="0"/>
        <w:ind w:left="2880" w:hanging="360"/>
      </w:pPr>
      <w:bookmarkStart w:colFirst="0" w:colLast="0" w:name="_90cy5cd7gc6i" w:id="18"/>
      <w:bookmarkEnd w:id="18"/>
      <w:r w:rsidDel="00000000" w:rsidR="00000000" w:rsidRPr="00000000">
        <w:rPr>
          <w:rtl w:val="0"/>
        </w:rPr>
        <w:t xml:space="preserve">Create legendary items during high-stakes missions.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bookmarkStart w:colFirst="0" w:colLast="0" w:name="_zb6o9sd2wnqk" w:id="19"/>
      <w:bookmarkEnd w:id="19"/>
      <w:r w:rsidDel="00000000" w:rsidR="00000000" w:rsidRPr="00000000">
        <w:rPr>
          <w:b w:val="1"/>
          <w:rtl w:val="0"/>
        </w:rPr>
        <w:t xml:space="preserve">Alternate Endings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pStyle w:val="Heading3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bookmarkStart w:colFirst="0" w:colLast="0" w:name="_61s27jrmyrb" w:id="20"/>
      <w:bookmarkEnd w:id="20"/>
      <w:r w:rsidDel="00000000" w:rsidR="00000000" w:rsidRPr="00000000">
        <w:rPr>
          <w:rtl w:val="0"/>
        </w:rPr>
        <w:t xml:space="preserve">Key player choices influence the game’s ending:</w:t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bookmarkStart w:colFirst="0" w:colLast="0" w:name="_pfd9dnjslkpn" w:id="21"/>
      <w:bookmarkEnd w:id="21"/>
      <w:r w:rsidDel="00000000" w:rsidR="00000000" w:rsidRPr="00000000">
        <w:rPr>
          <w:rtl w:val="0"/>
        </w:rPr>
        <w:t xml:space="preserve">Align with a faction to achieve a faction-dominated ending.</w:t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bookmarkStart w:colFirst="0" w:colLast="0" w:name="_z1jm56f0fpcm" w:id="22"/>
      <w:bookmarkEnd w:id="22"/>
      <w:r w:rsidDel="00000000" w:rsidR="00000000" w:rsidRPr="00000000">
        <w:rPr>
          <w:rtl w:val="0"/>
        </w:rPr>
        <w:t xml:space="preserve">Achieve balance across Universal Magic Balance System forces for a unified multiverse.</w:t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5"/>
        </w:numPr>
        <w:spacing w:before="0" w:beforeAutospacing="0" w:lineRule="auto"/>
        <w:ind w:left="2160" w:hanging="360"/>
        <w:rPr/>
      </w:pPr>
      <w:bookmarkStart w:colFirst="0" w:colLast="0" w:name="_fer4xlitjf95" w:id="23"/>
      <w:bookmarkEnd w:id="23"/>
      <w:r w:rsidDel="00000000" w:rsidR="00000000" w:rsidRPr="00000000">
        <w:rPr>
          <w:rtl w:val="0"/>
        </w:rPr>
        <w:t xml:space="preserve">Focus on personal growth and independence for a solo-hero resolution.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cv1vke2dbw0s" w:id="24"/>
      <w:bookmarkEnd w:id="24"/>
      <w:r w:rsidDel="00000000" w:rsidR="00000000" w:rsidRPr="00000000">
        <w:rPr>
          <w:rtl w:val="0"/>
        </w:rPr>
        <w:t xml:space="preserve">Examples of Rewards in Action</w:t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3"/>
        </w:numPr>
        <w:spacing w:after="0" w:afterAutospacing="0" w:before="180" w:lineRule="auto"/>
        <w:ind w:left="720" w:hanging="360"/>
        <w:rPr/>
      </w:pPr>
      <w:bookmarkStart w:colFirst="0" w:colLast="0" w:name="_6s5s56oj9hut" w:id="25"/>
      <w:bookmarkEnd w:id="25"/>
      <w:r w:rsidDel="00000000" w:rsidR="00000000" w:rsidRPr="00000000">
        <w:rPr>
          <w:b w:val="1"/>
          <w:rtl w:val="0"/>
        </w:rPr>
        <w:t xml:space="preserve">Legendary Psionic Shield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bookmarkStart w:colFirst="0" w:colLast="0" w:name="_alo8k9ie2lie" w:id="26"/>
      <w:bookmarkEnd w:id="26"/>
      <w:r w:rsidDel="00000000" w:rsidR="00000000" w:rsidRPr="00000000">
        <w:rPr>
          <w:rtl w:val="0"/>
        </w:rPr>
        <w:t xml:space="preserve">Acquired by completing all Psionic Trials.</w:t>
      </w:r>
    </w:p>
    <w:p w:rsidR="00000000" w:rsidDel="00000000" w:rsidP="00000000" w:rsidRDefault="00000000" w:rsidRPr="00000000" w14:paraId="0000005C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bookmarkStart w:colFirst="0" w:colLast="0" w:name="_1vly5ch4mb54" w:id="27"/>
      <w:bookmarkEnd w:id="27"/>
      <w:r w:rsidDel="00000000" w:rsidR="00000000" w:rsidRPr="00000000">
        <w:rPr>
          <w:rtl w:val="0"/>
        </w:rPr>
        <w:t xml:space="preserve">Grants immunity to certain psionic attacks and boosts emotional intelligence stats.</w:t>
      </w:r>
    </w:p>
    <w:p w:rsidR="00000000" w:rsidDel="00000000" w:rsidP="00000000" w:rsidRDefault="00000000" w:rsidRPr="00000000" w14:paraId="0000005D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bookmarkStart w:colFirst="0" w:colLast="0" w:name="_cdqqt6kiuwzo" w:id="28"/>
      <w:bookmarkEnd w:id="28"/>
      <w:r w:rsidDel="00000000" w:rsidR="00000000" w:rsidRPr="00000000">
        <w:rPr>
          <w:rtl w:val="0"/>
        </w:rPr>
        <w:t xml:space="preserve">Comes with an evolving NFT version that changes appearance with use.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bookmarkStart w:colFirst="0" w:colLast="0" w:name="_ua98cuq3n9pp" w:id="29"/>
      <w:bookmarkEnd w:id="29"/>
      <w:r w:rsidDel="00000000" w:rsidR="00000000" w:rsidRPr="00000000">
        <w:rPr>
          <w:b w:val="1"/>
          <w:rtl w:val="0"/>
        </w:rPr>
        <w:t xml:space="preserve">Faction-Leading Artifact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bookmarkStart w:colFirst="0" w:colLast="0" w:name="_z2l3dg66mqy9" w:id="30"/>
      <w:bookmarkEnd w:id="30"/>
      <w:r w:rsidDel="00000000" w:rsidR="00000000" w:rsidRPr="00000000">
        <w:rPr>
          <w:rtl w:val="0"/>
        </w:rPr>
        <w:t xml:space="preserve">Earned by donating significant resources to a faction.</w:t>
      </w:r>
    </w:p>
    <w:p w:rsidR="00000000" w:rsidDel="00000000" w:rsidP="00000000" w:rsidRDefault="00000000" w:rsidRPr="00000000" w14:paraId="00000060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bookmarkStart w:colFirst="0" w:colLast="0" w:name="_cxtnzonfhgng" w:id="31"/>
      <w:bookmarkEnd w:id="31"/>
      <w:r w:rsidDel="00000000" w:rsidR="00000000" w:rsidRPr="00000000">
        <w:rPr>
          <w:rtl w:val="0"/>
        </w:rPr>
        <w:t xml:space="preserve">Grants control over faction-specific market events, allowing players to influence global trade dynamics.</w:t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bookmarkStart w:colFirst="0" w:colLast="0" w:name="_ulh3diqy18ld" w:id="32"/>
      <w:bookmarkEnd w:id="32"/>
      <w:r w:rsidDel="00000000" w:rsidR="00000000" w:rsidRPr="00000000">
        <w:rPr>
          <w:b w:val="1"/>
          <w:rtl w:val="0"/>
        </w:rPr>
        <w:t xml:space="preserve">Omniversal Nexus Key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bookmarkStart w:colFirst="0" w:colLast="0" w:name="_tcglhfgg4yg0" w:id="33"/>
      <w:bookmarkEnd w:id="33"/>
      <w:r w:rsidDel="00000000" w:rsidR="00000000" w:rsidRPr="00000000">
        <w:rPr>
          <w:rtl w:val="0"/>
        </w:rPr>
        <w:t xml:space="preserve">Reward for unlocking all ley lines in a region.</w:t>
      </w:r>
    </w:p>
    <w:p w:rsidR="00000000" w:rsidDel="00000000" w:rsidP="00000000" w:rsidRDefault="00000000" w:rsidRPr="00000000" w14:paraId="00000063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bookmarkStart w:colFirst="0" w:colLast="0" w:name="_ve4h9thdrjdd" w:id="34"/>
      <w:bookmarkEnd w:id="34"/>
      <w:r w:rsidDel="00000000" w:rsidR="00000000" w:rsidRPr="00000000">
        <w:rPr>
          <w:rtl w:val="0"/>
        </w:rPr>
        <w:t xml:space="preserve">Grants access to an exclusive end-game crafting station or exploration hub.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bookmarkStart w:colFirst="0" w:colLast="0" w:name="_1s9a5ushg07k" w:id="35"/>
      <w:bookmarkEnd w:id="35"/>
      <w:r w:rsidDel="00000000" w:rsidR="00000000" w:rsidRPr="00000000">
        <w:rPr>
          <w:b w:val="1"/>
          <w:rtl w:val="0"/>
        </w:rPr>
        <w:t xml:space="preserve">Alternate Reality 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bookmarkStart w:colFirst="0" w:colLast="0" w:name="_6xp88zrh8z4h" w:id="36"/>
      <w:bookmarkEnd w:id="36"/>
      <w:r w:rsidDel="00000000" w:rsidR="00000000" w:rsidRPr="00000000">
        <w:rPr>
          <w:rtl w:val="0"/>
        </w:rPr>
        <w:t xml:space="preserve">Unlocked through exploration missions.</w:t>
      </w:r>
    </w:p>
    <w:p w:rsidR="00000000" w:rsidDel="00000000" w:rsidP="00000000" w:rsidRDefault="00000000" w:rsidRPr="00000000" w14:paraId="00000066">
      <w:pPr>
        <w:pStyle w:val="Heading3"/>
        <w:numPr>
          <w:ilvl w:val="1"/>
          <w:numId w:val="3"/>
        </w:numPr>
        <w:spacing w:before="0" w:beforeAutospacing="0" w:lineRule="auto"/>
        <w:ind w:left="1440" w:hanging="360"/>
        <w:rPr/>
      </w:pPr>
      <w:bookmarkStart w:colFirst="0" w:colLast="0" w:name="_sl0lnuqbx2p" w:id="37"/>
      <w:bookmarkEnd w:id="37"/>
      <w:r w:rsidDel="00000000" w:rsidR="00000000" w:rsidRPr="00000000">
        <w:rPr>
          <w:rtl w:val="0"/>
        </w:rPr>
        <w:t xml:space="preserve">Reveals hidden game zones and rare resources, providing significant strategic advantages.</w:t>
      </w:r>
    </w:p>
    <w:p w:rsidR="00000000" w:rsidDel="00000000" w:rsidP="00000000" w:rsidRDefault="00000000" w:rsidRPr="00000000" w14:paraId="00000067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daan24ohufl2" w:id="38"/>
      <w:bookmarkEnd w:id="38"/>
      <w:r w:rsidDel="00000000" w:rsidR="00000000" w:rsidRPr="00000000">
        <w:rPr>
          <w:rtl w:val="0"/>
        </w:rPr>
        <w:t xml:space="preserve">How Rewards Drive Engagement</w:t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2"/>
        </w:numPr>
        <w:spacing w:after="0" w:afterAutospacing="0" w:before="180" w:lineRule="auto"/>
        <w:ind w:left="720" w:hanging="360"/>
        <w:rPr/>
      </w:pPr>
      <w:bookmarkStart w:colFirst="0" w:colLast="0" w:name="_j7f1hotb7kiy" w:id="39"/>
      <w:bookmarkEnd w:id="39"/>
      <w:r w:rsidDel="00000000" w:rsidR="00000000" w:rsidRPr="00000000">
        <w:rPr>
          <w:b w:val="1"/>
          <w:rtl w:val="0"/>
        </w:rPr>
        <w:t xml:space="preserve">Player Agency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pStyle w:val="Heading3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ufvxlcc2yx3g" w:id="40"/>
      <w:bookmarkEnd w:id="40"/>
      <w:r w:rsidDel="00000000" w:rsidR="00000000" w:rsidRPr="00000000">
        <w:rPr>
          <w:rtl w:val="0"/>
        </w:rPr>
        <w:t xml:space="preserve">Players feel rewarded for their specific playstyle and role specialization.</w:t>
      </w:r>
    </w:p>
    <w:p w:rsidR="00000000" w:rsidDel="00000000" w:rsidP="00000000" w:rsidRDefault="00000000" w:rsidRPr="00000000" w14:paraId="00000073">
      <w:pPr>
        <w:pStyle w:val="Heading3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4avcnxymwjg4" w:id="41"/>
      <w:bookmarkEnd w:id="41"/>
      <w:r w:rsidDel="00000000" w:rsidR="00000000" w:rsidRPr="00000000">
        <w:rPr>
          <w:rtl w:val="0"/>
        </w:rPr>
        <w:t xml:space="preserve">Narrative and gameplay intertwine, ensuring rewards have both emotional and functional significance.</w:t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7y79lmyn2zu9" w:id="42"/>
      <w:bookmarkEnd w:id="42"/>
      <w:r w:rsidDel="00000000" w:rsidR="00000000" w:rsidRPr="00000000">
        <w:rPr>
          <w:b w:val="1"/>
          <w:rtl w:val="0"/>
        </w:rPr>
        <w:t xml:space="preserve">Replayability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pStyle w:val="Heading3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8csyh24z2i4" w:id="43"/>
      <w:bookmarkEnd w:id="43"/>
      <w:r w:rsidDel="00000000" w:rsidR="00000000" w:rsidRPr="00000000">
        <w:rPr>
          <w:rtl w:val="0"/>
        </w:rPr>
        <w:t xml:space="preserve">Alternate endings and faction-specific rewards encourage multiple playthroughs.</w:t>
      </w:r>
    </w:p>
    <w:p w:rsidR="00000000" w:rsidDel="00000000" w:rsidP="00000000" w:rsidRDefault="00000000" w:rsidRPr="00000000" w14:paraId="00000076">
      <w:pPr>
        <w:pStyle w:val="Heading3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ewrppzh6dbzb" w:id="44"/>
      <w:bookmarkEnd w:id="44"/>
      <w:r w:rsidDel="00000000" w:rsidR="00000000" w:rsidRPr="00000000">
        <w:rPr>
          <w:rtl w:val="0"/>
        </w:rPr>
        <w:t xml:space="preserve">Dynamic NFTs and evolving items create personalized and unique player experiences.</w:t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i5zz6y4uclct" w:id="45"/>
      <w:bookmarkEnd w:id="45"/>
      <w:r w:rsidDel="00000000" w:rsidR="00000000" w:rsidRPr="00000000">
        <w:rPr>
          <w:b w:val="1"/>
          <w:rtl w:val="0"/>
        </w:rPr>
        <w:t xml:space="preserve">Community Involvement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pStyle w:val="Heading3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bookmarkStart w:colFirst="0" w:colLast="0" w:name="_2wmculc3weuu" w:id="46"/>
      <w:bookmarkEnd w:id="46"/>
      <w:r w:rsidDel="00000000" w:rsidR="00000000" w:rsidRPr="00000000">
        <w:rPr>
          <w:rtl w:val="0"/>
        </w:rPr>
        <w:t xml:space="preserve">Faction contributions and market interactions foster collaborative gameplay.</w:t>
      </w:r>
    </w:p>
    <w:p w:rsidR="00000000" w:rsidDel="00000000" w:rsidP="00000000" w:rsidRDefault="00000000" w:rsidRPr="00000000" w14:paraId="00000079">
      <w:pPr>
        <w:pStyle w:val="Heading3"/>
        <w:numPr>
          <w:ilvl w:val="1"/>
          <w:numId w:val="2"/>
        </w:numPr>
        <w:spacing w:before="0" w:beforeAutospacing="0" w:lineRule="auto"/>
        <w:ind w:left="1440" w:hanging="360"/>
        <w:rPr/>
      </w:pPr>
      <w:bookmarkStart w:colFirst="0" w:colLast="0" w:name="_4rmpw7av5qk2" w:id="47"/>
      <w:bookmarkEnd w:id="47"/>
      <w:r w:rsidDel="00000000" w:rsidR="00000000" w:rsidRPr="00000000">
        <w:rPr>
          <w:rtl w:val="0"/>
        </w:rPr>
        <w:t xml:space="preserve">Tradable NFTs create opportunities for player-driven economies and social engagement.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Style w:val="Title"/>
      <w:rPr/>
    </w:pPr>
    <w:bookmarkStart w:colFirst="0" w:colLast="0" w:name="_lglrfnb7axvl" w:id="48"/>
    <w:bookmarkEnd w:id="48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82">
    <w:pPr>
      <w:pStyle w:val="Subtitle"/>
      <w:rPr/>
    </w:pPr>
    <w:bookmarkStart w:colFirst="0" w:colLast="0" w:name="_xtmoq82mhors" w:id="49"/>
    <w:bookmarkEnd w:id="49"/>
    <w:r w:rsidDel="00000000" w:rsidR="00000000" w:rsidRPr="00000000">
      <w:rPr>
        <w:rtl w:val="0"/>
      </w:rPr>
      <w:t xml:space="preserve">Game Design Document - Rewards and Unlockables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Style w:val="Title"/>
      <w:rPr/>
    </w:pPr>
    <w:bookmarkStart w:colFirst="0" w:colLast="0" w:name="_8qjt8o9epqqp" w:id="50"/>
    <w:bookmarkEnd w:id="50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84">
    <w:pPr>
      <w:pStyle w:val="Subtitle"/>
      <w:rPr/>
    </w:pPr>
    <w:bookmarkStart w:colFirst="0" w:colLast="0" w:name="_7r7vne3r6ic2" w:id="51"/>
    <w:bookmarkEnd w:id="51"/>
    <w:r w:rsidDel="00000000" w:rsidR="00000000" w:rsidRPr="00000000">
      <w:rPr>
        <w:rtl w:val="0"/>
      </w:rPr>
      <w:t xml:space="preserve">Game Design Document - Rewards and Unlockables</w:t>
    </w:r>
  </w:p>
  <w:p w:rsidR="00000000" w:rsidDel="00000000" w:rsidP="00000000" w:rsidRDefault="00000000" w:rsidRPr="00000000" w14:paraId="00000085">
    <w:pPr>
      <w:pStyle w:val="Heading6"/>
      <w:rPr/>
    </w:pPr>
    <w:bookmarkStart w:colFirst="0" w:colLast="0" w:name="_5xk5llypnh9" w:id="52"/>
    <w:bookmarkEnd w:id="52"/>
    <w:r w:rsidDel="00000000" w:rsidR="00000000" w:rsidRPr="00000000">
      <w:rPr>
        <w:rtl w:val="0"/>
      </w:rPr>
      <w:t xml:space="preserve">Jordan Traña [Jono Tho’ra] - Arch Angel Agency LLC - Creative Commons Zero (CC0)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