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5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4"/>
      </w:tblGrid>
      <w:tr w:rsidR="008A7C00" w:rsidRPr="00EF0510" w14:paraId="4715B1D2" w14:textId="77777777" w:rsidTr="00417F6A">
        <w:trPr>
          <w:trHeight w:val="1872"/>
        </w:trPr>
        <w:tc>
          <w:tcPr>
            <w:tcW w:w="6624" w:type="dxa"/>
          </w:tcPr>
          <w:p w14:paraId="525545B8" w14:textId="692747A6" w:rsidR="00A54008" w:rsidRPr="00417F6A" w:rsidRDefault="00A54008" w:rsidP="00112EE0">
            <w:pPr>
              <w:numPr>
                <w:ilvl w:val="1"/>
                <w:numId w:val="0"/>
              </w:numPr>
              <w:pBdr>
                <w:bottom w:val="single" w:sz="4" w:space="1" w:color="auto"/>
              </w:pBdr>
              <w:jc w:val="left"/>
              <w:rPr>
                <w:rFonts w:ascii="Cambria" w:eastAsia="Noto Serif JP" w:hAnsi="Cambria" w:cstheme="majorHAnsi"/>
                <w:b/>
                <w:bCs/>
                <w:caps/>
                <w:color w:val="595959" w:themeColor="text1" w:themeTint="A6"/>
                <w:spacing w:val="20"/>
                <w:kern w:val="2"/>
                <w:position w:val="14"/>
                <w:sz w:val="22"/>
                <w:szCs w:val="22"/>
                <w:lang w:val="en-IN" w:eastAsia="en-US"/>
              </w:rPr>
            </w:pPr>
            <w:r w:rsidRPr="00417F6A">
              <w:rPr>
                <w:rFonts w:ascii="Cambria" w:eastAsia="Noto Serif JP" w:hAnsi="Cambria" w:cstheme="majorHAnsi"/>
                <w:b/>
                <w:bCs/>
                <w:color w:val="000000" w:themeColor="text1"/>
                <w:sz w:val="22"/>
                <w:szCs w:val="22"/>
              </w:rPr>
              <w:t>SUMM</w:t>
            </w:r>
            <w:r w:rsidRPr="00417F6A">
              <w:rPr>
                <w:rFonts w:ascii="Cambria" w:eastAsia="Noto Serif JP" w:hAnsi="Cambria" w:cstheme="majorHAnsi"/>
                <w:b/>
                <w:bCs/>
                <w:color w:val="F61329"/>
                <w:sz w:val="22"/>
                <w:szCs w:val="22"/>
              </w:rPr>
              <w:t>ARY</w:t>
            </w:r>
          </w:p>
          <w:p w14:paraId="0674BA24" w14:textId="468C5194" w:rsidR="00311514" w:rsidRPr="00C124F8" w:rsidRDefault="00311514" w:rsidP="00311514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hAnsi="Cambria"/>
                <w:b/>
                <w:bCs/>
              </w:rPr>
            </w:pP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>Diligent, detail-oriented, open-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source-contributing computer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science graduate with 7+ years of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experience working with Java and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2+ years of experience working with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frontend web technologies. I am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a great listener with great interpersonal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skills. I will put a smile on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your face. Expect a faithful,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morale-boosting self-learner eager to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make an impact to all who rely on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him.</w:t>
            </w:r>
          </w:p>
        </w:tc>
      </w:tr>
    </w:tbl>
    <w:p w14:paraId="5864FF6B" w14:textId="5A352A72" w:rsidR="00311514" w:rsidRPr="00C124F8" w:rsidRDefault="00BC7FED" w:rsidP="009457EE">
      <w:pPr>
        <w:pStyle w:val="Title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AA4A21" wp14:editId="4361D5F7">
                <wp:simplePos x="0" y="0"/>
                <wp:positionH relativeFrom="page">
                  <wp:posOffset>76200</wp:posOffset>
                </wp:positionH>
                <wp:positionV relativeFrom="paragraph">
                  <wp:posOffset>-533400</wp:posOffset>
                </wp:positionV>
                <wp:extent cx="2590800" cy="108585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85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2899B" w14:textId="77253197" w:rsidR="00BC7FED" w:rsidRPr="00BC7FED" w:rsidRDefault="00BC7FED" w:rsidP="00BC7FED">
                            <w:pPr>
                              <w:pStyle w:val="documentskn-mlg1li"/>
                              <w:pBdr>
                                <w:left w:val="none" w:sz="0" w:space="0" w:color="auto"/>
                              </w:pBdr>
                              <w:spacing w:line="240" w:lineRule="auto"/>
                              <w:jc w:val="center"/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  <w:t>JONATHAN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fr-FR"/>
                              </w:rPr>
                              <w:t>TAYLOR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A4A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-42pt;width:204pt;height:85.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" fillcolor="black [3213]" strokeweight=".5pt">
                <v:textbox>
                  <w:txbxContent>
                    <w:p w14:paraId="6DA2899B" w14:textId="77253197" w:rsidR="00BC7FED" w:rsidRPr="00BC7FED" w:rsidRDefault="00BC7FED" w:rsidP="00BC7FED">
                      <w:pPr>
                        <w:pStyle w:val="documentskn-mlg1li"/>
                        <w:pBdr>
                          <w:left w:val="none" w:sz="0" w:space="0" w:color="auto"/>
                        </w:pBdr>
                        <w:spacing w:line="240" w:lineRule="auto"/>
                        <w:jc w:val="center"/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</w:pP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fr-FR"/>
                        </w:rPr>
                        <w:t>JONATHAN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0000"/>
                          <w:sz w:val="72"/>
                          <w:szCs w:val="72"/>
                          <w:lang w:val="fr-FR"/>
                        </w:rPr>
                        <w:t>TAYLOR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2267"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C60D824" wp14:editId="275FAE2C">
                <wp:simplePos x="0" y="0"/>
                <wp:positionH relativeFrom="column">
                  <wp:posOffset>-838200</wp:posOffset>
                </wp:positionH>
                <wp:positionV relativeFrom="paragraph">
                  <wp:posOffset>-752475</wp:posOffset>
                </wp:positionV>
                <wp:extent cx="3467100" cy="158115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581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89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-66pt;margin-top:-59.25pt;width:273pt;height:124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" fillcolor="black [3200]" strokecolor="black [1600]" strokeweight="1pt">
                <v:stroke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638"/>
        <w:tblW w:w="0" w:type="auto"/>
        <w:tblLook w:val="0000" w:firstRow="0" w:lastRow="0" w:firstColumn="0" w:lastColumn="0" w:noHBand="0" w:noVBand="0"/>
      </w:tblPr>
      <w:tblGrid>
        <w:gridCol w:w="5328"/>
      </w:tblGrid>
      <w:tr w:rsidR="0011285A" w:rsidRPr="00EF0510" w14:paraId="32B20F35" w14:textId="77777777" w:rsidTr="009457EE">
        <w:trPr>
          <w:trHeight w:val="1160"/>
        </w:trPr>
        <w:tc>
          <w:tcPr>
            <w:tcW w:w="5328" w:type="dxa"/>
          </w:tcPr>
          <w:p w14:paraId="2FA12E69" w14:textId="05B8FD99" w:rsidR="0011285A" w:rsidRPr="00C124F8" w:rsidRDefault="0011285A" w:rsidP="00B31AF4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val="fr-FR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val="fr-FR"/>
              </w:rPr>
              <w:t>CERTIFI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val="fr-FR"/>
              </w:rPr>
              <w:t>CATIONS</w:t>
            </w:r>
          </w:p>
          <w:p w14:paraId="69DC8CB7" w14:textId="66FAA697" w:rsidR="0011285A" w:rsidRPr="00155D57" w:rsidRDefault="00E97EE8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hyperlink r:id="rId5" w:history="1">
              <w:r w:rsidRPr="00E97EE8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DevOps, Cloud, and Agile Founda</w:t>
              </w:r>
              <w:r w:rsidRPr="0004629B">
                <w:rPr>
                  <w:rFonts w:ascii="Cambria" w:eastAsia="Noto Serif JP" w:hAnsi="Cambria" w:cs="Catamaran"/>
                  <w:b/>
                  <w:bCs/>
                  <w:color w:val="F61329"/>
                  <w:sz w:val="20"/>
                  <w:szCs w:val="20"/>
                </w:rPr>
                <w:t>tions</w:t>
              </w:r>
              <w:r w:rsidRPr="00E97EE8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 xml:space="preserve"> Specialization</w:t>
              </w:r>
            </w:hyperlink>
          </w:p>
          <w:p w14:paraId="686BCA3E" w14:textId="22CCBDF9" w:rsidR="00E97EE8" w:rsidRPr="00E97EE8" w:rsidRDefault="0011285A" w:rsidP="00E97EE8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Containers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 xml:space="preserve">w/ Docker, </w:t>
            </w: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Kubernetes &amp; Ope</w:t>
            </w:r>
            <w:r w:rsidRPr="0004629B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nShift</w:t>
            </w:r>
          </w:p>
          <w:p w14:paraId="794DA4A4" w14:textId="34E5A15A" w:rsidR="0011285A" w:rsidRPr="00155D57" w:rsidRDefault="0011285A" w:rsidP="00E97EE8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Getting Started with Git and G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itHub</w:t>
            </w:r>
          </w:p>
        </w:tc>
      </w:tr>
      <w:tr w:rsidR="0034176F" w:rsidRPr="00EF0510" w14:paraId="02F78183" w14:textId="77777777" w:rsidTr="009457EE">
        <w:trPr>
          <w:trHeight w:val="3660"/>
        </w:trPr>
        <w:tc>
          <w:tcPr>
            <w:tcW w:w="5328" w:type="dxa"/>
          </w:tcPr>
          <w:p w14:paraId="614CF3CD" w14:textId="1E45CF2B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hAnsi="Cambria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hAnsi="Cambria"/>
                <w:b/>
                <w:bCs/>
                <w:sz w:val="28"/>
                <w:szCs w:val="28"/>
              </w:rPr>
              <w:t>PROJ</w:t>
            </w:r>
            <w:r w:rsidRPr="00C124F8">
              <w:rPr>
                <w:rFonts w:ascii="Cambria" w:hAnsi="Cambria"/>
                <w:b/>
                <w:bCs/>
                <w:color w:val="F61329"/>
                <w:sz w:val="28"/>
                <w:szCs w:val="28"/>
              </w:rPr>
              <w:t>ECTS</w:t>
            </w:r>
          </w:p>
          <w:p w14:paraId="3AC68F4A" w14:textId="5751343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Open-source Algorithms</w:t>
            </w:r>
          </w:p>
          <w:p w14:paraId="6E73E585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TheAlgorith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ms/Java</w:t>
            </w:r>
          </w:p>
          <w:p w14:paraId="6F38FEC6" w14:textId="4FA4E8AD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Topological Sort PR #3060, J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Unit5</w:t>
            </w:r>
          </w:p>
          <w:p w14:paraId="7892DBA6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List of Spring Projects</w:t>
            </w:r>
          </w:p>
          <w:p w14:paraId="35017AE6" w14:textId="77777777" w:rsidR="00823F87" w:rsidRPr="00EF0510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EF0510"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  <w:t xml:space="preserve"> </w:t>
            </w: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Jtmonument/sprin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g-repos</w:t>
            </w:r>
          </w:p>
          <w:p w14:paraId="14D48C52" w14:textId="64E603D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REST API with an MVC, Pet Clinic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website, Web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Application</w:t>
            </w:r>
          </w:p>
          <w:p w14:paraId="3917D332" w14:textId="587FFA0A" w:rsidR="00823F87" w:rsidRPr="006632F2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“</w:t>
            </w:r>
            <w:proofErr w:type="spellStart"/>
            <w:r w:rsidR="00823F87"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McRonalds</w:t>
            </w:r>
            <w:proofErr w:type="spellEnd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”</w:t>
            </w:r>
            <w:r w:rsidR="00823F87"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 xml:space="preserve"> Restaurant Database</w:t>
            </w:r>
          </w:p>
          <w:p w14:paraId="620E01D9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GitHub: 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Jtmonument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/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sql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-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database-project</w:t>
            </w:r>
          </w:p>
          <w:p w14:paraId="4E69D61F" w14:textId="5D5F8202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MySQL and MySQL Workbench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created a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database with effective functions, trigg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ers, and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EER Diagrams </w:t>
            </w:r>
          </w:p>
          <w:p w14:paraId="4D483981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Japan Travel Website</w:t>
            </w:r>
          </w:p>
          <w:p w14:paraId="46E34252" w14:textId="77777777" w:rsidR="00F07799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GitHub: 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Jtmonument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/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japan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-trav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el-website</w:t>
            </w:r>
          </w:p>
          <w:p w14:paraId="760D9AC5" w14:textId="400CD20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PHP, SQL, XAMPP, HTML, CSS, JS,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I created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the #1 UI in my class with good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server-side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scripting</w:t>
            </w:r>
          </w:p>
        </w:tc>
      </w:tr>
      <w:tr w:rsidR="00F07799" w:rsidRPr="00EF0510" w14:paraId="0B381E1A" w14:textId="77777777" w:rsidTr="009457EE">
        <w:trPr>
          <w:trHeight w:val="6365"/>
        </w:trPr>
        <w:tc>
          <w:tcPr>
            <w:tcW w:w="5328" w:type="dxa"/>
          </w:tcPr>
          <w:p w14:paraId="4A7BD360" w14:textId="3C0D4907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EXPER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IENCE</w:t>
            </w:r>
          </w:p>
          <w:p w14:paraId="7233DF3C" w14:textId="576960F1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Web Developer / Master</w:t>
            </w:r>
          </w:p>
          <w:p w14:paraId="00B8DC0A" w14:textId="3AA4239D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Troy University Computer Science Club </w:t>
            </w:r>
          </w:p>
          <w:p w14:paraId="66A0F871" w14:textId="5528511E" w:rsidR="00A44869" w:rsidRPr="00496F25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December 2021 – May 2022</w:t>
            </w:r>
          </w:p>
          <w:p w14:paraId="267CD784" w14:textId="77777777" w:rsidR="00F07799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managing the Computer Science club website and club activities</w:t>
            </w:r>
          </w:p>
          <w:p w14:paraId="5F686846" w14:textId="0E9F7E40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Student AV / Tech Assistant </w:t>
            </w: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Workship</w:t>
            </w:r>
            <w:proofErr w:type="spellEnd"/>
          </w:p>
          <w:p w14:paraId="17BB0989" w14:textId="556C4B69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</w:t>
            </w:r>
          </w:p>
          <w:p w14:paraId="43751F58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 – September 2020</w:t>
            </w:r>
          </w:p>
          <w:p w14:paraId="60A174F0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Setting up technical equipment for university events</w:t>
            </w:r>
          </w:p>
          <w:p w14:paraId="45105106" w14:textId="2BB9E8FF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AuburnHackathon</w:t>
            </w:r>
            <w:proofErr w:type="spellEnd"/>
          </w:p>
          <w:p w14:paraId="162C5C13" w14:textId="0E31F16B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Auburn University</w:t>
            </w:r>
          </w:p>
          <w:p w14:paraId="1E013C3B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February 2020</w:t>
            </w:r>
          </w:p>
          <w:p w14:paraId="648E8E9A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creating a game in C++ that enables players to disturb PC functionality</w:t>
            </w:r>
          </w:p>
          <w:p w14:paraId="5AAC2CFD" w14:textId="2150D393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TroyHackathon</w:t>
            </w:r>
            <w:proofErr w:type="spellEnd"/>
          </w:p>
          <w:p w14:paraId="34D181B9" w14:textId="646A6F72" w:rsidR="00BD50D2" w:rsidRPr="00BD50D2" w:rsidRDefault="00BD50D2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 Computer Science Department</w:t>
            </w:r>
          </w:p>
          <w:p w14:paraId="28BDE8D6" w14:textId="257C0176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</w:t>
            </w:r>
          </w:p>
          <w:p w14:paraId="189A1BC2" w14:textId="37D7F7E6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team project working on frontend page templates for a pet adoption website</w:t>
            </w:r>
          </w:p>
          <w:p w14:paraId="11D44C2C" w14:textId="434C4A36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Cashier/Cook</w:t>
            </w:r>
          </w:p>
          <w:p w14:paraId="60C7E18B" w14:textId="62D7B82E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McAlister’s Deli</w:t>
            </w:r>
          </w:p>
          <w:p w14:paraId="187AEAC2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June 2017 – Present</w:t>
            </w:r>
          </w:p>
          <w:p w14:paraId="104A3DF8" w14:textId="04233FBF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serving guests with good customer service and faithfully preparing items on the menu</w:t>
            </w:r>
          </w:p>
        </w:tc>
      </w:tr>
    </w:tbl>
    <w:p w14:paraId="6A322915" w14:textId="24E5EAAA" w:rsidR="00DC2EB4" w:rsidRPr="00EF0510" w:rsidRDefault="00DC2EB4" w:rsidP="00884530">
      <w:pPr>
        <w:pStyle w:val="Title"/>
        <w:rPr>
          <w:rFonts w:ascii="Cambria" w:hAnsi="Cambria"/>
        </w:rPr>
      </w:pPr>
    </w:p>
    <w:tbl>
      <w:tblPr>
        <w:tblW w:w="0" w:type="auto"/>
        <w:tblInd w:w="-230" w:type="dxa"/>
        <w:tblLook w:val="0000" w:firstRow="0" w:lastRow="0" w:firstColumn="0" w:lastColumn="0" w:noHBand="0" w:noVBand="0"/>
      </w:tblPr>
      <w:tblGrid>
        <w:gridCol w:w="5355"/>
      </w:tblGrid>
      <w:tr w:rsidR="00884530" w:rsidRPr="00EF0510" w14:paraId="67AF7530" w14:textId="77777777" w:rsidTr="009457EE">
        <w:trPr>
          <w:trHeight w:val="1502"/>
        </w:trPr>
        <w:tc>
          <w:tcPr>
            <w:tcW w:w="5355" w:type="dxa"/>
          </w:tcPr>
          <w:p w14:paraId="31FC3E8D" w14:textId="1760423E" w:rsidR="00877CE7" w:rsidRPr="00662267" w:rsidRDefault="00877CE7" w:rsidP="00112EE0">
            <w:pPr>
              <w:pStyle w:val="documentskn-mlg1li"/>
              <w:pBdr>
                <w:left w:val="none" w:sz="0" w:space="0" w:color="auto"/>
              </w:pBdr>
              <w:spacing w:line="240" w:lineRule="auto"/>
              <w:jc w:val="lef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2"/>
                <w:szCs w:val="22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</w:rPr>
              <w:t>CONT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2"/>
                <w:szCs w:val="22"/>
              </w:rPr>
              <w:t>ACT</w:t>
            </w:r>
          </w:p>
          <w:p w14:paraId="5BCF42AD" w14:textId="29F83454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+1205434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7006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393DC5C8" w14:textId="77777777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jontaylor091@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gmail.com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11D968D1" w14:textId="7B9E475F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Pelham, Alabama, 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35124</w:t>
            </w:r>
          </w:p>
          <w:p w14:paraId="02251462" w14:textId="638B934B" w:rsidR="00A36FE6" w:rsidRPr="00662267" w:rsidRDefault="00A36FE6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linkedin.com/in/jonathan-tayl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or-746ba8195/</w:t>
            </w:r>
          </w:p>
          <w:p w14:paraId="11EA619D" w14:textId="56B1BCA1" w:rsidR="00884530" w:rsidRPr="00A36FE6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github.com/Jtmon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ument</w:t>
            </w: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</w:tc>
      </w:tr>
      <w:tr w:rsidR="00760AD3" w:rsidRPr="00EF0510" w14:paraId="05BEDD73" w14:textId="77777777" w:rsidTr="009457EE">
        <w:trPr>
          <w:trHeight w:val="1502"/>
        </w:trPr>
        <w:tc>
          <w:tcPr>
            <w:tcW w:w="5355" w:type="dxa"/>
          </w:tcPr>
          <w:p w14:paraId="4CE7EC42" w14:textId="40E9A7A7" w:rsidR="00760AD3" w:rsidRPr="00C124F8" w:rsidRDefault="00760AD3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EDUCA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TION</w:t>
            </w:r>
          </w:p>
          <w:p w14:paraId="4DE34B95" w14:textId="353EFFCB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Troy University</w:t>
            </w:r>
          </w:p>
          <w:p w14:paraId="23D777C2" w14:textId="77777777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B.Sc. Computer Science</w:t>
            </w:r>
          </w:p>
          <w:p w14:paraId="1C1A2525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Minor in Cyber Security</w:t>
            </w:r>
          </w:p>
          <w:p w14:paraId="320FC3D9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August 2018 – May 2022 </w:t>
            </w:r>
          </w:p>
          <w:p w14:paraId="30DF68A9" w14:textId="21D939A5" w:rsidR="00760AD3" w:rsidRPr="00EF0510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6"/>
                <w:szCs w:val="26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GPA: 3.3</w:t>
            </w:r>
          </w:p>
        </w:tc>
      </w:tr>
      <w:tr w:rsidR="00A54008" w:rsidRPr="00EF0510" w14:paraId="20DBEEB7" w14:textId="77777777" w:rsidTr="009457EE">
        <w:trPr>
          <w:trHeight w:val="1502"/>
        </w:trPr>
        <w:tc>
          <w:tcPr>
            <w:tcW w:w="5355" w:type="dxa"/>
          </w:tcPr>
          <w:p w14:paraId="694C5B0B" w14:textId="7D0BC1D5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RELEVANT</w:t>
            </w:r>
            <w:r w:rsidRPr="00C124F8"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  <w:t xml:space="preserve"> 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COURSES</w:t>
            </w:r>
          </w:p>
          <w:p w14:paraId="3B17A981" w14:textId="64B75BDF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Software Engineering CS-3332-XTIA</w:t>
            </w:r>
          </w:p>
          <w:p w14:paraId="15CE8B17" w14:textId="76627EF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SDLC, Scrum, Agile, loose coupling,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DevOps,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extreme programming, pair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programming</w:t>
            </w:r>
          </w:p>
          <w:p w14:paraId="2FBAA0F0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Analysis of Algorithms CS-3329-TSAA</w:t>
            </w:r>
          </w:p>
          <w:p w14:paraId="25BCD7C7" w14:textId="7D5AB9BD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Time complexity, space complexity,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dynamic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programming, graph theory,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shortest-path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algorithms</w:t>
            </w:r>
          </w:p>
          <w:p w14:paraId="58AEB6CC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Cyber Security Technique &amp; Practice CS-4455-TSAA</w:t>
            </w:r>
          </w:p>
          <w:p w14:paraId="41A79137" w14:textId="08A0217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VirtualBox, Kali Linux (virtual machine),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nmap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pentbox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(honeypot), iptables,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pfSense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wireshark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, snort (IDS), firewall-builder,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scapy</w:t>
            </w:r>
            <w:proofErr w:type="spellEnd"/>
          </w:p>
          <w:p w14:paraId="3CB42B89" w14:textId="77777777" w:rsidR="008A7C00" w:rsidRPr="006632F2" w:rsidRDefault="0011285A" w:rsidP="008A7C00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Data Structures CS-3323-TSAA</w:t>
            </w:r>
          </w:p>
          <w:p w14:paraId="1520A80E" w14:textId="36C19D16" w:rsidR="00A54008" w:rsidRPr="00A621D6" w:rsidRDefault="0011285A" w:rsidP="008A7C00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Arrays, linked lists, stacks,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queues, trees,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binary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search trees, searching and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sorting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algorithms</w:t>
            </w:r>
          </w:p>
        </w:tc>
      </w:tr>
      <w:tr w:rsidR="00A54008" w:rsidRPr="00EF0510" w14:paraId="2DEF717D" w14:textId="77777777" w:rsidTr="009457EE">
        <w:trPr>
          <w:trHeight w:val="1502"/>
        </w:trPr>
        <w:tc>
          <w:tcPr>
            <w:tcW w:w="5355" w:type="dxa"/>
          </w:tcPr>
          <w:p w14:paraId="5D209908" w14:textId="77777777" w:rsidR="00A54008" w:rsidRPr="00C124F8" w:rsidRDefault="00A54008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SKI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LLS</w:t>
            </w:r>
          </w:p>
          <w:p w14:paraId="412C3424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Programming Languages</w:t>
            </w:r>
          </w:p>
          <w:p w14:paraId="57D91235" w14:textId="2F7AD65C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Java [Very Proficient] (7+ years of expe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rience)</w:t>
            </w:r>
          </w:p>
          <w:p w14:paraId="3D9C5FE2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Python [Limited Profic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iency]</w:t>
            </w:r>
          </w:p>
          <w:p w14:paraId="331738C5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Soft Skills</w:t>
            </w:r>
          </w:p>
          <w:p w14:paraId="1CE9A4FA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Problem solv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ing</w:t>
            </w:r>
          </w:p>
          <w:p w14:paraId="4A6AC244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Team-pla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yer</w:t>
            </w:r>
          </w:p>
          <w:p w14:paraId="7CAB946C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Time manage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ment</w:t>
            </w:r>
          </w:p>
          <w:p w14:paraId="5D69FE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Intercult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ural</w:t>
            </w:r>
          </w:p>
          <w:p w14:paraId="465EEDF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Excellent communica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tion</w:t>
            </w:r>
          </w:p>
          <w:p w14:paraId="42DC950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Object-Oriented Programming Des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ign</w:t>
            </w:r>
          </w:p>
          <w:p w14:paraId="234E9F3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SOLID princi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ples</w:t>
            </w:r>
          </w:p>
          <w:p w14:paraId="1A3DC643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French Lang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uage</w:t>
            </w:r>
          </w:p>
          <w:p w14:paraId="4EEBB94D" w14:textId="77777777" w:rsidR="00A54008" w:rsidRPr="00A44869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Other technologies</w:t>
            </w:r>
          </w:p>
          <w:p w14:paraId="4430AB52" w14:textId="18E986E6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IntelliJ</w:t>
            </w:r>
            <w:r w:rsidR="0034176F"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[Very Proficient] (5+ years of exper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ience)</w:t>
            </w:r>
          </w:p>
          <w:p w14:paraId="1A29354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</w:rPr>
              <w:t xml:space="preserve">Spring Framework (JPA, Web, HATEOAS &amp; 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</w:rPr>
              <w:t>more)</w:t>
            </w:r>
          </w:p>
          <w:p w14:paraId="39EE432E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Mav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en</w:t>
            </w:r>
          </w:p>
          <w:p w14:paraId="049419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Unit Testing (JU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nit)</w:t>
            </w:r>
          </w:p>
          <w:p w14:paraId="40AC8CA7" w14:textId="06F1C76E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Lin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ux</w:t>
            </w:r>
          </w:p>
          <w:p w14:paraId="369CBB75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Seleni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um</w:t>
            </w:r>
          </w:p>
          <w:p w14:paraId="53AEA0FC" w14:textId="77777777" w:rsidR="008A7C00" w:rsidRPr="00A36FE6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Frontend tech: HTML, CSS, JavaScript, j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Query</w:t>
            </w:r>
          </w:p>
          <w:p w14:paraId="370DF7FD" w14:textId="34F91BDC" w:rsidR="00A54008" w:rsidRPr="00EF0510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Server-side tech: MySQL, P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HP</w:t>
            </w:r>
          </w:p>
        </w:tc>
      </w:tr>
    </w:tbl>
    <w:p w14:paraId="290B471F" w14:textId="77777777" w:rsidR="00884530" w:rsidRPr="00EF0510" w:rsidRDefault="00884530" w:rsidP="00884530">
      <w:pPr>
        <w:rPr>
          <w:rFonts w:ascii="Cambria" w:hAnsi="Cambria"/>
        </w:rPr>
      </w:pPr>
    </w:p>
    <w:p w14:paraId="7CC4CAE5" w14:textId="512F9245" w:rsidR="00884530" w:rsidRPr="00EF0510" w:rsidRDefault="00884530" w:rsidP="00884530">
      <w:pPr>
        <w:rPr>
          <w:rFonts w:ascii="Cambria" w:hAnsi="Cambria"/>
        </w:rPr>
      </w:pPr>
    </w:p>
    <w:sectPr w:rsidR="00884530" w:rsidRPr="00EF0510" w:rsidSect="00884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68C"/>
    <w:multiLevelType w:val="hybridMultilevel"/>
    <w:tmpl w:val="5A6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7A8A"/>
    <w:multiLevelType w:val="hybridMultilevel"/>
    <w:tmpl w:val="BF12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2A7"/>
    <w:multiLevelType w:val="hybridMultilevel"/>
    <w:tmpl w:val="99A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5454"/>
    <w:multiLevelType w:val="hybridMultilevel"/>
    <w:tmpl w:val="680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01957">
    <w:abstractNumId w:val="2"/>
  </w:num>
  <w:num w:numId="2" w16cid:durableId="77410026">
    <w:abstractNumId w:val="0"/>
  </w:num>
  <w:num w:numId="3" w16cid:durableId="1538276495">
    <w:abstractNumId w:val="3"/>
  </w:num>
  <w:num w:numId="4" w16cid:durableId="17978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0"/>
    <w:rsid w:val="0004629B"/>
    <w:rsid w:val="000F7BC4"/>
    <w:rsid w:val="0011285A"/>
    <w:rsid w:val="00112EE0"/>
    <w:rsid w:val="00155D57"/>
    <w:rsid w:val="00167B41"/>
    <w:rsid w:val="0021321D"/>
    <w:rsid w:val="00250BAE"/>
    <w:rsid w:val="002E0153"/>
    <w:rsid w:val="00311514"/>
    <w:rsid w:val="0034176F"/>
    <w:rsid w:val="003460D6"/>
    <w:rsid w:val="00374F9B"/>
    <w:rsid w:val="00404363"/>
    <w:rsid w:val="00411848"/>
    <w:rsid w:val="00417F6A"/>
    <w:rsid w:val="00496F25"/>
    <w:rsid w:val="004F5F8E"/>
    <w:rsid w:val="00502B3D"/>
    <w:rsid w:val="00556410"/>
    <w:rsid w:val="005835C9"/>
    <w:rsid w:val="00613BAB"/>
    <w:rsid w:val="00645F2A"/>
    <w:rsid w:val="00662267"/>
    <w:rsid w:val="006632F2"/>
    <w:rsid w:val="00760AD3"/>
    <w:rsid w:val="00760E49"/>
    <w:rsid w:val="00823F87"/>
    <w:rsid w:val="00877CE7"/>
    <w:rsid w:val="00884530"/>
    <w:rsid w:val="008A7C00"/>
    <w:rsid w:val="00912422"/>
    <w:rsid w:val="009308D3"/>
    <w:rsid w:val="009312E2"/>
    <w:rsid w:val="009457EE"/>
    <w:rsid w:val="00973F64"/>
    <w:rsid w:val="009A288F"/>
    <w:rsid w:val="009B3CE1"/>
    <w:rsid w:val="009E3ACC"/>
    <w:rsid w:val="00A10337"/>
    <w:rsid w:val="00A267C1"/>
    <w:rsid w:val="00A36FE6"/>
    <w:rsid w:val="00A44869"/>
    <w:rsid w:val="00A54008"/>
    <w:rsid w:val="00A621D6"/>
    <w:rsid w:val="00A81444"/>
    <w:rsid w:val="00AD426C"/>
    <w:rsid w:val="00B31AF4"/>
    <w:rsid w:val="00B57D28"/>
    <w:rsid w:val="00BC7FED"/>
    <w:rsid w:val="00BD50D2"/>
    <w:rsid w:val="00BF5DC6"/>
    <w:rsid w:val="00C124F8"/>
    <w:rsid w:val="00C87B66"/>
    <w:rsid w:val="00CE1ADB"/>
    <w:rsid w:val="00D743F0"/>
    <w:rsid w:val="00DC2EB4"/>
    <w:rsid w:val="00E97EE8"/>
    <w:rsid w:val="00ED5CFE"/>
    <w:rsid w:val="00EE0D17"/>
    <w:rsid w:val="00EF0510"/>
    <w:rsid w:val="00F07799"/>
    <w:rsid w:val="00F26AFF"/>
    <w:rsid w:val="00F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4521"/>
  <w15:chartTrackingRefBased/>
  <w15:docId w15:val="{8DAE0060-C20C-4AB1-A244-044ED4A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D3"/>
    <w:pPr>
      <w:spacing w:before="300" w:after="40" w:line="276" w:lineRule="auto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ocumentskn-mlg1li">
    <w:name w:val="document_skn-mlg1_li"/>
    <w:basedOn w:val="Normal"/>
    <w:rsid w:val="00311514"/>
    <w:pPr>
      <w:pBdr>
        <w:left w:val="none" w:sz="0" w:space="5" w:color="auto"/>
      </w:pBdr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1514"/>
    <w:pPr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0AD3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008"/>
    <w:pPr>
      <w:spacing w:after="200" w:line="276" w:lineRule="auto"/>
      <w:ind w:left="720"/>
      <w:contextualSpacing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tmonument/certifications/blob/master/DevOps%2C%20Cloud%2C%20and%20Agile%20Foundations%20Specializ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2</cp:revision>
  <cp:lastPrinted>2022-07-22T23:07:00Z</cp:lastPrinted>
  <dcterms:created xsi:type="dcterms:W3CDTF">2022-07-25T19:54:00Z</dcterms:created>
  <dcterms:modified xsi:type="dcterms:W3CDTF">2022-07-25T19:54:00Z</dcterms:modified>
</cp:coreProperties>
</file>