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Algorithms - Lecture Notes</w:t>
      </w:r>
    </w:p>
    <w:p>
      <w:pPr>
        <w:pStyle w:val="Heading1"/>
      </w:pPr>
      <w:r>
        <w:t>Summary of Lecture</w:t>
      </w:r>
    </w:p>
    <w:p>
      <w:r>
        <w:br/>
        <w:t xml:space="preserve">This lecture introduces the concept of algorithms, their historical context, and their modern applications. </w:t>
        <w:br/>
        <w:t xml:space="preserve">An algorithm is defined as a computational procedure or recipe that transforms inputs into outputs via a </w:t>
        <w:br/>
        <w:t xml:space="preserve">step-by-step process. The lecture emphasizes the historical roots of algorithms, notable contributors such as </w:t>
        <w:br/>
        <w:t>Al-Khwarizmi, Alan Turing, and Donald Knuth, and the pivotal role of algorithms in modern computing.</w:t>
        <w:br/>
        <w:t>It also outlines how algorithms underpin numerous real-world applications, from search engines to logistics.</w:t>
        <w:br/>
      </w:r>
    </w:p>
    <w:p>
      <w:pPr>
        <w:pStyle w:val="Heading1"/>
      </w:pPr>
      <w:r>
        <w:t>Key Concepts</w:t>
      </w:r>
    </w:p>
    <w:p>
      <w:r>
        <w:br/>
        <w:t>1. **Definition**: An algorithm is a computational procedure that takes inputs, processes them, and produces outputs.</w:t>
        <w:br/>
        <w:t>2. **Instance of a Problem**: Plugging actual values into an algorithm's inputs creates a specific instance to solve.</w:t>
        <w:br/>
        <w:t>3. **Historical Significance**: Ancient algorithms include multiplication methods, Euclidean GCD, and the sieve of Eratosthenes.</w:t>
        <w:br/>
        <w:t>4. **Key Figures**:</w:t>
        <w:br/>
        <w:t xml:space="preserve">   - Al-Khwarizmi: Origin of the word "algorithm," contributions to arithmetic and algebra.</w:t>
        <w:br/>
        <w:t xml:space="preserve">   - Alan Turing: Defined computational procedures with the Turing machine.</w:t>
        <w:br/>
        <w:t xml:space="preserve">   - Donald Knuth: Authored *The Art of Computer Programming*.</w:t>
        <w:br/>
        <w:t>5. **Modern Importance**: Algorithms are critical for efficient computation, particularly after the invention of computers.</w:t>
        <w:br/>
        <w:t>6. **Applications**: Search engines (Google), GPS routing, air traffic control, logistics (FedEx), and matching systems (Stable Marriage Algorithm).</w:t>
        <w:br/>
        <w:t>7. **Algorithm Properties**: Step-by-step, unambiguous, finite, and efficient.</w:t>
        <w:br/>
      </w:r>
    </w:p>
    <w:p>
      <w:pPr>
        <w:pStyle w:val="Heading1"/>
      </w:pPr>
      <w:r>
        <w:t>Example Pseudocode: Multiplication Algorithm</w:t>
      </w:r>
    </w:p>
    <w:p>
      <w:r>
        <w:br/>
        <w:t>MULTIPLY(m, n):</w:t>
        <w:br/>
        <w:t xml:space="preserve">    result ← 0</w:t>
        <w:br/>
        <w:t xml:space="preserve">    for i from 1 to n:</w:t>
        <w:br/>
        <w:t xml:space="preserve">        result ← result + m</w:t>
        <w:br/>
        <w:t xml:space="preserve">    return result</w:t>
        <w:br/>
      </w:r>
    </w:p>
    <w:p>
      <w:pPr>
        <w:pStyle w:val="Heading1"/>
      </w:pPr>
      <w:r>
        <w:t>Python Example: Multiplication Algorithm</w:t>
      </w:r>
    </w:p>
    <w:p>
      <w:r>
        <w:br/>
        <w:t>def multiply(m, n):</w:t>
        <w:br/>
        <w:t xml:space="preserve">    result = 0</w:t>
        <w:br/>
        <w:t xml:space="preserve">    for _ in range(n):</w:t>
        <w:br/>
        <w:t xml:space="preserve">        result += m</w:t>
        <w:br/>
        <w:t xml:space="preserve">    return result</w:t>
        <w:br/>
        <w:br/>
        <w:t># Example usage</w:t>
        <w:br/>
        <w:t>print(multiply(121, 234))  # Should print the product of 121 and 234</w:t>
        <w:br/>
      </w:r>
    </w:p>
    <w:p>
      <w:pPr>
        <w:pStyle w:val="Heading1"/>
      </w:pPr>
      <w:r>
        <w:t>Real-World Applications of Algorithms</w:t>
      </w:r>
    </w:p>
    <w:p>
      <w:r>
        <w:br/>
        <w:t>1. **Search Engines**: Use indexing, hashing, and ranking algorithms to quickly retrieve relevant results.</w:t>
        <w:br/>
        <w:t>2. **GPS Navigation**: Employs shortest path algorithms (e.g., Dijkstra's) to compute optimal routes.</w:t>
        <w:br/>
        <w:t>3. **Air Traffic Management**: Uses scheduling and assignment algorithms for gates, runways, and flight paths.</w:t>
        <w:br/>
        <w:t>4. **Logistics**: TSP (Travelling Salesperson Problem) for delivery routes to minimize cost and time.</w:t>
        <w:br/>
        <w:t>5. **Resource Allocation**: Stable Marriage Algorithm for matching residents to hospitals or organ donors to recipients.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