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95DA2" w14:textId="565177F5" w:rsidR="00CD5090" w:rsidRPr="00164F07" w:rsidRDefault="00164F07" w:rsidP="00164F07">
      <w:pPr>
        <w:jc w:val="center"/>
        <w:rPr>
          <w:sz w:val="24"/>
          <w:szCs w:val="24"/>
        </w:rPr>
      </w:pPr>
      <w:r w:rsidRPr="00164F07">
        <w:rPr>
          <w:sz w:val="24"/>
          <w:szCs w:val="24"/>
        </w:rPr>
        <w:t>PROBLEMAS PROPUESTO</w:t>
      </w:r>
    </w:p>
    <w:p w14:paraId="637D1464" w14:textId="6A30D71D" w:rsidR="00CD5090" w:rsidRPr="00164F07" w:rsidRDefault="00CD5090" w:rsidP="00164F0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64F07">
        <w:rPr>
          <w:sz w:val="24"/>
          <w:szCs w:val="24"/>
        </w:rPr>
        <w:t>Una comercializadora desea otorgar un incremento salarial a sus vendedores dependiendo de las ventas realizadas, de acuerdo con la siguiente tabla:</w:t>
      </w:r>
    </w:p>
    <w:p w14:paraId="7AE92761" w14:textId="43333DB7" w:rsidR="00CD5090" w:rsidRDefault="00CD5090" w:rsidP="00164F07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164F07">
        <w:rPr>
          <w:rFonts w:ascii="Segoe UI" w:hAnsi="Segoe UI" w:cs="Segoe UI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19EAE2A5" wp14:editId="6305A251">
            <wp:extent cx="5387807" cy="975445"/>
            <wp:effectExtent l="0" t="0" r="3810" b="0"/>
            <wp:docPr id="137726392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63926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82"/>
      </w:tblGrid>
      <w:tr w:rsidR="00822B51" w14:paraId="20F46C3F" w14:textId="77777777" w:rsidTr="00822B51">
        <w:trPr>
          <w:trHeight w:val="485"/>
          <w:jc w:val="center"/>
        </w:trPr>
        <w:tc>
          <w:tcPr>
            <w:tcW w:w="5682" w:type="dxa"/>
          </w:tcPr>
          <w:p w14:paraId="13117CFB" w14:textId="0E208721" w:rsidR="00822B51" w:rsidRPr="002D4237" w:rsidRDefault="00822B51" w:rsidP="00822B51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proofErr w:type="spellStart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IncrementoSalarial</w:t>
            </w:r>
            <w:proofErr w:type="spellEnd"/>
          </w:p>
        </w:tc>
      </w:tr>
      <w:tr w:rsidR="00822B51" w14:paraId="26671BD3" w14:textId="77777777" w:rsidTr="00822B51">
        <w:trPr>
          <w:trHeight w:val="498"/>
          <w:jc w:val="center"/>
        </w:trPr>
        <w:tc>
          <w:tcPr>
            <w:tcW w:w="5682" w:type="dxa"/>
          </w:tcPr>
          <w:p w14:paraId="478BDE92" w14:textId="77777777" w:rsidR="00822B51" w:rsidRPr="002D4237" w:rsidRDefault="00822B51" w:rsidP="00822B5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proofErr w:type="gramStart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ventas :</w:t>
            </w:r>
            <w:proofErr w:type="gramEnd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int</w:t>
            </w:r>
            <w:proofErr w:type="spellEnd"/>
          </w:p>
          <w:p w14:paraId="5BE9762A" w14:textId="4D080F4F" w:rsidR="00822B51" w:rsidRPr="00822B51" w:rsidRDefault="00822B51" w:rsidP="00822B5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</w:pPr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salario: </w:t>
            </w:r>
            <w:proofErr w:type="spellStart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flotantet</w:t>
            </w:r>
            <w:proofErr w:type="spellEnd"/>
          </w:p>
        </w:tc>
      </w:tr>
      <w:tr w:rsidR="00822B51" w14:paraId="7D6AF06B" w14:textId="77777777" w:rsidTr="00822B51">
        <w:trPr>
          <w:trHeight w:val="485"/>
          <w:jc w:val="center"/>
        </w:trPr>
        <w:tc>
          <w:tcPr>
            <w:tcW w:w="5682" w:type="dxa"/>
          </w:tcPr>
          <w:p w14:paraId="095EFFF3" w14:textId="77777777" w:rsidR="00822B51" w:rsidRPr="002D4237" w:rsidRDefault="00822B51" w:rsidP="00164F07">
            <w:pPr>
              <w:jc w:val="both"/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       </w:t>
            </w:r>
            <w:proofErr w:type="gramStart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asignar(</w:t>
            </w:r>
            <w:proofErr w:type="gramEnd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venta: </w:t>
            </w:r>
            <w:proofErr w:type="spellStart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, salario: flotante): </w:t>
            </w:r>
            <w:proofErr w:type="spellStart"/>
            <w:r w:rsidRPr="002D4237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void</w:t>
            </w:r>
            <w:proofErr w:type="spellEnd"/>
          </w:p>
          <w:p w14:paraId="5CA33D13" w14:textId="3E010F28" w:rsidR="00822B51" w:rsidRDefault="00822B51" w:rsidP="00164F07">
            <w:pPr>
              <w:jc w:val="both"/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calcularPorcentaje</w:t>
            </w:r>
            <w:proofErr w:type="spellEnd"/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( )</w:t>
            </w:r>
            <w:proofErr w:type="gramEnd"/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double</w:t>
            </w:r>
            <w:proofErr w:type="spellEnd"/>
          </w:p>
        </w:tc>
      </w:tr>
    </w:tbl>
    <w:p w14:paraId="68904C13" w14:textId="77777777" w:rsidR="00822B51" w:rsidRPr="00164F07" w:rsidRDefault="00822B51" w:rsidP="00164F07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748C6F58" w14:textId="4FB63037" w:rsidR="009D4DB9" w:rsidRDefault="00CD5090" w:rsidP="00164F0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64F07">
        <w:rPr>
          <w:sz w:val="24"/>
          <w:szCs w:val="24"/>
        </w:rPr>
        <w:t>Leer la edad y el nombre de N estudiantes, determinar el promedio general de l</w:t>
      </w:r>
      <w:r w:rsidR="000E1A96">
        <w:rPr>
          <w:sz w:val="24"/>
          <w:szCs w:val="24"/>
        </w:rPr>
        <w:t xml:space="preserve">as edades de los </w:t>
      </w:r>
      <w:r w:rsidRPr="00164F07">
        <w:rPr>
          <w:sz w:val="24"/>
          <w:szCs w:val="24"/>
        </w:rPr>
        <w:t>estudiantes e indicar cuáles estudiantes están por encima del promedio general.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83"/>
      </w:tblGrid>
      <w:tr w:rsidR="00600FE8" w14:paraId="42E202FA" w14:textId="77777777" w:rsidTr="00600FE8">
        <w:trPr>
          <w:trHeight w:val="523"/>
          <w:jc w:val="center"/>
        </w:trPr>
        <w:tc>
          <w:tcPr>
            <w:tcW w:w="7783" w:type="dxa"/>
          </w:tcPr>
          <w:p w14:paraId="4D0B3AF7" w14:textId="3FE1266C" w:rsidR="00600FE8" w:rsidRPr="0035782A" w:rsidRDefault="0035782A" w:rsidP="0035782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5782A">
              <w:rPr>
                <w:b/>
                <w:bCs/>
                <w:sz w:val="24"/>
                <w:szCs w:val="24"/>
              </w:rPr>
              <w:t>PromedioGeneral</w:t>
            </w:r>
            <w:proofErr w:type="spellEnd"/>
          </w:p>
        </w:tc>
      </w:tr>
      <w:tr w:rsidR="00600FE8" w14:paraId="50439230" w14:textId="77777777" w:rsidTr="00600FE8">
        <w:trPr>
          <w:trHeight w:val="523"/>
          <w:jc w:val="center"/>
        </w:trPr>
        <w:tc>
          <w:tcPr>
            <w:tcW w:w="7783" w:type="dxa"/>
          </w:tcPr>
          <w:p w14:paraId="3EDEAB5F" w14:textId="77777777" w:rsidR="00600FE8" w:rsidRPr="00F97DE6" w:rsidRDefault="0035782A" w:rsidP="0035782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F97DE6">
              <w:rPr>
                <w:b/>
                <w:bCs/>
                <w:sz w:val="24"/>
                <w:szCs w:val="24"/>
              </w:rPr>
              <w:t>edad: lista</w:t>
            </w:r>
          </w:p>
          <w:p w14:paraId="73990436" w14:textId="20A0C451" w:rsidR="0035782A" w:rsidRPr="00F97DE6" w:rsidRDefault="0035782A" w:rsidP="0035782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F97DE6">
              <w:rPr>
                <w:b/>
                <w:bCs/>
                <w:sz w:val="24"/>
                <w:szCs w:val="24"/>
              </w:rPr>
              <w:t xml:space="preserve">nombre: lista </w:t>
            </w:r>
          </w:p>
        </w:tc>
      </w:tr>
      <w:tr w:rsidR="00600FE8" w14:paraId="42268777" w14:textId="77777777" w:rsidTr="00600FE8">
        <w:trPr>
          <w:trHeight w:val="541"/>
          <w:jc w:val="center"/>
        </w:trPr>
        <w:tc>
          <w:tcPr>
            <w:tcW w:w="7783" w:type="dxa"/>
          </w:tcPr>
          <w:p w14:paraId="315FD449" w14:textId="77777777" w:rsidR="00600FE8" w:rsidRPr="005E6C7D" w:rsidRDefault="000731D7" w:rsidP="00600FE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gramStart"/>
            <w:r w:rsidRPr="005E6C7D">
              <w:rPr>
                <w:b/>
                <w:bCs/>
                <w:sz w:val="24"/>
                <w:szCs w:val="24"/>
              </w:rPr>
              <w:t>asignar( edad</w:t>
            </w:r>
            <w:proofErr w:type="gramEnd"/>
            <w:r w:rsidRPr="005E6C7D">
              <w:rPr>
                <w:b/>
                <w:bCs/>
                <w:sz w:val="24"/>
                <w:szCs w:val="24"/>
              </w:rPr>
              <w:t>: lista, nombre: lista):</w:t>
            </w:r>
            <w:proofErr w:type="spellStart"/>
            <w:r w:rsidRPr="005E6C7D">
              <w:rPr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6D1B4AEF" w14:textId="77777777" w:rsidR="000731D7" w:rsidRPr="005E6C7D" w:rsidRDefault="000731D7" w:rsidP="00600FE8">
            <w:pPr>
              <w:jc w:val="both"/>
              <w:rPr>
                <w:b/>
                <w:bCs/>
                <w:sz w:val="24"/>
                <w:szCs w:val="24"/>
              </w:rPr>
            </w:pPr>
            <w:r w:rsidRPr="005E6C7D">
              <w:rPr>
                <w:b/>
                <w:bCs/>
                <w:sz w:val="24"/>
                <w:szCs w:val="24"/>
              </w:rPr>
              <w:t xml:space="preserve">          </w:t>
            </w:r>
            <w:proofErr w:type="gramStart"/>
            <w:r w:rsidRPr="005E6C7D">
              <w:rPr>
                <w:b/>
                <w:bCs/>
                <w:sz w:val="24"/>
                <w:szCs w:val="24"/>
              </w:rPr>
              <w:t>promedio(</w:t>
            </w:r>
            <w:proofErr w:type="gramEnd"/>
            <w:r w:rsidRPr="005E6C7D">
              <w:rPr>
                <w:b/>
                <w:bCs/>
                <w:sz w:val="24"/>
                <w:szCs w:val="24"/>
              </w:rPr>
              <w:t>):flotante</w:t>
            </w:r>
          </w:p>
          <w:p w14:paraId="08B414FC" w14:textId="2F368A31" w:rsidR="000731D7" w:rsidRPr="005E6C7D" w:rsidRDefault="000731D7" w:rsidP="00600FE8">
            <w:pPr>
              <w:jc w:val="both"/>
              <w:rPr>
                <w:b/>
                <w:bCs/>
                <w:sz w:val="24"/>
                <w:szCs w:val="24"/>
              </w:rPr>
            </w:pPr>
            <w:r w:rsidRPr="005E6C7D">
              <w:rPr>
                <w:b/>
                <w:bCs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5E6C7D">
              <w:rPr>
                <w:b/>
                <w:bCs/>
                <w:sz w:val="24"/>
                <w:szCs w:val="24"/>
              </w:rPr>
              <w:t>encimaPromedio</w:t>
            </w:r>
            <w:proofErr w:type="spellEnd"/>
            <w:r w:rsidRPr="005E6C7D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5E6C7D">
              <w:rPr>
                <w:b/>
                <w:bCs/>
                <w:sz w:val="24"/>
                <w:szCs w:val="24"/>
              </w:rPr>
              <w:t>):</w:t>
            </w:r>
            <w:proofErr w:type="spellStart"/>
            <w:r w:rsidRPr="005E6C7D">
              <w:rPr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4B4C1DF8" w14:textId="2C269B91" w:rsidR="000731D7" w:rsidRDefault="000731D7" w:rsidP="00600FE8">
            <w:pPr>
              <w:jc w:val="both"/>
              <w:rPr>
                <w:sz w:val="24"/>
                <w:szCs w:val="24"/>
              </w:rPr>
            </w:pPr>
            <w:r w:rsidRPr="005E6C7D">
              <w:rPr>
                <w:b/>
                <w:bCs/>
                <w:sz w:val="24"/>
                <w:szCs w:val="24"/>
              </w:rPr>
              <w:t xml:space="preserve">          </w:t>
            </w:r>
            <w:proofErr w:type="gramStart"/>
            <w:r w:rsidRPr="005E6C7D">
              <w:rPr>
                <w:b/>
                <w:bCs/>
                <w:sz w:val="24"/>
                <w:szCs w:val="24"/>
              </w:rPr>
              <w:t>impresión(</w:t>
            </w:r>
            <w:proofErr w:type="gramEnd"/>
            <w:r w:rsidRPr="005E6C7D">
              <w:rPr>
                <w:b/>
                <w:bCs/>
                <w:sz w:val="24"/>
                <w:szCs w:val="24"/>
              </w:rPr>
              <w:t>):</w:t>
            </w:r>
            <w:proofErr w:type="spellStart"/>
            <w:r w:rsidRPr="005E6C7D">
              <w:rPr>
                <w:b/>
                <w:bCs/>
                <w:sz w:val="24"/>
                <w:szCs w:val="24"/>
              </w:rPr>
              <w:t>void</w:t>
            </w:r>
            <w:proofErr w:type="spellEnd"/>
          </w:p>
        </w:tc>
      </w:tr>
    </w:tbl>
    <w:p w14:paraId="4E2B1B96" w14:textId="77777777" w:rsidR="00600FE8" w:rsidRDefault="00600FE8" w:rsidP="00600FE8">
      <w:pPr>
        <w:jc w:val="both"/>
        <w:rPr>
          <w:sz w:val="24"/>
          <w:szCs w:val="24"/>
        </w:rPr>
      </w:pPr>
    </w:p>
    <w:p w14:paraId="1ADAE30E" w14:textId="38DC9CEC" w:rsidR="00B93B2C" w:rsidRDefault="00B93B2C" w:rsidP="00B93B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93B2C">
        <w:rPr>
          <w:sz w:val="24"/>
          <w:szCs w:val="24"/>
        </w:rPr>
        <w:t xml:space="preserve">Desarrolle un programa que le pida contraseña y usuario si los datos son </w:t>
      </w:r>
      <w:r w:rsidR="00002C40" w:rsidRPr="00B93B2C">
        <w:rPr>
          <w:sz w:val="24"/>
          <w:szCs w:val="24"/>
        </w:rPr>
        <w:t>correctos</w:t>
      </w:r>
      <w:r w:rsidRPr="00B93B2C">
        <w:rPr>
          <w:sz w:val="24"/>
          <w:szCs w:val="24"/>
        </w:rPr>
        <w:t xml:space="preserve"> debe imprimir” Bienvenido a la Clase” si es errónea debe imprimir “Usuario o </w:t>
      </w:r>
      <w:proofErr w:type="spellStart"/>
      <w:r w:rsidRPr="00B93B2C">
        <w:rPr>
          <w:sz w:val="24"/>
          <w:szCs w:val="24"/>
        </w:rPr>
        <w:t>Password</w:t>
      </w:r>
      <w:proofErr w:type="spellEnd"/>
      <w:r w:rsidRPr="00B93B2C">
        <w:rPr>
          <w:sz w:val="24"/>
          <w:szCs w:val="24"/>
        </w:rPr>
        <w:t xml:space="preserve"> incorrecto” si se equivoca a la tercera vez debe imprimir “Se le niega el acceso y su cuenta fue bloqueada”</w:t>
      </w:r>
      <w:r>
        <w:rPr>
          <w:sz w:val="24"/>
          <w:szCs w:val="24"/>
        </w:rPr>
        <w:t>.</w:t>
      </w:r>
    </w:p>
    <w:tbl>
      <w:tblPr>
        <w:tblStyle w:val="Tablaconcuadrcula"/>
        <w:tblW w:w="8508" w:type="dxa"/>
        <w:tblInd w:w="360" w:type="dxa"/>
        <w:tblLook w:val="04A0" w:firstRow="1" w:lastRow="0" w:firstColumn="1" w:lastColumn="0" w:noHBand="0" w:noVBand="1"/>
      </w:tblPr>
      <w:tblGrid>
        <w:gridCol w:w="8508"/>
      </w:tblGrid>
      <w:tr w:rsidR="008968BE" w14:paraId="61F64BFA" w14:textId="77777777" w:rsidTr="00DF5F21">
        <w:trPr>
          <w:trHeight w:val="573"/>
        </w:trPr>
        <w:tc>
          <w:tcPr>
            <w:tcW w:w="8508" w:type="dxa"/>
          </w:tcPr>
          <w:p w14:paraId="2663E935" w14:textId="79B11C3D" w:rsidR="008968BE" w:rsidRDefault="00DF5F21" w:rsidP="00DF5F21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</w:tr>
      <w:tr w:rsidR="008968BE" w14:paraId="2A68E86B" w14:textId="77777777" w:rsidTr="00DF5F21">
        <w:trPr>
          <w:trHeight w:val="593"/>
        </w:trPr>
        <w:tc>
          <w:tcPr>
            <w:tcW w:w="8508" w:type="dxa"/>
          </w:tcPr>
          <w:p w14:paraId="3D2D0776" w14:textId="77777777" w:rsidR="008968BE" w:rsidRDefault="00DF5F21" w:rsidP="00DF5F2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usuario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40CD98BA" w14:textId="7E6EF6C8" w:rsidR="00DF5F21" w:rsidRDefault="00DF5F21" w:rsidP="00DF5F2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password:String</w:t>
            </w:r>
            <w:proofErr w:type="spellEnd"/>
            <w:proofErr w:type="gramEnd"/>
          </w:p>
        </w:tc>
      </w:tr>
      <w:tr w:rsidR="008968BE" w14:paraId="15C9FA70" w14:textId="77777777" w:rsidTr="00DF5F21">
        <w:trPr>
          <w:trHeight w:val="573"/>
        </w:trPr>
        <w:tc>
          <w:tcPr>
            <w:tcW w:w="8508" w:type="dxa"/>
          </w:tcPr>
          <w:p w14:paraId="30E5D8D5" w14:textId="77777777" w:rsidR="008968BE" w:rsidRDefault="00DF5F21" w:rsidP="008968B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setUsuario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usuario:String</w:t>
            </w:r>
            <w:proofErr w:type="spellEnd"/>
            <w:proofErr w:type="gram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94025F7" w14:textId="77777777" w:rsidR="00DF5F21" w:rsidRDefault="00DF5F21" w:rsidP="008968B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setPassword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password:String</w:t>
            </w:r>
            <w:proofErr w:type="spellEnd"/>
            <w:proofErr w:type="gram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8A82C9D" w14:textId="7FCBF810" w:rsidR="00DF5F21" w:rsidRDefault="00DF5F21" w:rsidP="008968B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gramStart"/>
            <w:r>
              <w:rPr>
                <w:sz w:val="24"/>
                <w:szCs w:val="24"/>
              </w:rPr>
              <w:t>comprobar(</w:t>
            </w:r>
            <w:proofErr w:type="gramEnd"/>
            <w:r>
              <w:rPr>
                <w:sz w:val="24"/>
                <w:szCs w:val="24"/>
              </w:rPr>
              <w:t>):booleano</w:t>
            </w:r>
          </w:p>
          <w:p w14:paraId="2CBF7FF2" w14:textId="03FC3891" w:rsidR="00DF5F21" w:rsidRDefault="00DF5F21" w:rsidP="008968B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gramStart"/>
            <w:r>
              <w:rPr>
                <w:sz w:val="24"/>
                <w:szCs w:val="24"/>
              </w:rPr>
              <w:t>estado(</w:t>
            </w:r>
            <w:proofErr w:type="gram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FE427E1" w14:textId="2EA99FA2" w:rsidR="00DF5F21" w:rsidRDefault="00DF5F21" w:rsidP="008968B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gramStart"/>
            <w:r>
              <w:rPr>
                <w:sz w:val="24"/>
                <w:szCs w:val="24"/>
              </w:rPr>
              <w:t>impresión(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15A92A57" w14:textId="16CFC8AC" w:rsidR="00DF5F21" w:rsidRDefault="00DF5F21" w:rsidP="008968B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14:paraId="47A45CE0" w14:textId="77777777" w:rsidR="008968BE" w:rsidRDefault="008968BE" w:rsidP="008968BE">
      <w:pPr>
        <w:pStyle w:val="Prrafodelista"/>
        <w:ind w:left="360"/>
        <w:jc w:val="both"/>
        <w:rPr>
          <w:sz w:val="24"/>
          <w:szCs w:val="24"/>
        </w:rPr>
      </w:pPr>
    </w:p>
    <w:p w14:paraId="59FB454F" w14:textId="5831F71E" w:rsidR="00B93B2C" w:rsidRDefault="00B93B2C" w:rsidP="00B93B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93B2C">
        <w:rPr>
          <w:sz w:val="24"/>
          <w:szCs w:val="24"/>
        </w:rPr>
        <w:t>Calcular el valor de X1 y X2 a partir de la ecuación general cuadrática</w:t>
      </w:r>
    </w:p>
    <w:p w14:paraId="3847908C" w14:textId="2A25DBF5" w:rsidR="00B93B2C" w:rsidRPr="00307F92" w:rsidRDefault="00B93B2C" w:rsidP="00B93B2C">
      <w:pPr>
        <w:pStyle w:val="Prrafodelista"/>
        <w:ind w:left="36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14:paraId="37F6C783" w14:textId="77777777" w:rsidR="00307F92" w:rsidRPr="00307F92" w:rsidRDefault="00307F92" w:rsidP="00307F92">
      <w:pPr>
        <w:pStyle w:val="Prrafodelista"/>
        <w:ind w:left="360"/>
        <w:jc w:val="both"/>
        <w:rPr>
          <w:sz w:val="24"/>
          <w:szCs w:val="24"/>
        </w:rPr>
      </w:pPr>
    </w:p>
    <w:tbl>
      <w:tblPr>
        <w:tblStyle w:val="Tablaconcuadrcula"/>
        <w:tblW w:w="8508" w:type="dxa"/>
        <w:tblInd w:w="360" w:type="dxa"/>
        <w:tblLook w:val="04A0" w:firstRow="1" w:lastRow="0" w:firstColumn="1" w:lastColumn="0" w:noHBand="0" w:noVBand="1"/>
      </w:tblPr>
      <w:tblGrid>
        <w:gridCol w:w="8508"/>
      </w:tblGrid>
      <w:tr w:rsidR="00307F92" w14:paraId="0DE54600" w14:textId="77777777" w:rsidTr="00EE5829">
        <w:trPr>
          <w:trHeight w:val="573"/>
        </w:trPr>
        <w:tc>
          <w:tcPr>
            <w:tcW w:w="8508" w:type="dxa"/>
          </w:tcPr>
          <w:p w14:paraId="143344DB" w14:textId="35B53878" w:rsidR="00307F92" w:rsidRDefault="00307F92" w:rsidP="00EE582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EcuSegundo</w:t>
            </w:r>
            <w:proofErr w:type="spellEnd"/>
          </w:p>
        </w:tc>
      </w:tr>
      <w:tr w:rsidR="00307F92" w14:paraId="593393DA" w14:textId="77777777" w:rsidTr="00EE5829">
        <w:trPr>
          <w:trHeight w:val="593"/>
        </w:trPr>
        <w:tc>
          <w:tcPr>
            <w:tcW w:w="8508" w:type="dxa"/>
          </w:tcPr>
          <w:p w14:paraId="44BFFB18" w14:textId="77777777" w:rsidR="00307F92" w:rsidRDefault="00307F92" w:rsidP="00307F92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valorA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59316AF8" w14:textId="77777777" w:rsidR="00307F92" w:rsidRDefault="00307F92" w:rsidP="00307F92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valorB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3A368907" w14:textId="0B9B8CE1" w:rsidR="00307F92" w:rsidRDefault="00307F92" w:rsidP="00307F92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valorC</w:t>
            </w:r>
            <w:proofErr w:type="spellEnd"/>
            <w:r>
              <w:rPr>
                <w:sz w:val="24"/>
                <w:szCs w:val="24"/>
              </w:rPr>
              <w:t>: float</w:t>
            </w:r>
          </w:p>
        </w:tc>
      </w:tr>
      <w:tr w:rsidR="00307F92" w14:paraId="6ED660AA" w14:textId="77777777" w:rsidTr="00EE5829">
        <w:trPr>
          <w:trHeight w:val="573"/>
        </w:trPr>
        <w:tc>
          <w:tcPr>
            <w:tcW w:w="8508" w:type="dxa"/>
          </w:tcPr>
          <w:p w14:paraId="0B79BD53" w14:textId="77777777" w:rsidR="00307F92" w:rsidRDefault="00307F92" w:rsidP="00EE582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asignar(</w:t>
            </w:r>
            <w:proofErr w:type="spellStart"/>
            <w:proofErr w:type="gramStart"/>
            <w:r>
              <w:rPr>
                <w:sz w:val="24"/>
                <w:szCs w:val="24"/>
              </w:rPr>
              <w:t>a:float</w:t>
            </w:r>
            <w:proofErr w:type="gramEnd"/>
            <w:r>
              <w:rPr>
                <w:sz w:val="24"/>
                <w:szCs w:val="24"/>
              </w:rPr>
              <w:t>,b:float;c:float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0291246" w14:textId="77777777" w:rsidR="00307F92" w:rsidRDefault="00307F92" w:rsidP="00EE582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calcularEcuacion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794B452" w14:textId="5EA2EB3C" w:rsidR="00307F92" w:rsidRDefault="00307F92" w:rsidP="00EE582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impresion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</w:tbl>
    <w:p w14:paraId="5EFC681F" w14:textId="77777777" w:rsidR="00307F92" w:rsidRPr="00307F92" w:rsidRDefault="00307F92" w:rsidP="00307F92">
      <w:pPr>
        <w:pStyle w:val="Prrafodelista"/>
        <w:ind w:left="360"/>
        <w:jc w:val="both"/>
        <w:rPr>
          <w:sz w:val="24"/>
          <w:szCs w:val="24"/>
        </w:rPr>
      </w:pPr>
    </w:p>
    <w:p w14:paraId="5E8D8809" w14:textId="1150ACA8" w:rsidR="00307F92" w:rsidRPr="001D3048" w:rsidRDefault="00307F92" w:rsidP="00307F92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Realice la suma de los valores determinado en un rango dado el valor inicial y final. </w:t>
      </w:r>
      <w:r w:rsidRPr="001D3048">
        <w:rPr>
          <w:rFonts w:eastAsiaTheme="minorEastAsia"/>
          <w:sz w:val="24"/>
          <w:szCs w:val="24"/>
        </w:rPr>
        <w:t>Emplee recursividad</w:t>
      </w:r>
    </w:p>
    <w:p w14:paraId="35AC1408" w14:textId="77777777" w:rsidR="00E406FE" w:rsidRDefault="00E406FE" w:rsidP="00E406FE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4169E7">
        <w:rPr>
          <w:rFonts w:eastAsiaTheme="minorEastAsia"/>
          <w:sz w:val="24"/>
          <w:szCs w:val="24"/>
        </w:rPr>
        <w:t xml:space="preserve">Calcule </w:t>
      </w:r>
      <w:proofErr w:type="gramStart"/>
      <w:r w:rsidRPr="004169E7">
        <w:rPr>
          <w:rFonts w:eastAsiaTheme="minorEastAsia"/>
          <w:sz w:val="24"/>
          <w:szCs w:val="24"/>
        </w:rPr>
        <w:t>el factorial</w:t>
      </w:r>
      <w:proofErr w:type="gramEnd"/>
      <w:r w:rsidRPr="004169E7">
        <w:rPr>
          <w:rFonts w:eastAsiaTheme="minorEastAsia"/>
          <w:sz w:val="24"/>
          <w:szCs w:val="24"/>
        </w:rPr>
        <w:t xml:space="preserve"> de un número. Utilice recursividad para resolver el problema.</w:t>
      </w:r>
    </w:p>
    <w:p w14:paraId="25895817" w14:textId="77777777" w:rsidR="00E406FE" w:rsidRPr="004169E7" w:rsidRDefault="00E406FE" w:rsidP="00E406FE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4169E7">
        <w:rPr>
          <w:rFonts w:eastAsiaTheme="minorEastAsia"/>
          <w:sz w:val="24"/>
          <w:szCs w:val="24"/>
        </w:rPr>
        <w:t>Escribir un programa que encuentre la suma de los enteros positivos pares desde N hasta 2. Si N es impar, se debe imprimir un mensaje de error. Utilice recursividad para resolver el problema</w:t>
      </w:r>
    </w:p>
    <w:p w14:paraId="21053463" w14:textId="77777777" w:rsidR="00E406FE" w:rsidRPr="001D3048" w:rsidRDefault="00E406FE" w:rsidP="00E406FE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4169E7">
        <w:rPr>
          <w:rFonts w:eastAsiaTheme="minorEastAsia"/>
          <w:sz w:val="24"/>
          <w:szCs w:val="24"/>
        </w:rPr>
        <w:t>Dado un número entero positivo, se solicita que se invierta el número. Por ejemplo, si se ingresa 12345, la salida debe ser 54321. Esto debe lograrse aplicando recursividad.</w:t>
      </w:r>
    </w:p>
    <w:p w14:paraId="2564F0F3" w14:textId="197F5356" w:rsidR="001D3048" w:rsidRPr="001D3048" w:rsidRDefault="001D3048" w:rsidP="001D3048">
      <w:pPr>
        <w:pStyle w:val="Prrafodelista"/>
        <w:ind w:left="360"/>
        <w:jc w:val="both"/>
        <w:rPr>
          <w:rFonts w:eastAsiaTheme="minorEastAsia"/>
          <w:sz w:val="24"/>
          <w:szCs w:val="24"/>
        </w:rPr>
      </w:pPr>
    </w:p>
    <w:sectPr w:rsidR="001D3048" w:rsidRPr="001D3048" w:rsidSect="001F13EA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510C9"/>
    <w:multiLevelType w:val="hybridMultilevel"/>
    <w:tmpl w:val="4E92AC6A"/>
    <w:lvl w:ilvl="0" w:tplc="26F0102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5DF2"/>
    <w:multiLevelType w:val="hybridMultilevel"/>
    <w:tmpl w:val="A254F1A6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9870864">
    <w:abstractNumId w:val="1"/>
  </w:num>
  <w:num w:numId="2" w16cid:durableId="168154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90"/>
    <w:rsid w:val="00001F8F"/>
    <w:rsid w:val="00002C40"/>
    <w:rsid w:val="000731D7"/>
    <w:rsid w:val="000E1A96"/>
    <w:rsid w:val="00164F07"/>
    <w:rsid w:val="001D3048"/>
    <w:rsid w:val="001F13EA"/>
    <w:rsid w:val="002D4237"/>
    <w:rsid w:val="00307F92"/>
    <w:rsid w:val="00331BB0"/>
    <w:rsid w:val="0035782A"/>
    <w:rsid w:val="00410FAE"/>
    <w:rsid w:val="00547366"/>
    <w:rsid w:val="005E6C7D"/>
    <w:rsid w:val="00600FE8"/>
    <w:rsid w:val="00822B51"/>
    <w:rsid w:val="008408A2"/>
    <w:rsid w:val="008968BE"/>
    <w:rsid w:val="009D4DB9"/>
    <w:rsid w:val="009F5999"/>
    <w:rsid w:val="00B27A80"/>
    <w:rsid w:val="00B93B2C"/>
    <w:rsid w:val="00C42C94"/>
    <w:rsid w:val="00CD5090"/>
    <w:rsid w:val="00DF5F21"/>
    <w:rsid w:val="00E406FE"/>
    <w:rsid w:val="00F31979"/>
    <w:rsid w:val="00F82E7F"/>
    <w:rsid w:val="00F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77835"/>
  <w15:chartTrackingRefBased/>
  <w15:docId w15:val="{395B826D-69D7-435A-86EA-1323508E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0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2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B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9025-5E1B-4170-A03B-01764D6A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Chiru</dc:creator>
  <cp:keywords/>
  <dc:description/>
  <cp:lastModifiedBy>Jose Javier Chiru</cp:lastModifiedBy>
  <cp:revision>3</cp:revision>
  <dcterms:created xsi:type="dcterms:W3CDTF">2024-05-08T15:39:00Z</dcterms:created>
  <dcterms:modified xsi:type="dcterms:W3CDTF">2024-05-23T13:45:00Z</dcterms:modified>
</cp:coreProperties>
</file>