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Analista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Entrevistado: </w:t>
      </w:r>
      <w:r w:rsidDel="00000000" w:rsidR="00000000" w:rsidRPr="00000000">
        <w:rPr>
          <w:rtl w:val="0"/>
        </w:rPr>
        <w:t xml:space="preserve">administrador del gimnasio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Objetivo de esta entrevista: conocer su experiencia trabajando acá, opiniones y expectativas sobre el funcionamiento del gimnasio y la tienda de suplementos. La información nos va a ayudar a diseñar un sistema que se pueda ajustar a las necesidades de los clientes y del personal.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¿Encuentra alguna falla al momento de qué los clientes hagan su inscripción al gimnasio?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opina del funcionamiento actual del gimnasio y de la tienda de suplementos?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¿Cuáles son las principales dificultades que enfrenta al trabajar o entrenar aquí?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considera más importante para mejorar la experiencia del cliente que venga a entrenar o comprar en la tienda?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¿Le gustaria que se implemente más tecnología en el gimnasio, como por ejemplo ampliar los sitios web?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funcionalidad considera más importante en una futura aplicación para el gimnasio?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Inscribirse a clases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Comprar suplementos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Pagos online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Rutinas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le resulta menos cómodo al momento de entrenar acá 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satisfecho está con la variedad de suplementos disponibles?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¿Que suplementos cree que podemos agregar a la tienda?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¿Que cosas cree que son urgentes mejorar en el gimnasio?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¿Crees que los precios de los suplementos son adecuados?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¿Está satisfecho con los medios de pago que están incluidos?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finalizar, ¿hay algo que comsidere importante destacar, algo que quiera mejorar, o que considere importante para que los clientes se sientan cómodos a la hora de entrenar o comprar suplementos?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