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6"/>
          <w:szCs w:val="26"/>
        </w:rPr>
      </w:pPr>
      <w:bookmarkStart w:colFirst="0" w:colLast="0" w:name="_oloiblr1vx14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Informe de un Gimnasio con venta de suplementos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 general:</w:t>
        <w:br w:type="textWrapping"/>
        <w:t xml:space="preserve">    </w:t>
      </w:r>
      <w:r w:rsidDel="00000000" w:rsidR="00000000" w:rsidRPr="00000000">
        <w:rPr>
          <w:rtl w:val="0"/>
        </w:rPr>
        <w:t xml:space="preserve">Luego de realizar la entrevista y la encuesta del proyecto, se llegó a la conclusión que el gimnasio requiere un sistema que permita administrar la información de los culturistas, empleados, administradores y la venta de suplementos deportivos para aumentar su rendimiento.</w:t>
        <w:br w:type="textWrapping"/>
        <w:t xml:space="preserve">    Este sistema debe ayudar a controlar el stock, la facturación del gym, la gestión de compras y la generación de reportes, de tal forma que estos puntos mencionados se realicen con facilidad y agilidad.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b9tgr9gc1uh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Requerimientos: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681227744621"/>
        <w:gridCol w:w="3842.0703144591007"/>
        <w:gridCol w:w="2979.760268819901"/>
        <w:tblGridChange w:id="0">
          <w:tblGrid>
            <w:gridCol w:w="2203.681227744621"/>
            <w:gridCol w:w="3842.0703144591007"/>
            <w:gridCol w:w="2979.7602688199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Acceso al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garantizar seguridad para que solo empleados y administradores puedan acceder con autenticación (usuario + contraseña).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Login en vista principal.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Gestión de los culturistas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Registrar, modificar y consultar datos de clientes. Cada culturista tendrá un número de socio.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Alta, baja y modificación de culturistas. Consulta de información de clientes.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Gestión de suplementos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y empleados deben poder ingresar, modificar y consultar suplementos. Cada producto tendrá stock, precio, categoría, sabor y descripción.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Ingresar productos. Editar información. Ver stock disponible.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Cada vez que se realice una venta o compra, el stock debe actualizarse automáticamente.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Disminución de stock en ventas. Incremento de stock en compras. Alertas de bajo stock.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Ventas de suplementos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 debe poder facturar ventas a los clientes registrando fecha, empleado y culturista. El detalle de la venta debe guardarse en ítems.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Vista de punto de venta. Registrar venta. Emitir factura. Movimiento de stock.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Compras a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Registrar compras de suplementos a proveedores con detalle de productos, cantidades y precios.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Registrar compra. Actualizar stock. Generar comprobante de compra.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Gestión de empleados y 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puede registrar, consultar y supervisar empleados. Los empleados pueden registrar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Alta y baja de empleados. Vincular al empleado con el supervisor. Roles diferenciados.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generar reportes de ventas, stock y compras en distintos períodos.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Reporte de ventas diarias, mensuales y anuales. Reporte de stock por categoría. Reporte de compras a proveedores.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