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72745" w14:textId="77777777" w:rsidR="005E1FED" w:rsidRDefault="00735FAA" w:rsidP="00735FAA">
      <w:pPr>
        <w:tabs>
          <w:tab w:val="right" w:pos="8838"/>
        </w:tabs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CD0BFAC" wp14:editId="1F560B58">
            <wp:simplePos x="0" y="0"/>
            <wp:positionH relativeFrom="page">
              <wp:align>right</wp:align>
            </wp:positionH>
            <wp:positionV relativeFrom="paragraph">
              <wp:posOffset>-887095</wp:posOffset>
            </wp:positionV>
            <wp:extent cx="7757960" cy="100393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rtada MAA 2_Mesa de trabajo 1-0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7960" cy="1003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5FDA45BA" w14:textId="77777777" w:rsidR="005575BE" w:rsidRDefault="005575BE"/>
    <w:p w14:paraId="53B1CB3C" w14:textId="77777777" w:rsidR="005575BE" w:rsidRDefault="00735FAA" w:rsidP="00735FAA">
      <w:pPr>
        <w:tabs>
          <w:tab w:val="left" w:pos="7550"/>
        </w:tabs>
      </w:pPr>
      <w:r>
        <w:tab/>
      </w:r>
    </w:p>
    <w:p w14:paraId="66CE8E64" w14:textId="77777777" w:rsidR="005575BE" w:rsidRDefault="005575BE"/>
    <w:p w14:paraId="1D398B1D" w14:textId="77777777" w:rsidR="005575BE" w:rsidRDefault="005575BE"/>
    <w:p w14:paraId="439AA9E2" w14:textId="77777777" w:rsidR="005575BE" w:rsidRDefault="005575BE"/>
    <w:p w14:paraId="1F740E7B" w14:textId="77777777" w:rsidR="005575BE" w:rsidRDefault="005575BE"/>
    <w:p w14:paraId="425C542F" w14:textId="77777777" w:rsidR="005575BE" w:rsidRDefault="005575BE"/>
    <w:p w14:paraId="6B165E32" w14:textId="77777777" w:rsidR="005575BE" w:rsidRDefault="005575BE"/>
    <w:p w14:paraId="54289D2C" w14:textId="7CDAF363" w:rsidR="005575BE" w:rsidRDefault="005575BE"/>
    <w:p w14:paraId="35228850" w14:textId="792CC096" w:rsidR="005575BE" w:rsidRDefault="00AA3BA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2FDEB23" wp14:editId="14155F2E">
                <wp:simplePos x="0" y="0"/>
                <wp:positionH relativeFrom="margin">
                  <wp:posOffset>-327660</wp:posOffset>
                </wp:positionH>
                <wp:positionV relativeFrom="paragraph">
                  <wp:posOffset>92075</wp:posOffset>
                </wp:positionV>
                <wp:extent cx="6334125" cy="470535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4125" cy="4705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7C6F3" w14:textId="55F2FF17" w:rsidR="00057D17" w:rsidRDefault="00140FAE" w:rsidP="00057D17">
                            <w:pPr>
                              <w:pStyle w:val="Ttulo1"/>
                              <w:shd w:val="clear" w:color="auto" w:fill="F2F3F7"/>
                              <w:spacing w:before="0" w:beforeAutospacing="0" w:after="0" w:afterAutospacing="0"/>
                              <w:jc w:val="center"/>
                              <w:rPr>
                                <w:rFonts w:ascii="Manrope" w:hAnsi="Manrope"/>
                                <w:color w:val="1D2125"/>
                              </w:rPr>
                            </w:pPr>
                            <w:r>
                              <w:rPr>
                                <w:rFonts w:ascii="Manrope" w:hAnsi="Manrope"/>
                                <w:color w:val="1D2125"/>
                              </w:rPr>
                              <w:t>Diccionario de datos físico: MySQL 8</w:t>
                            </w:r>
                          </w:p>
                          <w:p w14:paraId="227921F0" w14:textId="6C9857F4" w:rsidR="00710ACD" w:rsidRPr="00710ACD" w:rsidRDefault="00710ACD" w:rsidP="00710ACD">
                            <w:pPr>
                              <w:pStyle w:val="Ttulo1"/>
                              <w:shd w:val="clear" w:color="auto" w:fill="F2F3F7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color w:val="1D2125"/>
                              </w:rPr>
                            </w:pPr>
                          </w:p>
                          <w:p w14:paraId="468A53A9" w14:textId="77777777" w:rsidR="00AA3BAC" w:rsidRDefault="00AA3BAC" w:rsidP="005575B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</w:pPr>
                          </w:p>
                          <w:p w14:paraId="2CBFEBC6" w14:textId="12F11A4A" w:rsidR="005575BE" w:rsidRPr="006754AF" w:rsidRDefault="005575BE" w:rsidP="005575B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</w:pPr>
                            <w:r w:rsidRPr="006754AF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  <w:t xml:space="preserve">Experto temático: </w:t>
                            </w:r>
                          </w:p>
                          <w:p w14:paraId="59C4E43E" w14:textId="79A4D6D6" w:rsidR="005575BE" w:rsidRDefault="005D779F" w:rsidP="005575B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</w:pPr>
                            <w:r w:rsidRPr="006754AF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  <w:t xml:space="preserve">Juan Camilo Villegas Ocampo </w:t>
                            </w:r>
                          </w:p>
                          <w:p w14:paraId="43D2C155" w14:textId="074FC1CF" w:rsidR="006754AF" w:rsidRDefault="006754AF" w:rsidP="005575B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</w:pPr>
                          </w:p>
                          <w:p w14:paraId="19CAD334" w14:textId="5CD05647" w:rsidR="006754AF" w:rsidRDefault="006754AF" w:rsidP="005575B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  <w:t>Docente:</w:t>
                            </w:r>
                          </w:p>
                          <w:p w14:paraId="71750C24" w14:textId="6D2E646E" w:rsidR="005575BE" w:rsidRDefault="00140FAE" w:rsidP="005575BE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color w:val="1B2A41"/>
                                <w:sz w:val="36"/>
                                <w:szCs w:val="24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  <w:t>Oralia Cortez Grajales</w:t>
                            </w:r>
                            <w:r w:rsidR="00AA3BAC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  <w:t xml:space="preserve"> </w:t>
                            </w:r>
                          </w:p>
                          <w:p w14:paraId="7E4E4393" w14:textId="77777777" w:rsidR="00F76632" w:rsidRDefault="00F76632" w:rsidP="00F7663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Medellín 25 / 10 / 2026</w:t>
                            </w:r>
                          </w:p>
                          <w:p w14:paraId="325FB751" w14:textId="5593C219" w:rsidR="005575BE" w:rsidRPr="00F76632" w:rsidRDefault="005575BE" w:rsidP="006754AF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FDEB2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25.8pt;margin-top:7.25pt;width:498.75pt;height:370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7K+EgIAAPwDAAAOAAAAZHJzL2Uyb0RvYy54bWysU11v2yAUfZ+0/4B4X+w4SdNacaouXadJ&#10;3YfU7QcQwDEacBmQ2Nmv3wWnadS9TfMD4vpeDvece1jdDkaTg/RBgW3odFJSIi0HoeyuoT++P7y7&#10;piREZgXTYGVDjzLQ2/XbN6ve1bKCDrSQniCIDXXvGtrF6OqiCLyThoUJOGkx2YI3LGLod4XwrEd0&#10;o4uqLK+KHrxwHrgMAf/ej0m6zvhtK3n82rZBRqIbir3FvPq8btNarFes3nnmOsVPbbB/6MIwZfHS&#10;M9Q9i4zsvfoLyijuIUAbJxxMAW2ruMwckM20fMXmqWNOZi4oTnBnmcL/g+VfDt88UaKh1XRJiWUG&#10;h7TZM+GBCEmiHCKQKsnUu1Bj9ZPD+ji8hwHHnSkH9wj8ZyAWNh2zO3nnPfSdZALbnKaTxcXRESck&#10;kG3/GQTexvYRMtDQepM0RFUIouO4jucRYR+E48+r2Ww+rRaUcMzNl+VitshDLFj9fNz5ED9KMCRt&#10;GurRAxmeHR5DTO2w+rkk3WbhQWmdfaAt6Rt6s0D8VxmjItpUK9PQ6zJ9o3ESyw9W5MORKT3u8QJt&#10;T7QT05FzHLYDFiYttiCOKICH0Y74fHDTgf9NSY9WbGj4tWdeUqI/WRTxZjqfJ+/mYL5YVhj4y8z2&#10;MsMsR6iGRkrG7SZmv4+M7lDsVmUZXjo59YoWy+qcnkPy8GWcq14e7foPAAAA//8DAFBLAwQUAAYA&#10;CAAAACEAXc2vO90AAAAKAQAADwAAAGRycy9kb3ducmV2LnhtbEyPwU7DMBBE70j8g7VI3Fq7KC4k&#10;xKkQiCuIApV6c+NtEhGvo9htwt+znOC4mqeZt+Vm9r044xi7QAZWSwUCqQ6uo8bAx/vz4g5ETJac&#10;7QOhgW+MsKkuL0pbuDDRG563qRFcQrGwBtqUhkLKWLfobVyGAYmzYxi9TXyOjXSjnbjc9/JGqbX0&#10;tiNeaO2Ajy3WX9uTN/D5ctzvMvXaPHk9TGFWknwujbm+mh/uQSSc0x8Mv/qsDhU7HcKJXBS9gYVe&#10;rRnlINMgGMgznYM4GLjVWoOsSvn/heoHAAD//wMAUEsBAi0AFAAGAAgAAAAhALaDOJL+AAAA4QEA&#10;ABMAAAAAAAAAAAAAAAAAAAAAAFtDb250ZW50X1R5cGVzXS54bWxQSwECLQAUAAYACAAAACEAOP0h&#10;/9YAAACUAQAACwAAAAAAAAAAAAAAAAAvAQAAX3JlbHMvLnJlbHNQSwECLQAUAAYACAAAACEAqQ+y&#10;vhICAAD8AwAADgAAAAAAAAAAAAAAAAAuAgAAZHJzL2Uyb0RvYy54bWxQSwECLQAUAAYACAAAACEA&#10;Xc2vO90AAAAKAQAADwAAAAAAAAAAAAAAAABsBAAAZHJzL2Rvd25yZXYueG1sUEsFBgAAAAAEAAQA&#10;8wAAAHYFAAAAAA==&#10;" filled="f" stroked="f">
                <v:textbox>
                  <w:txbxContent>
                    <w:p w14:paraId="70F7C6F3" w14:textId="55F2FF17" w:rsidR="00057D17" w:rsidRDefault="00140FAE" w:rsidP="00057D17">
                      <w:pPr>
                        <w:pStyle w:val="Ttulo1"/>
                        <w:shd w:val="clear" w:color="auto" w:fill="F2F3F7"/>
                        <w:spacing w:before="0" w:beforeAutospacing="0" w:after="0" w:afterAutospacing="0"/>
                        <w:jc w:val="center"/>
                        <w:rPr>
                          <w:rFonts w:ascii="Manrope" w:hAnsi="Manrope"/>
                          <w:color w:val="1D2125"/>
                        </w:rPr>
                      </w:pPr>
                      <w:r>
                        <w:rPr>
                          <w:rFonts w:ascii="Manrope" w:hAnsi="Manrope"/>
                          <w:color w:val="1D2125"/>
                        </w:rPr>
                        <w:t>Diccionario de datos físico: MySQL 8</w:t>
                      </w:r>
                    </w:p>
                    <w:p w14:paraId="227921F0" w14:textId="6C9857F4" w:rsidR="00710ACD" w:rsidRPr="00710ACD" w:rsidRDefault="00710ACD" w:rsidP="00710ACD">
                      <w:pPr>
                        <w:pStyle w:val="Ttulo1"/>
                        <w:shd w:val="clear" w:color="auto" w:fill="F2F3F7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color w:val="1D2125"/>
                        </w:rPr>
                      </w:pPr>
                    </w:p>
                    <w:p w14:paraId="468A53A9" w14:textId="77777777" w:rsidR="00AA3BAC" w:rsidRDefault="00AA3BAC" w:rsidP="005575B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</w:pPr>
                    </w:p>
                    <w:p w14:paraId="2CBFEBC6" w14:textId="12F11A4A" w:rsidR="005575BE" w:rsidRPr="006754AF" w:rsidRDefault="005575BE" w:rsidP="005575B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</w:pPr>
                      <w:r w:rsidRPr="006754AF"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  <w:t xml:space="preserve">Experto temático: </w:t>
                      </w:r>
                    </w:p>
                    <w:p w14:paraId="59C4E43E" w14:textId="79A4D6D6" w:rsidR="005575BE" w:rsidRDefault="005D779F" w:rsidP="005575B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</w:pPr>
                      <w:r w:rsidRPr="006754AF"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  <w:t xml:space="preserve">Juan Camilo Villegas Ocampo </w:t>
                      </w:r>
                    </w:p>
                    <w:p w14:paraId="43D2C155" w14:textId="074FC1CF" w:rsidR="006754AF" w:rsidRDefault="006754AF" w:rsidP="005575B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</w:pPr>
                    </w:p>
                    <w:p w14:paraId="19CAD334" w14:textId="5CD05647" w:rsidR="006754AF" w:rsidRDefault="006754AF" w:rsidP="005575B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  <w:t>Docente:</w:t>
                      </w:r>
                    </w:p>
                    <w:p w14:paraId="71750C24" w14:textId="6D2E646E" w:rsidR="005575BE" w:rsidRDefault="00140FAE" w:rsidP="005575BE">
                      <w:pPr>
                        <w:jc w:val="center"/>
                        <w:rPr>
                          <w:rFonts w:ascii="Arial" w:hAnsi="Arial" w:cs="Arial"/>
                          <w:bCs/>
                          <w:color w:val="1B2A41"/>
                          <w:sz w:val="36"/>
                          <w:szCs w:val="24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  <w:t>Oralia Cortez Grajales</w:t>
                      </w:r>
                      <w:r w:rsidR="00AA3BAC"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  <w:t xml:space="preserve"> </w:t>
                      </w:r>
                    </w:p>
                    <w:p w14:paraId="7E4E4393" w14:textId="77777777" w:rsidR="00F76632" w:rsidRDefault="00F76632" w:rsidP="00F7663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Medellín 25 / 10 / 2026</w:t>
                      </w:r>
                    </w:p>
                    <w:p w14:paraId="325FB751" w14:textId="5593C219" w:rsidR="005575BE" w:rsidRPr="00F76632" w:rsidRDefault="005575BE" w:rsidP="006754AF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>
      <w:pPr>
        <w:pStyle w:val="Ttulo1"/>
        <w:keepNext/>
        <w:pageBreakBefore/>
        <w:shd w:val="clear" w:color="auto" w:fill="auto"/>
        <w:spacing w:before="0" w:after="200"/>
        <w:jc w:val="left"/>
        <w:outlineLvl w:val="0"/>
      </w:pPr>
      <w:r>
        <w:rPr>
          <w:rFonts w:ascii="Arial" w:hAnsi="Arial" w:cs="Arial"/>
          <w:b/>
          <w:color w:val="1B2A41"/>
          <w:sz w:val="32"/>
          <w:szCs w:val="32"/>
        </w:rPr>
        <w:t xml:space="preserve">Diccionario de datos físico: MySQL 8</w:t>
      </w:r>
    </w:p>
    <w:p>
      <w:pPr>
        <w:spacing w:before="0" w:after="12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Describe cómo quedó implementada en MySQL 8 la base de datos de la Red Social Estudiantil Pascualina: tipo y tamaño de cada columna, claves primarias y foráneas con sus acciones referenciales, restricciones y valores por defecto. Corresponde al script ddl_mysql.sql.</w:t>
      </w: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1. Resumen de la implementación</w:t>
      </w:r>
    </w:p>
    <w:p>
      <w:pPr>
        <w:keepNext/>
        <w:spacing w:before="0" w:after="60" w:line="276" w:lineRule="auto"/>
        <w:jc w:val="left"/>
      </w:pPr>
      <w:r>
        <w:rPr>
          <w:rFonts w:ascii="Arial" w:hAnsi="Arial" w:cs="Arial"/>
          <w:i/>
          <w:color w:val="555555"/>
          <w:sz w:val="18"/>
          <w:szCs w:val="18"/>
        </w:rPr>
        <w:t xml:space="preserve">Tabla 1. Objetos creados en MySQL 8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000"/>
        <w:gridCol w:w="4838"/>
      </w:tblGrid>
      <w:tr>
        <w:trPr>
          <w:cantSplit/>
          <w:tblHeader/>
        </w:trPr>
        <w:tc>
          <w:tcPr>
            <w:tcW w:w="40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7"/>
                <w:szCs w:val="17"/>
              </w:rPr>
              <w:t xml:space="preserve">Objeto</w:t>
            </w:r>
          </w:p>
        </w:tc>
        <w:tc>
          <w:tcPr>
            <w:tcW w:w="48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7"/>
                <w:szCs w:val="17"/>
              </w:rPr>
              <w:t xml:space="preserve">Cantidad</w:t>
            </w:r>
          </w:p>
        </w:tc>
      </w:tr>
      <w:tr>
        <w:trPr>
          <w:cantSplit/>
        </w:trPr>
        <w:tc>
          <w:tcPr>
            <w:tcW w:w="40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Tablas</w:t>
            </w:r>
          </w:p>
        </w:tc>
        <w:tc>
          <w:tcPr>
            <w:tcW w:w="48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25</w:t>
            </w:r>
          </w:p>
        </w:tc>
      </w:tr>
      <w:tr>
        <w:trPr>
          <w:cantSplit/>
        </w:trPr>
        <w:tc>
          <w:tcPr>
            <w:tcW w:w="40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Claves primarias</w:t>
            </w:r>
          </w:p>
        </w:tc>
        <w:tc>
          <w:tcPr>
            <w:tcW w:w="48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25</w:t>
            </w:r>
          </w:p>
        </w:tc>
      </w:tr>
      <w:tr>
        <w:trPr>
          <w:cantSplit/>
        </w:trPr>
        <w:tc>
          <w:tcPr>
            <w:tcW w:w="40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Claves foráneas</w:t>
            </w:r>
          </w:p>
        </w:tc>
        <w:tc>
          <w:tcPr>
            <w:tcW w:w="48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34</w:t>
            </w:r>
          </w:p>
        </w:tc>
      </w:tr>
      <w:tr>
        <w:trPr>
          <w:cantSplit/>
        </w:trPr>
        <w:tc>
          <w:tcPr>
            <w:tcW w:w="40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Restricciones UNIQUE</w:t>
            </w:r>
          </w:p>
        </w:tc>
        <w:tc>
          <w:tcPr>
            <w:tcW w:w="48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13</w:t>
            </w:r>
          </w:p>
        </w:tc>
      </w:tr>
      <w:tr>
        <w:trPr>
          <w:cantSplit/>
        </w:trPr>
        <w:tc>
          <w:tcPr>
            <w:tcW w:w="40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Restricciones CHECK (más 4 triggers equivalentes)</w:t>
            </w:r>
          </w:p>
        </w:tc>
        <w:tc>
          <w:tcPr>
            <w:tcW w:w="48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20</w:t>
            </w:r>
          </w:p>
        </w:tc>
      </w:tr>
      <w:tr>
        <w:trPr>
          <w:cantSplit/>
        </w:trPr>
        <w:tc>
          <w:tcPr>
            <w:tcW w:w="40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Índices sobre claves foráneas</w:t>
            </w:r>
          </w:p>
        </w:tc>
        <w:tc>
          <w:tcPr>
            <w:tcW w:w="48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22</w:t>
            </w:r>
          </w:p>
        </w:tc>
      </w:tr>
      <w:tr>
        <w:trPr>
          <w:cantSplit/>
        </w:trPr>
        <w:tc>
          <w:tcPr>
            <w:tcW w:w="40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Columnas JSON</w:t>
            </w:r>
          </w:p>
        </w:tc>
        <w:tc>
          <w:tcPr>
            <w:tcW w:w="48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2 (publicacion.metadatos, espacio.datos_iot)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2. Consideraciones propias del motor</w:t>
      </w:r>
    </w:p>
    <w:p>
      <w:pPr>
        <w:keepNext/>
        <w:spacing w:before="0" w:after="60" w:line="276" w:lineRule="auto"/>
        <w:jc w:val="left"/>
      </w:pPr>
      <w:r>
        <w:rPr>
          <w:rFonts w:ascii="Arial" w:hAnsi="Arial" w:cs="Arial"/>
          <w:i/>
          <w:color w:val="555555"/>
          <w:sz w:val="18"/>
          <w:szCs w:val="18"/>
        </w:rPr>
        <w:t xml:space="preserve">Tabla 2. Particularidades de MySQL 8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00"/>
        <w:gridCol w:w="6638"/>
      </w:tblGrid>
      <w:tr>
        <w:trPr>
          <w:cantSplit/>
          <w:tblHeader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Aspecto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Cómo se resolvió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Autonumérico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AUTO_INCREMENT; la clave primaria se declara aparte con CONSTRAINT.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Base de datos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Esquema y base de datos son lo mismo: se crea red_social_pascualina con utf8mb4.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Motor de almacenamiento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InnoDB, el único que soporta claves foráneas.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Texto largo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TEXT admite hasta 64 KB; para textos mayores existiría MEDIUMTEXT.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Booleano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BOOLEAN es un alias de TINYINT(1).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Fecha y hora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DATETIME (más rango que TIMESTAMP). DEFAULT (CURRENT_DATE) exige paréntesis en columnas DATE.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JSON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Tipo JSON nativo con validación automática; CHECK con JSON_TYPE asegura que sea un objeto; funciones JSON_EXTRACT, JSON_SET, -&gt;&gt;.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CHECK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Se aplican desde la versión 8.0.16. Limitación (error 3823): no se permite un CHECK sobre una columna con acción CASCADE o SET NULL. Por eso las reglas «distinto de» de seguimiento y mentoria se implementan con triggers, y fk_evento_espacio usa ON UPDATE RESTRICT.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 Diccionario de las 25 tablas</w:t>
      </w: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  estudiante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Cuenta de cada estudiante de la red social. Es la tabla principal: casi todas las demás se conectan con ella. Los datos visibles del perfil se guardan aparte, en la tabla perfil.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id_estudiante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(MySQL)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AUTO_INCREMENT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id_programa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programa (ON DELETE RESTRICT,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Programa en el que estudia.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Todo estudiante pertenece a un programa; la FK es obligatoria.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codigo_estudiante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Código estudiantil institucional (ej.: '20261001').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VARCHAR(15) y no INT: puede empezar en cero y no se opera aritméticamente. UNIQUE: identifica a la persona en la universidad.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VARCHAR(50)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Nombre(s) del estudiante.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Separado del apellido (1FN) para poder buscar y ordenar por cada uno.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apellido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VARCHAR(50)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Apellido(s) del estudiante.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Separado del nombre (1FN).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email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Correo institucional con el que inicia sesión.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UNIQUE: un correo solo puede tener una cuenta. VARCHAR(100) cubre correos largos.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contrasena_hash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VARCHAR(255)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Contraseña almacenada de forma cifrada.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Nunca se guarda la contraseña real, solo su hash; 255 caracteres alcanzan para algoritmos como bcrypt o argon2. Se escribió 'contrasena' para evitar la ñ.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semestre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semestre BETWEEN 1 AND 12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Semestre que cursa (1 a 12).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 con CHECK entre 1 y 12: evita valores imposibles. Ayuda a encontrar estudiantes avanzados que sean mentores.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fecha_registro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CURRENT_TIMESTAMP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 y hora de creación de la cuenta.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 con DEFAULT CURRENT_TIMESTAMP: se llena sola al registrarse.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ultima_actividad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Última vez que usó la plataforma.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 (NULL): vacío si nunca ha ingresado.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estado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estado IN ('ACTIVO', 'INACTIVO', 'SUSPENDIDO')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'ACTIVO'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Estado de la cuenta: ACTIVO, INACTIVO o SUSPENDIDO.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 y DEFAULT 'ACTIVO'. En vez de borrar cuentas se desactivan, para no perder lo que publicaron.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3.2  perfil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Datos que el estudiante muestra a los demás (biografía, foto, ciudad). Cada estudiante tiene un único perfil (relación 1:1).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id_perfil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(MySQL)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id_perfil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AUTO_INCREMENT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dueño del perfil.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+ UNIQUE: al ser única, un estudiante no puede tener dos perfiles; así se garantiza la relación 1:1.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biografia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VARCHAR(500)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Texto corto de presentación.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VARCHAR(500): suficiente para una presentación breve. Opcional.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foto_perfil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VARCHAR(255)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Ruta o enlace de la foto de perfil.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 guarda la ruta y no la imagen, para no llenar la base de datos.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ciudad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VARCHAR(60)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Ciudad donde vive.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Opcional. Ayuda a encontrar compañeros cercanos.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fecha_actualizacion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CURRENT_TIMESTAMP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Última modificación del perfil.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CURRENT_TIMESTAMP; permite mostrar perfiles actualizados recientemente.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3.3  programa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Programas académicos (carreras) que ofrece la universidad.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id_programa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(MySQL)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id_programa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AUTO_INCREMENT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id_facultad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facultad (ON DELETE RESTRICT,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Facultad a la que pertenece el programa.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El nombre de la facultad se escribe una sola vez (3FN).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nombre_programa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del programa. Ej.: 'Tecnología en Desarrollo de Software'.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para no repetir programas.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3.4  facultad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Facultades de la universidad. Se separó de programa al normalizar (3FN) para no repetir su nombre.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id_facultad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(MySQL)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id_facultad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AUTO_INCREMENT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nombre_facultad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 la facultad. Ej.: 'Facultad de Ingeniería'.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para no registrar la misma facultad dos veces.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3.5  interes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Catálogo de intereses y pasatiempos (deportes, videojuegos, música, programación…).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id_interes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(MySQL)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id_interes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AUTO_INCREMENT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nombre_interes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VARCHAR(60)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del interés. Ej.: 'Fútbol'.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para no repetir intereses.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tipo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VARCHAR(20)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tipo IN ('ACADEMICO', 'DEPORTIVO', 'CULTURAL', 'TECNOLOGICO', 'OCIO')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Categoría: ACADEMICO, DEPORTIVO, CULTURAL, TECNOLOGICO u OCIO.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fijos; permite filtrar por categoría.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descripcion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VARCHAR(255)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Descripción corta.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 (NULL).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3.6  estudiante_interes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Tabla intermedia N:M entre estudiante e interes.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id_estudiante, id_interes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(MySQL)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 compuesta: un estudiante no puede tener el mismo interés dos veces.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id_interes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interes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Interés.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 compuesta.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fecha_agregado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CURRENT_TIMESTAMP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Cuándo agregó el interés a su perfil.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Depende de la pareja estudiante-interés (2FN).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3.7  habilidad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Catálogo de habilidades (SQL, Python, diseño, fútbol…) que el caso pide para los perfiles.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id_habilidad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(MySQL)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id_habilidad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AUTO_INCREMENT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nombre_habilidad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VARCHAR(60)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 la habilidad. Ej.: 'SQL'.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para no repetirla.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descripcion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VARCHAR(255)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Descripción corta.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 (NULL).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3.8  estudiante_habilidad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Tabla intermedia N:M entre estudiante y habilidad; guarda el nivel de dominio.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id_estudiante, id_habilidad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(MySQL)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 compuesta.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id_habilidad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habilidad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Habilidad.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 compuesta.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nivel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VARCHAR(12)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nivel IN ('BASICO', 'INTERMEDIO', 'AVANZADO')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Dominio: BASICO, INTERMEDIO o AVANZADO.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fijos. Depende de la pareja: puede ser avanzado en una habilidad y básico en otra. Sirve para encontrar mentores.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fecha_agregado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CURRENT_TIMESTAMP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Cuándo registró la habilidad.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Depende de la pareja (2FN).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3.9  seguimiento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Relación reflexiva N:M: un estudiante sigue a otro. Las dos columnas apuntan a estudiante.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id_seguidor, id_seguido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(MySQL)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id_seguidor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Trigger (reemplaza el CHECK id_seguidor &lt;&gt; id_seguido)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sigue.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 Nombre distinto de id_seguido porque ambas columnas apuntan a estudiante.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id_seguido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Trigger (reemplaza el CHECK id_seguidor &lt;&gt; id_seguido)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al que sigue.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id_seguidor &lt;&gt; id_seguido: nadie puede seguirse a sí mismo.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fecha_seguimiento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CURRENT_TIMESTAMP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Desde cuándo lo sigue.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Depende de la pareja (2FN).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3.10  mentoria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Relación reflexiva N:M: un estudiante mentor acompaña a un estudiante aprendiz, opcionalmente sobre una materia.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id_mentor, id_aprendiz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(MySQL)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id_mentor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Trigger (reemplaza el CHECK id_mentor &lt;&gt; id_aprendiz)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enseña.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id_aprendiz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Trigger (reemplaza el CHECK id_mentor &lt;&gt; id_aprendiz)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aprende.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id_mentor &lt;&gt; id_aprendiz: nadie es su propio mentor.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id_materia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materia (ON DELETE SET NULL,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Materia sobre la que trata la mentoría.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Opcional: puede ser una mentoría general.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fecha_inicio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CURRENT_TIMESTAMP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Cuándo empezó la mentoría.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Depende de la pareja (2FN).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estado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VARCHAR(12)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estado IN ('SOLICITADA', 'ACTIVA', 'FINALIZADA')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'SOLICITADA'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SOLICITADA, ACTIVA o FINALIZADA.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fijos; DEFAULT 'SOLICITADA' porque toda mentoría empieza como solicitud.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3.11  publicacion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Publicaciones del muro: preguntas, recursos, noticias, avisos o memes. Incluye metadatos JSON.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id_publicacion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(MySQL)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id_publicacion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AUTO_INCREMENT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id_autor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RESTRICT,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publica.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 nombra id_autor (y no id_estudiante) para indicar su papel.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contenido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TEXT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Texto de la publicación.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TEXT: una publicación puede ser larga y no conviene fijar un límite arbitrario.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tipo_publicacion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VARCHAR(20)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tipo_publicacion IN ('PREGUNTA', 'RECURSO', 'NOTICIA', 'AVISO', 'MEME')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PREGUNTA, RECURSO, NOTICIA, AVISO o MEME.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fecha_creacion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CURRENT_TIMESTAMP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 y hora de publicación.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Sirve para ordenar el muro de lo más nuevo a lo más viejo.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metadatos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JSON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JSON_TYPE(metadatos) = 'OBJECT'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Metadatos flexibles de la publicación (JSON): etiquetas, adjuntos y geoubicación GeoJSON.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Dato semiestructurado: cada publicación puede traer atributos distintos sin cambiar la tabla (big data). Opcional.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3.12  comentario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Respuestas que escriben los estudiantes en una publicación.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id_comentario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(MySQL)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id_comentario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AUTO_INCREMENT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id_publicacion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publicacion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Publicación comentada.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obligatoria: un comentario no existe sin su publicación.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id_autor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RESTRICT,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comenta.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obligatoria hacia estudiante.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contenido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Texto del comentario.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VARCHAR(1000): los comentarios son más cortos que las publicaciones.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fecha_comentario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CURRENT_TIMESTAMP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 y hora del comentario.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Permite mostrar la conversación en orden.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3.13  reaccion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Reacciones de un clic (me gusta, útil…) de un estudiante sobre una publicación.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id_estudiante, id_publicacion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(MySQL)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reacciona.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PK: cada estudiante reacciona una sola vez por publicación.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id_publicacion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publicacion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Publicación que recibe la reacción.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tipo_reaccion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tipo_reaccion IN ('ME_GUSTA', 'ME_ENCANTA', 'ME_DIVIERTE', 'UTIL')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ME_GUSTA, ME_ENCANTA, ME_DIVIERTE o UTIL.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fecha_reaccion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CURRENT_TIMESTAMP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Cuándo reaccionó.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Depende de la pareja (2FN).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3.14  grupo_estudio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Grupos de estudio, equipos de hackatón, clubes o semilleros creados por estudiantes.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id_grupo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(MySQL)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id_grupo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AUTO_INCREMENT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id_creador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RESTRICT,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creó el grupo.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 llama 'creador' para no confundirlo con los miembros.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id_materia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materia (ON DELETE SET NULL,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Materia del grupo, si es un grupo de estudio.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Opcional: un club de videojuegos no tiene materia.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nombre_grupo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VARCHAR(80)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del grupo. Ej.: 'Parcial Bases de Datos I'.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VARCHAR(80).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descripcion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VARCHAR(500)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Descripción corta.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 (NULL).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tipo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VARCHAR(20)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tipo IN ('ESTUDIO', 'HACKATON', 'CLUB', 'SEMILLERO')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ESTUDIO, HACKATON, CLUB o SEMILLERO.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fijos, tomados del caso.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es_privado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BOOLEAN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FALSE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Si para entrar se necesita aprobación.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BOOLEAN: solo tiene dos opciones. DEFAULT FALSE (público).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estado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estado IN ('ACTIVO', 'ARCHIVADO')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'ACTIVO'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ACTIVO o ARCHIVADO.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Los grupos se archivan en vez de borrarse. DEFAULT 'ACTIVO'.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fecha_creacion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CURRENT_TIMESTAMP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Cuándo se creó.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Permite mostrar los grupos más recientes.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3.15  miembro_grupo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Tabla intermedia N:M: qué estudiantes pertenecen a cada grupo y con qué rol.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id_grupo, id_estudiante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(MySQL)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id_grupo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grupo_estudio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Grupo.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PK: nadie se une dos veces al mismo grupo.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miembro.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rol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rol IN ('ADMIN', 'MODERADOR', 'MIEMBRO')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'MIEMBRO'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ADMIN, MODERADOR o MIEMBRO.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fijos; DEFAULT 'MIEMBRO'. Depende de la pareja (2FN).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fecha_ingreso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CURRENT_TIMESTAMP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Cuándo se unió.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Depende de la pareja (2FN).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3.16  evento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Reuniones de estudio, talleres, torneos o actividades del campus.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id_evento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(MySQL)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id_evento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AUTO_INCREMENT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id_organizador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RESTRICT,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programa el evento.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El caso pide programar eventos, por eso se registra quién lo organiza.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id_grupo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grupo_estudio (ON DELETE SET NULL,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Grupo que organiza el evento, si lo hay.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Opcional: un evento puede ser abierto a todos.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id_espacio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modalidad = 'VIRTUAL' OR id_espacio IS 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espacio (ON DELETE RESTRICT, ON UPDATE RESTRICT)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Aula o lugar del evento.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 salvo que el evento sea VIRTUAL (CHECK ck_evento_espacio).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titulo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del evento. Ej.: 'Taller de SQL'.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descripcion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Detalles del evento.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VARCHAR(1000). Opcional.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fecha_inicio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fecha_cierre &gt;= fecha_inicio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 y hora de inicio.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DATETIME: importa la hora.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fecha_cierre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fecha_cierre &gt;= fecha_inicio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 y hora de finalización.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fecha_cierre &gt;= fecha_inicio: un evento no termina antes de empezar.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modalidad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modalidad = 'VIRTUAL' OR id_espacio IS 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modalidad IN ('PRESENCIAL', 'VIRTUAL', 'HIBRIDA')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PRESENCIAL, VIRTUAL o HIBRIDA.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3.17  participacion_evento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Tabla intermedia N:M: inscripción y asistencia de los estudiantes a los eventos.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id_estudiante, id_evento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(MySQL)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inscrito.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PK: nadie se inscribe dos veces.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id_evento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evento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Evento.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estado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VARCHAR(12)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estado IN ('INSCRITO', 'ASISTIO', 'CANCELADO')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'INSCRITO'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INSCRITO, ASISTIO o CANCELADO.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fijos; DEFAULT 'INSCRITO'. Permite saber quién se inscribió y quién asistió.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fecha_inscripcion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CURRENT_TIMESTAMP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Cuándo se inscribió.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Depende de la pareja (2FN).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3.18  recurso_academico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Libros, guías, videos o enlaces que se comparten con la comunidad.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id_recurso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(MySQL)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id_recurso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AUTO_INCREMENT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titulo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VARCHAR(150)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Título. Ej.: 'Guía de normalización'.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VARCHAR(150).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url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VARCHAR(255)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Enlace del recurso.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UNIQUE: no se registra el mismo recurso dos veces. VARCHAR(255) cubre URL largas.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tipo_archivo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tipo_archivo IN ('PDF', 'DOC', 'VIDEO', 'ENLACE', 'IMAGEN')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PDF, DOC, VIDEO, ENLACE o IMAGEN.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3.19  acceso_recurso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Tabla intermedia N:M: qué recursos consulta cada estudiante.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id_estudiante, id_recurso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(MySQL)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id_recurso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recurso_academico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Recurso consultado.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fecha_ultimo_acceso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CURRENT_TIMESTAMP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Última vez que lo abrió.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Permite mostrar 'vistos recientemente'.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3.20  materia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Asignaturas del plan de estudios. Se separó de curso al normalizar (3FN).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id_materia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(MySQL)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id_materia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AUTO_INCREMENT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codigo_materia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Código de la materia. Ej.: 'SD1006'.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VARCHAR(15): mezcla letras y números. UNIQUE.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nombre_materia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 la materia. Ej.: 'Bases de Datos I'.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 escribe una sola vez aquí y no en cada curso (3FN).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creditos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creditos BETWEEN 1 AND 10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Créditos académicos.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 con CHECK entre 1 y 10.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3.21  curso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Grupo concreto de una materia en un periodo académico, con su profesor y su aula.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id_curso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(MySQL)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id_curso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AUTO_INCREMENT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id_materia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materia (ON DELETE RESTRICT,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junto con periodo, codigo_grupo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Materia que se dicta.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Resultado de la 3FN: nombre y créditos viven en materia.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id_profesor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profesor (ON DELETE RESTRICT,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Profesor del curso.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Cada curso tiene un profesor.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id_espacio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espacio (ON DELETE RESTRICT,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Aula asignada.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Cada curso tiene un aula.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periodo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VARCHAR(6)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periodo REGEXP '^[0-9]{4}-[12]$'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junto con id_materia, codigo_grupo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Semestre académico. Ej.: '2026-2'.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VARCHAR(6) porque lleva guion; CHECK de formato AAAA-1 o AAAA-2.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codigo_grupo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junto con id_materia, periodo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Grupo. Ej.: 'G100'.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Distingue varios grupos de la misma materia en el mismo semestre. UNIQUE junto con id_materia y periodo.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3.22  matricula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Tabla intermedia N:M: en qué cursos está matriculado cada estudiante.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id_estudiante, id_curso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(MySQL)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matriculado.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PK: nadie se matricula dos veces en el mismo curso.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id_curso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curso (ON DELETE RESTRICT,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Curso.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fecha_matricula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(CURRENT_DATE)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 de matrícula.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DATE: solo importa el día. DEFAULT CURRENT_DATE.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3.23  profesor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Docentes que dictan los cursos.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id_profesor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(MySQL)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id_profesor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AUTO_INCREMENT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VARCHAR(50)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Nombre(s) del docente.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Separado del apellido (1FN).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apellido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VARCHAR(50)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Apellido(s) del docente.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Separado del nombre (1FN).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email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Correo institucional.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3.24  espacio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Aulas, laboratorios y auditorios donde hay clases o eventos. Incluye lecturas de sensores IoT en formato JSON.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id_espacio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(MySQL)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id_espacio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AUTO_INCREMENT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id_sede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sede (ON DELETE RESTRICT,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junto con nombre_espacio, bloque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Sede donde está.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Todo espacio está en una sede; la dirección vive en sede (3FN).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nombre_espacio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VARCHAR(60)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junto con id_sede, bloque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del espacio. Ej.: 'Aula 301'.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VARCHAR(60); UNIQUE junto con id_sede y bloque.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bloque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junto con id_sede, nombre_espacio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Bloque o edificio. Ej.: '7A'.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VARCHAR(10): algunos bloques llevan letras.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capacidad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capacidad &gt; 0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Cuántas personas caben.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 con CHECK &gt; 0. Sirve para no pasarse del cupo.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datos_iot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JSON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JSON_TYPE(datos_iot) = 'OBJECT'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Última lectura de los sensores IoT del espacio (JSON): temperatura, humedad, CO2 y ocupación.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Cada tipo de sensor entrega campos distintos; el documento JSON evita columnas que cambian con el dispositivo (IoT). Opcional.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3.25  sede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Sedes o campus de la universidad.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id_sede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(MySQL)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id_sede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AUTO_INCREMENT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nombre_sede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VARCHAR(80)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 la sede. Ej.: 'Sede Robledo'.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direccion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VARCHAR(150)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Dirección de la sede.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VARCHAR(150): lleva letras, números y símbolos.</w:t>
            </w:r>
          </w:p>
        </w:tc>
      </w:tr>
    </w:tbl>
    <w:p>
      <w:pPr>
        <w:spacing w:before="0" w:after="120" w:line="276" w:lineRule="auto"/>
        <w:jc w:val="both"/>
      </w:pPr>
    </w:p>
    <w:sectPr w:rsidR="00140FAE" w:rsidRPr="00AD3761" w:rsidSect="005575BE">
      <w:headerReference w:type="even" r:id="rId10"/>
      <w:headerReference w:type="default" r:id="rId11"/>
      <w:footerReference w:type="default" r:id="rId12"/>
      <w:headerReference w:type="first" r:id="rId13"/>
      <w:pgSz w:w="12240" w:h="15840" w:code="1"/>
      <w:pgMar w:top="190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E973F" w14:textId="77777777" w:rsidR="00D95909" w:rsidRDefault="00D95909" w:rsidP="005575BE">
      <w:pPr>
        <w:spacing w:after="0" w:line="240" w:lineRule="auto"/>
      </w:pPr>
      <w:r>
        <w:separator/>
      </w:r>
    </w:p>
  </w:endnote>
  <w:endnote w:type="continuationSeparator" w:id="0">
    <w:p w14:paraId="534789C2" w14:textId="77777777" w:rsidR="00D95909" w:rsidRDefault="00D95909" w:rsidP="00557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anrope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90BB6" w14:textId="0B9549DB" w:rsidR="00BE28CD" w:rsidRDefault="00BE28CD">
    <w:pPr>
      <w:pStyle w:val="Piedepgina"/>
    </w:pPr>
  </w:p>
  <w:p w14:paraId="793F0C94" w14:textId="15CD1CAD" w:rsidR="00BE28CD" w:rsidRDefault="00BE28CD">
    <w:pPr>
      <w:pStyle w:val="Piedepgina"/>
    </w:pPr>
  </w:p>
  <w:p w14:paraId="78D1D097" w14:textId="77777777" w:rsidR="00BE28CD" w:rsidRDefault="00BE28C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03C39" w14:textId="77777777" w:rsidR="00D95909" w:rsidRDefault="00D95909" w:rsidP="005575BE">
      <w:pPr>
        <w:spacing w:after="0" w:line="240" w:lineRule="auto"/>
      </w:pPr>
      <w:r>
        <w:separator/>
      </w:r>
    </w:p>
  </w:footnote>
  <w:footnote w:type="continuationSeparator" w:id="0">
    <w:p w14:paraId="6D049C25" w14:textId="77777777" w:rsidR="00D95909" w:rsidRDefault="00D95909" w:rsidP="005575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A999E" w14:textId="77777777" w:rsidR="005575BE" w:rsidRDefault="00D95909">
    <w:pPr>
      <w:pStyle w:val="Encabezado"/>
    </w:pPr>
    <w:r>
      <w:rPr>
        <w:noProof/>
      </w:rPr>
      <w:pict w14:anchorId="5EB590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4701907" o:spid="_x0000_s2053" type="#_x0000_t75" style="position:absolute;margin-left:0;margin-top:0;width:612.55pt;height:792.55pt;z-index:-251657216;mso-position-horizontal:center;mso-position-horizontal-relative:margin;mso-position-vertical:center;mso-position-vertical-relative:margin" o:allowincell="f">
          <v:imagedata r:id="rId1" o:title="Portada MAA_Mesa de trabajo 1 cop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68774" w14:textId="77777777" w:rsidR="005575BE" w:rsidRDefault="00D95909">
    <w:pPr>
      <w:pStyle w:val="Encabezado"/>
    </w:pPr>
    <w:r>
      <w:rPr>
        <w:noProof/>
      </w:rPr>
      <w:pict w14:anchorId="767D96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4701908" o:spid="_x0000_s2054" type="#_x0000_t75" style="position:absolute;margin-left:0;margin-top:0;width:612.55pt;height:792.55pt;z-index:-251656192;mso-position-horizontal:center;mso-position-horizontal-relative:margin;mso-position-vertical:center;mso-position-vertical-relative:margin" o:allowincell="f">
          <v:imagedata r:id="rId1" o:title="Portada MAA_Mesa de trabajo 1 copi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85A29" w14:textId="77777777" w:rsidR="005575BE" w:rsidRDefault="00D95909">
    <w:pPr>
      <w:pStyle w:val="Encabezado"/>
    </w:pPr>
    <w:r>
      <w:rPr>
        <w:noProof/>
      </w:rPr>
      <w:pict w14:anchorId="4AF119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4701906" o:spid="_x0000_s2052" type="#_x0000_t75" style="position:absolute;margin-left:0;margin-top:0;width:612.55pt;height:792.55pt;z-index:-251658240;mso-position-horizontal:center;mso-position-horizontal-relative:margin;mso-position-vertical:center;mso-position-vertical-relative:margin" o:allowincell="f">
          <v:imagedata r:id="rId1" o:title="Portada MAA_Mesa de trabajo 1 cop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55B0"/>
    <w:multiLevelType w:val="hybridMultilevel"/>
    <w:tmpl w:val="1B9CA7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577F6"/>
    <w:multiLevelType w:val="hybridMultilevel"/>
    <w:tmpl w:val="F7842BEA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CB35810"/>
    <w:multiLevelType w:val="hybridMultilevel"/>
    <w:tmpl w:val="296C91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E16E5"/>
    <w:multiLevelType w:val="hybridMultilevel"/>
    <w:tmpl w:val="0BBC9C2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22573B"/>
    <w:multiLevelType w:val="hybridMultilevel"/>
    <w:tmpl w:val="54DCF7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A5B9C"/>
    <w:multiLevelType w:val="hybridMultilevel"/>
    <w:tmpl w:val="0C743F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0075E"/>
    <w:multiLevelType w:val="hybridMultilevel"/>
    <w:tmpl w:val="A684C2C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C460CC"/>
    <w:multiLevelType w:val="multilevel"/>
    <w:tmpl w:val="9CD8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A1A2F"/>
    <w:multiLevelType w:val="multilevel"/>
    <w:tmpl w:val="67A4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D5AEA"/>
    <w:multiLevelType w:val="multilevel"/>
    <w:tmpl w:val="221A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678D6"/>
    <w:multiLevelType w:val="hybridMultilevel"/>
    <w:tmpl w:val="DAB02FC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EDF1960"/>
    <w:multiLevelType w:val="hybridMultilevel"/>
    <w:tmpl w:val="69D6B2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425EC9"/>
    <w:multiLevelType w:val="multilevel"/>
    <w:tmpl w:val="2F2E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E15764"/>
    <w:multiLevelType w:val="hybridMultilevel"/>
    <w:tmpl w:val="3B429E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A3474C"/>
    <w:multiLevelType w:val="hybridMultilevel"/>
    <w:tmpl w:val="00CAAA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9865C5"/>
    <w:multiLevelType w:val="hybridMultilevel"/>
    <w:tmpl w:val="A4C2489A"/>
    <w:lvl w:ilvl="0" w:tplc="BE52CD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ABD3141"/>
    <w:multiLevelType w:val="hybridMultilevel"/>
    <w:tmpl w:val="A4A00748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0595A9C"/>
    <w:multiLevelType w:val="multilevel"/>
    <w:tmpl w:val="96EA2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213A0B"/>
    <w:multiLevelType w:val="hybridMultilevel"/>
    <w:tmpl w:val="F2A8D8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1C42D3"/>
    <w:multiLevelType w:val="multilevel"/>
    <w:tmpl w:val="AB3E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B7EAD"/>
    <w:multiLevelType w:val="hybridMultilevel"/>
    <w:tmpl w:val="1CBCB9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504B39"/>
    <w:multiLevelType w:val="multilevel"/>
    <w:tmpl w:val="3752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D1D6E"/>
    <w:multiLevelType w:val="hybridMultilevel"/>
    <w:tmpl w:val="6C1AAF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7E31D3"/>
    <w:multiLevelType w:val="multilevel"/>
    <w:tmpl w:val="5AD63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4A1936"/>
    <w:multiLevelType w:val="hybridMultilevel"/>
    <w:tmpl w:val="DF125D80"/>
    <w:lvl w:ilvl="0" w:tplc="240A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5" w15:restartNumberingAfterBreak="0">
    <w:nsid w:val="6105429A"/>
    <w:multiLevelType w:val="hybridMultilevel"/>
    <w:tmpl w:val="AE14B0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6346AD"/>
    <w:multiLevelType w:val="hybridMultilevel"/>
    <w:tmpl w:val="3A8446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2E02A6"/>
    <w:multiLevelType w:val="hybridMultilevel"/>
    <w:tmpl w:val="F232E7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385AD9"/>
    <w:multiLevelType w:val="hybridMultilevel"/>
    <w:tmpl w:val="E63AC1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5E22B6"/>
    <w:multiLevelType w:val="multilevel"/>
    <w:tmpl w:val="BA6E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00517F"/>
    <w:multiLevelType w:val="hybridMultilevel"/>
    <w:tmpl w:val="1D2444DA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78C8631C"/>
    <w:multiLevelType w:val="multilevel"/>
    <w:tmpl w:val="0034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5F4DC9"/>
    <w:multiLevelType w:val="multilevel"/>
    <w:tmpl w:val="C978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7"/>
  </w:num>
  <w:num w:numId="5">
    <w:abstractNumId w:val="3"/>
  </w:num>
  <w:num w:numId="6">
    <w:abstractNumId w:val="5"/>
  </w:num>
  <w:num w:numId="7">
    <w:abstractNumId w:val="13"/>
  </w:num>
  <w:num w:numId="8">
    <w:abstractNumId w:val="16"/>
  </w:num>
  <w:num w:numId="9">
    <w:abstractNumId w:val="30"/>
  </w:num>
  <w:num w:numId="10">
    <w:abstractNumId w:val="31"/>
  </w:num>
  <w:num w:numId="11">
    <w:abstractNumId w:val="8"/>
  </w:num>
  <w:num w:numId="12">
    <w:abstractNumId w:val="24"/>
  </w:num>
  <w:num w:numId="13">
    <w:abstractNumId w:val="27"/>
  </w:num>
  <w:num w:numId="14">
    <w:abstractNumId w:val="2"/>
  </w:num>
  <w:num w:numId="15">
    <w:abstractNumId w:val="14"/>
  </w:num>
  <w:num w:numId="16">
    <w:abstractNumId w:val="25"/>
  </w:num>
  <w:num w:numId="17">
    <w:abstractNumId w:val="23"/>
  </w:num>
  <w:num w:numId="18">
    <w:abstractNumId w:val="10"/>
  </w:num>
  <w:num w:numId="19">
    <w:abstractNumId w:val="6"/>
  </w:num>
  <w:num w:numId="20">
    <w:abstractNumId w:val="15"/>
  </w:num>
  <w:num w:numId="21">
    <w:abstractNumId w:val="1"/>
  </w:num>
  <w:num w:numId="22">
    <w:abstractNumId w:val="32"/>
  </w:num>
  <w:num w:numId="23">
    <w:abstractNumId w:val="22"/>
  </w:num>
  <w:num w:numId="24">
    <w:abstractNumId w:val="9"/>
  </w:num>
  <w:num w:numId="25">
    <w:abstractNumId w:val="12"/>
  </w:num>
  <w:num w:numId="26">
    <w:abstractNumId w:val="21"/>
  </w:num>
  <w:num w:numId="27">
    <w:abstractNumId w:val="29"/>
  </w:num>
  <w:num w:numId="28">
    <w:abstractNumId w:val="19"/>
  </w:num>
  <w:num w:numId="29">
    <w:abstractNumId w:val="7"/>
  </w:num>
  <w:num w:numId="30">
    <w:abstractNumId w:val="28"/>
  </w:num>
  <w:num w:numId="31">
    <w:abstractNumId w:val="4"/>
  </w:num>
  <w:num w:numId="32">
    <w:abstractNumId w:val="20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BE"/>
    <w:rsid w:val="00057D17"/>
    <w:rsid w:val="000930AD"/>
    <w:rsid w:val="00134D5B"/>
    <w:rsid w:val="00140FAE"/>
    <w:rsid w:val="0018399C"/>
    <w:rsid w:val="001D468C"/>
    <w:rsid w:val="00203F48"/>
    <w:rsid w:val="002804BE"/>
    <w:rsid w:val="002B7F43"/>
    <w:rsid w:val="0030684F"/>
    <w:rsid w:val="003079D5"/>
    <w:rsid w:val="003550B9"/>
    <w:rsid w:val="003677E4"/>
    <w:rsid w:val="00377D2E"/>
    <w:rsid w:val="00383DD3"/>
    <w:rsid w:val="003C3A6A"/>
    <w:rsid w:val="003F3147"/>
    <w:rsid w:val="00551135"/>
    <w:rsid w:val="00551DD3"/>
    <w:rsid w:val="005575BE"/>
    <w:rsid w:val="005603E9"/>
    <w:rsid w:val="005710BE"/>
    <w:rsid w:val="00592F14"/>
    <w:rsid w:val="005B11B3"/>
    <w:rsid w:val="005D779F"/>
    <w:rsid w:val="005E1FED"/>
    <w:rsid w:val="006754AF"/>
    <w:rsid w:val="00690044"/>
    <w:rsid w:val="0069275A"/>
    <w:rsid w:val="00692956"/>
    <w:rsid w:val="006B1B45"/>
    <w:rsid w:val="006D4CA9"/>
    <w:rsid w:val="006E036E"/>
    <w:rsid w:val="00710ACD"/>
    <w:rsid w:val="00732E8A"/>
    <w:rsid w:val="00735FAA"/>
    <w:rsid w:val="0074678F"/>
    <w:rsid w:val="0078234A"/>
    <w:rsid w:val="007947AF"/>
    <w:rsid w:val="007E26E4"/>
    <w:rsid w:val="0087669C"/>
    <w:rsid w:val="008C6699"/>
    <w:rsid w:val="00907E59"/>
    <w:rsid w:val="00923355"/>
    <w:rsid w:val="00941B9D"/>
    <w:rsid w:val="00945AF1"/>
    <w:rsid w:val="00950F1D"/>
    <w:rsid w:val="0099610E"/>
    <w:rsid w:val="009B406B"/>
    <w:rsid w:val="009E726B"/>
    <w:rsid w:val="00A04062"/>
    <w:rsid w:val="00A91AEF"/>
    <w:rsid w:val="00AA3BAC"/>
    <w:rsid w:val="00AD3761"/>
    <w:rsid w:val="00B0202E"/>
    <w:rsid w:val="00B26D60"/>
    <w:rsid w:val="00B30FB9"/>
    <w:rsid w:val="00B61EEC"/>
    <w:rsid w:val="00B74845"/>
    <w:rsid w:val="00B90A9E"/>
    <w:rsid w:val="00BE28CD"/>
    <w:rsid w:val="00C31AD9"/>
    <w:rsid w:val="00C34620"/>
    <w:rsid w:val="00C62FAF"/>
    <w:rsid w:val="00C705E0"/>
    <w:rsid w:val="00CC13F7"/>
    <w:rsid w:val="00CC2CEB"/>
    <w:rsid w:val="00CE34DE"/>
    <w:rsid w:val="00D16521"/>
    <w:rsid w:val="00D20F66"/>
    <w:rsid w:val="00D21901"/>
    <w:rsid w:val="00D857E6"/>
    <w:rsid w:val="00D95909"/>
    <w:rsid w:val="00DA3947"/>
    <w:rsid w:val="00E13405"/>
    <w:rsid w:val="00E209E8"/>
    <w:rsid w:val="00E47F3C"/>
    <w:rsid w:val="00E65429"/>
    <w:rsid w:val="00E7546E"/>
    <w:rsid w:val="00E76071"/>
    <w:rsid w:val="00E957CA"/>
    <w:rsid w:val="00F02647"/>
    <w:rsid w:val="00F375FE"/>
    <w:rsid w:val="00F7018B"/>
    <w:rsid w:val="00F76632"/>
    <w:rsid w:val="00FD71D9"/>
    <w:rsid w:val="00FE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694DCECE"/>
  <w15:chartTrackingRefBased/>
  <w15:docId w15:val="{F89AF829-63D9-429F-BC31-237521F4B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5BE"/>
    <w:rPr>
      <w:rFonts w:ascii="Calibri" w:eastAsia="Calibri" w:hAnsi="Calibri" w:cs="Times New Roman"/>
      <w:lang w:val="es-CO"/>
    </w:rPr>
  </w:style>
  <w:style w:type="paragraph" w:styleId="Ttulo1">
    <w:name w:val="heading 1"/>
    <w:basedOn w:val="Normal"/>
    <w:link w:val="Ttulo1Car"/>
    <w:uiPriority w:val="9"/>
    <w:qFormat/>
    <w:rsid w:val="006754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30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30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575BE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lang w:val="es-419"/>
    </w:rPr>
  </w:style>
  <w:style w:type="character" w:customStyle="1" w:styleId="EncabezadoCar">
    <w:name w:val="Encabezado Car"/>
    <w:basedOn w:val="Fuentedeprrafopredeter"/>
    <w:link w:val="Encabezado"/>
    <w:uiPriority w:val="99"/>
    <w:rsid w:val="005575BE"/>
  </w:style>
  <w:style w:type="paragraph" w:styleId="Piedepgina">
    <w:name w:val="footer"/>
    <w:basedOn w:val="Normal"/>
    <w:link w:val="PiedepginaCar"/>
    <w:uiPriority w:val="99"/>
    <w:unhideWhenUsed/>
    <w:rsid w:val="005575BE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lang w:val="es-419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575BE"/>
  </w:style>
  <w:style w:type="character" w:styleId="Hipervnculo">
    <w:name w:val="Hyperlink"/>
    <w:basedOn w:val="Fuentedeprrafopredeter"/>
    <w:uiPriority w:val="99"/>
    <w:unhideWhenUsed/>
    <w:rsid w:val="006754A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54AF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6754AF"/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character" w:customStyle="1" w:styleId="ytp-time-current">
    <w:name w:val="ytp-time-current"/>
    <w:basedOn w:val="Fuentedeprrafopredeter"/>
    <w:rsid w:val="006754AF"/>
  </w:style>
  <w:style w:type="character" w:customStyle="1" w:styleId="ytp-time-separator">
    <w:name w:val="ytp-time-separator"/>
    <w:basedOn w:val="Fuentedeprrafopredeter"/>
    <w:rsid w:val="006754AF"/>
  </w:style>
  <w:style w:type="character" w:customStyle="1" w:styleId="ytp-time-duration">
    <w:name w:val="ytp-time-duration"/>
    <w:basedOn w:val="Fuentedeprrafopredeter"/>
    <w:rsid w:val="006754AF"/>
  </w:style>
  <w:style w:type="character" w:customStyle="1" w:styleId="Ttulo2Car">
    <w:name w:val="Título 2 Car"/>
    <w:basedOn w:val="Fuentedeprrafopredeter"/>
    <w:link w:val="Ttulo2"/>
    <w:uiPriority w:val="9"/>
    <w:semiHidden/>
    <w:rsid w:val="000930A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30A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CO"/>
    </w:rPr>
  </w:style>
  <w:style w:type="paragraph" w:styleId="NormalWeb">
    <w:name w:val="Normal (Web)"/>
    <w:basedOn w:val="Normal"/>
    <w:uiPriority w:val="99"/>
    <w:unhideWhenUsed/>
    <w:rsid w:val="000930A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nfasis">
    <w:name w:val="Emphasis"/>
    <w:basedOn w:val="Fuentedeprrafopredeter"/>
    <w:uiPriority w:val="20"/>
    <w:qFormat/>
    <w:rsid w:val="00FE4C6A"/>
    <w:rPr>
      <w:i/>
      <w:iCs/>
    </w:rPr>
  </w:style>
  <w:style w:type="character" w:styleId="Textoennegrita">
    <w:name w:val="Strong"/>
    <w:basedOn w:val="Fuentedeprrafopredeter"/>
    <w:uiPriority w:val="22"/>
    <w:qFormat/>
    <w:rsid w:val="00FE4C6A"/>
    <w:rPr>
      <w:b/>
      <w:bCs/>
    </w:rPr>
  </w:style>
  <w:style w:type="paragraph" w:styleId="Prrafodelista">
    <w:name w:val="List Paragraph"/>
    <w:basedOn w:val="Normal"/>
    <w:uiPriority w:val="34"/>
    <w:qFormat/>
    <w:rsid w:val="00CE34DE"/>
    <w:pPr>
      <w:ind w:left="720"/>
      <w:contextualSpacing/>
    </w:pPr>
  </w:style>
  <w:style w:type="paragraph" w:customStyle="1" w:styleId="zfr3q">
    <w:name w:val="zfr3q"/>
    <w:basedOn w:val="Normal"/>
    <w:rsid w:val="00AA3BA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customStyle="1" w:styleId="c9dxtc">
    <w:name w:val="c9dxtc"/>
    <w:basedOn w:val="Fuentedeprrafopredeter"/>
    <w:rsid w:val="00AA3BAC"/>
  </w:style>
  <w:style w:type="character" w:customStyle="1" w:styleId="inqyif">
    <w:name w:val="inqyif"/>
    <w:basedOn w:val="Fuentedeprrafopredeter"/>
    <w:rsid w:val="00945AF1"/>
  </w:style>
  <w:style w:type="paragraph" w:customStyle="1" w:styleId="z1qcye">
    <w:name w:val="z1qcye"/>
    <w:basedOn w:val="Normal"/>
    <w:rsid w:val="00945AF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customStyle="1" w:styleId="pdq2pgselectionanchorcontainer">
    <w:name w:val="pdq2pg_selectionanchorcontainer"/>
    <w:basedOn w:val="Normal"/>
    <w:rsid w:val="00D20F6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table" w:styleId="Tablaconcuadrcula">
    <w:name w:val="Table Grid"/>
    <w:basedOn w:val="Tablanormal"/>
    <w:uiPriority w:val="39"/>
    <w:rsid w:val="00710ACD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C3462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FD71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6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396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4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1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1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06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6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973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7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037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363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4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8175E0-9425-4919-AA4A-65D274D8A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1</Pages>
  <Words>1422</Words>
  <Characters>7822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juan camilo  ocampo</cp:lastModifiedBy>
  <cp:revision>24</cp:revision>
  <cp:lastPrinted>2026-09-14T01:02:00Z</cp:lastPrinted>
  <dcterms:created xsi:type="dcterms:W3CDTF">2023-02-21T18:22:00Z</dcterms:created>
  <dcterms:modified xsi:type="dcterms:W3CDTF">2026-09-14T02:47:00Z</dcterms:modified>
</cp:coreProperties>
</file>