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A6F6" w14:textId="0170D87A" w:rsidR="00F54F69" w:rsidRPr="00F57F91" w:rsidRDefault="00F36FBF">
      <w:pPr>
        <w:rPr>
          <w:rFonts w:asciiTheme="minorHAnsi" w:hAnsiTheme="minorHAnsi" w:cstheme="minorHAnsi"/>
          <w:b/>
          <w:bCs/>
        </w:rPr>
      </w:pPr>
      <w:r w:rsidRPr="00F36FBF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1580E9B9" wp14:editId="612D5F30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271135" cy="4067175"/>
            <wp:effectExtent l="0" t="0" r="571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CF" w:rsidRPr="00F57F91">
        <w:rPr>
          <w:rFonts w:asciiTheme="minorHAnsi" w:hAnsiTheme="minorHAnsi" w:cstheme="minorHAnsi"/>
          <w:b/>
          <w:bCs/>
        </w:rPr>
        <w:t xml:space="preserve">Ejercicio </w:t>
      </w:r>
      <w:r w:rsidR="007615CC">
        <w:rPr>
          <w:rFonts w:asciiTheme="minorHAnsi" w:hAnsiTheme="minorHAnsi" w:cstheme="minorHAnsi"/>
          <w:b/>
          <w:bCs/>
        </w:rPr>
        <w:t>8</w:t>
      </w:r>
    </w:p>
    <w:p w14:paraId="6C3DCEBB" w14:textId="55B45013" w:rsidR="00FF5817" w:rsidRDefault="00FF5817">
      <w:pPr>
        <w:rPr>
          <w:rFonts w:asciiTheme="minorHAnsi" w:hAnsiTheme="minorHAnsi" w:cstheme="minorHAnsi"/>
        </w:rPr>
      </w:pPr>
    </w:p>
    <w:p w14:paraId="54643148" w14:textId="66D18B85" w:rsidR="00F36FBF" w:rsidRDefault="00F36FBF">
      <w:pPr>
        <w:rPr>
          <w:rFonts w:asciiTheme="minorHAnsi" w:hAnsiTheme="minorHAnsi" w:cstheme="minorHAnsi"/>
        </w:rPr>
      </w:pPr>
    </w:p>
    <w:p w14:paraId="3E17E0B7" w14:textId="0255E1F6" w:rsidR="00F36FBF" w:rsidRDefault="00F36FBF">
      <w:pPr>
        <w:rPr>
          <w:rFonts w:asciiTheme="minorHAnsi" w:hAnsiTheme="minorHAnsi" w:cstheme="minorHAnsi"/>
        </w:rPr>
      </w:pPr>
    </w:p>
    <w:p w14:paraId="74124B66" w14:textId="5B3CAC9F" w:rsidR="00F36FBF" w:rsidRDefault="00F36FBF">
      <w:pPr>
        <w:rPr>
          <w:rFonts w:asciiTheme="minorHAnsi" w:hAnsiTheme="minorHAnsi" w:cstheme="minorHAnsi"/>
        </w:rPr>
      </w:pPr>
    </w:p>
    <w:p w14:paraId="3DA1D84F" w14:textId="58D08651" w:rsidR="00F36FBF" w:rsidRDefault="00F36FBF">
      <w:pPr>
        <w:rPr>
          <w:rFonts w:asciiTheme="minorHAnsi" w:hAnsiTheme="minorHAnsi" w:cstheme="minorHAnsi"/>
        </w:rPr>
      </w:pPr>
    </w:p>
    <w:p w14:paraId="27EBEEFA" w14:textId="233CF7BF" w:rsidR="00F36FBF" w:rsidRDefault="00F36FBF">
      <w:pPr>
        <w:rPr>
          <w:rFonts w:asciiTheme="minorHAnsi" w:hAnsiTheme="minorHAnsi" w:cstheme="minorHAnsi"/>
        </w:rPr>
      </w:pPr>
    </w:p>
    <w:p w14:paraId="0997FD3B" w14:textId="26DA7436" w:rsidR="00F36FBF" w:rsidRDefault="00F36FBF">
      <w:pPr>
        <w:rPr>
          <w:rFonts w:asciiTheme="minorHAnsi" w:hAnsiTheme="minorHAnsi" w:cstheme="minorHAnsi"/>
        </w:rPr>
      </w:pPr>
    </w:p>
    <w:p w14:paraId="25A902CD" w14:textId="5FDD3B60" w:rsidR="00F36FBF" w:rsidRDefault="00F36FBF">
      <w:pPr>
        <w:rPr>
          <w:rFonts w:asciiTheme="minorHAnsi" w:hAnsiTheme="minorHAnsi" w:cstheme="minorHAnsi"/>
        </w:rPr>
      </w:pPr>
    </w:p>
    <w:p w14:paraId="453BC7F6" w14:textId="21730C66" w:rsidR="00F36FBF" w:rsidRDefault="00F36FBF">
      <w:pPr>
        <w:rPr>
          <w:rFonts w:asciiTheme="minorHAnsi" w:hAnsiTheme="minorHAnsi" w:cstheme="minorHAnsi"/>
        </w:rPr>
      </w:pPr>
    </w:p>
    <w:p w14:paraId="55AF6B56" w14:textId="45B5AA9E" w:rsidR="00F36FBF" w:rsidRDefault="00F36FBF">
      <w:pPr>
        <w:rPr>
          <w:rFonts w:asciiTheme="minorHAnsi" w:hAnsiTheme="minorHAnsi" w:cstheme="minorHAnsi"/>
        </w:rPr>
      </w:pPr>
    </w:p>
    <w:p w14:paraId="655F4A36" w14:textId="13AED927" w:rsidR="00F36FBF" w:rsidRDefault="00F36FBF">
      <w:pPr>
        <w:rPr>
          <w:rFonts w:asciiTheme="minorHAnsi" w:hAnsiTheme="minorHAnsi" w:cstheme="minorHAnsi"/>
        </w:rPr>
      </w:pPr>
    </w:p>
    <w:p w14:paraId="35CD7759" w14:textId="2668646E" w:rsidR="00F36FBF" w:rsidRDefault="00F36FBF">
      <w:pPr>
        <w:rPr>
          <w:rFonts w:asciiTheme="minorHAnsi" w:hAnsiTheme="minorHAnsi" w:cstheme="minorHAnsi"/>
        </w:rPr>
      </w:pPr>
    </w:p>
    <w:p w14:paraId="0DE1944D" w14:textId="2202F443" w:rsidR="00F36FBF" w:rsidRDefault="00F36FBF">
      <w:pPr>
        <w:rPr>
          <w:rFonts w:asciiTheme="minorHAnsi" w:hAnsiTheme="minorHAnsi" w:cstheme="minorHAnsi"/>
        </w:rPr>
      </w:pPr>
    </w:p>
    <w:p w14:paraId="66618135" w14:textId="45A6CA69" w:rsidR="00F36FBF" w:rsidRDefault="00F36FBF">
      <w:pPr>
        <w:rPr>
          <w:rFonts w:asciiTheme="minorHAnsi" w:hAnsiTheme="minorHAnsi" w:cstheme="minorHAnsi"/>
        </w:rPr>
      </w:pPr>
    </w:p>
    <w:p w14:paraId="2AAFF729" w14:textId="3BA9B1A4" w:rsidR="00F36FBF" w:rsidRDefault="00F36FBF">
      <w:pPr>
        <w:rPr>
          <w:rFonts w:asciiTheme="minorHAnsi" w:hAnsiTheme="minorHAnsi" w:cstheme="minorHAnsi"/>
        </w:rPr>
      </w:pPr>
    </w:p>
    <w:p w14:paraId="7810C0EF" w14:textId="35C6814B" w:rsidR="00F36FBF" w:rsidRDefault="00F36FBF">
      <w:pPr>
        <w:rPr>
          <w:rFonts w:asciiTheme="minorHAnsi" w:hAnsiTheme="minorHAnsi" w:cstheme="minorHAnsi"/>
        </w:rPr>
      </w:pPr>
    </w:p>
    <w:p w14:paraId="1B5AE673" w14:textId="09479934" w:rsidR="00F36FBF" w:rsidRDefault="00F36FBF">
      <w:pPr>
        <w:rPr>
          <w:rFonts w:asciiTheme="minorHAnsi" w:hAnsiTheme="minorHAnsi" w:cstheme="minorHAnsi"/>
        </w:rPr>
      </w:pPr>
    </w:p>
    <w:p w14:paraId="1ACD280D" w14:textId="4B862B20" w:rsidR="00F36FBF" w:rsidRDefault="00F36FBF">
      <w:pPr>
        <w:rPr>
          <w:rFonts w:asciiTheme="minorHAnsi" w:hAnsiTheme="minorHAnsi" w:cstheme="minorHAnsi"/>
        </w:rPr>
      </w:pPr>
    </w:p>
    <w:p w14:paraId="75315180" w14:textId="00108467" w:rsidR="00F36FBF" w:rsidRDefault="00F36FBF">
      <w:pPr>
        <w:rPr>
          <w:rFonts w:asciiTheme="minorHAnsi" w:hAnsiTheme="minorHAnsi" w:cstheme="minorHAnsi"/>
        </w:rPr>
      </w:pPr>
    </w:p>
    <w:p w14:paraId="14B42249" w14:textId="5D940D35" w:rsidR="00F36FBF" w:rsidRDefault="00F36FBF">
      <w:pPr>
        <w:rPr>
          <w:rFonts w:asciiTheme="minorHAnsi" w:hAnsiTheme="minorHAnsi" w:cstheme="minorHAnsi"/>
        </w:rPr>
      </w:pPr>
    </w:p>
    <w:p w14:paraId="13CB84B7" w14:textId="01AF154F" w:rsidR="00F36FBF" w:rsidRDefault="00F36FBF">
      <w:pPr>
        <w:rPr>
          <w:rFonts w:asciiTheme="minorHAnsi" w:hAnsiTheme="minorHAnsi" w:cstheme="minorHAnsi"/>
        </w:rPr>
      </w:pPr>
    </w:p>
    <w:p w14:paraId="34D12D59" w14:textId="57C58B45" w:rsidR="00F36FBF" w:rsidRDefault="00F36FBF">
      <w:pPr>
        <w:rPr>
          <w:rFonts w:asciiTheme="minorHAnsi" w:hAnsiTheme="minorHAnsi" w:cstheme="minorHAnsi"/>
        </w:rPr>
      </w:pPr>
    </w:p>
    <w:p w14:paraId="507CC20A" w14:textId="5D2CC9A8" w:rsidR="00F36FBF" w:rsidRDefault="00F36FBF">
      <w:pPr>
        <w:rPr>
          <w:rFonts w:asciiTheme="minorHAnsi" w:hAnsiTheme="minorHAnsi" w:cstheme="minorHAnsi"/>
        </w:rPr>
      </w:pPr>
    </w:p>
    <w:p w14:paraId="1A410B93" w14:textId="4C65BC33" w:rsidR="00F36FBF" w:rsidRDefault="00F36FBF">
      <w:pPr>
        <w:rPr>
          <w:rFonts w:asciiTheme="minorHAnsi" w:hAnsiTheme="minorHAnsi" w:cstheme="minorHAnsi"/>
        </w:rPr>
      </w:pPr>
    </w:p>
    <w:p w14:paraId="75F1DA66" w14:textId="5A546E25" w:rsidR="00F36FBF" w:rsidRDefault="00F36FBF">
      <w:pPr>
        <w:rPr>
          <w:rFonts w:asciiTheme="minorHAnsi" w:hAnsiTheme="minorHAnsi" w:cstheme="minorHAnsi"/>
        </w:rPr>
      </w:pPr>
    </w:p>
    <w:p w14:paraId="74125B47" w14:textId="77777777" w:rsidR="00F36FBF" w:rsidRPr="00F57F91" w:rsidRDefault="00F36FBF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41"/>
        <w:gridCol w:w="3602"/>
        <w:gridCol w:w="4277"/>
      </w:tblGrid>
      <w:tr w:rsidR="00FC7741" w:rsidRPr="006C7C73" w14:paraId="11FA98EE" w14:textId="77777777" w:rsidTr="00F36FBF">
        <w:trPr>
          <w:trHeight w:val="274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BFA085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FA5E" w14:textId="5A14BE61" w:rsidR="00FC7741" w:rsidRPr="006C7C73" w:rsidRDefault="00F54F69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Cobrar Factura</w:t>
            </w:r>
          </w:p>
        </w:tc>
      </w:tr>
      <w:tr w:rsidR="00FC7741" w:rsidRPr="006C7C73" w14:paraId="47CBFE6D" w14:textId="77777777" w:rsidTr="001E11DF">
        <w:trPr>
          <w:trHeight w:val="277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99F74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F970" w14:textId="3F08B926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Describe el evento en el que </w:t>
            </w:r>
            <w:r w:rsidR="0043651F">
              <w:rPr>
                <w:rFonts w:cstheme="minorHAnsi"/>
                <w:sz w:val="24"/>
                <w:szCs w:val="24"/>
              </w:rPr>
              <w:t>un miembro del personal cobra una factura</w:t>
            </w:r>
          </w:p>
        </w:tc>
      </w:tr>
      <w:tr w:rsidR="00FC7741" w:rsidRPr="006C7C73" w14:paraId="16F33576" w14:textId="77777777" w:rsidTr="001E11DF">
        <w:trPr>
          <w:trHeight w:val="28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C7309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1F7F" w14:textId="72BF6F05" w:rsidR="00FC7741" w:rsidRPr="006C7C73" w:rsidRDefault="0043651F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Miembro del Personal</w:t>
            </w:r>
          </w:p>
        </w:tc>
      </w:tr>
      <w:tr w:rsidR="00FC7741" w:rsidRPr="006C7C73" w14:paraId="45733117" w14:textId="77777777" w:rsidTr="00F36FBF">
        <w:trPr>
          <w:trHeight w:val="233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6C00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271D" w14:textId="6F78D64C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4CC9B6D0" w14:textId="77777777" w:rsidTr="001E11DF">
        <w:trPr>
          <w:trHeight w:val="454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F29FA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A47DD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3E6CB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5B9EADEE" w14:textId="77777777" w:rsidTr="001E11DF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24D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95A3" w14:textId="7CE8B9DB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1- El </w:t>
            </w:r>
            <w:r w:rsidR="0043651F">
              <w:rPr>
                <w:rFonts w:cstheme="minorHAnsi"/>
                <w:sz w:val="24"/>
                <w:szCs w:val="24"/>
              </w:rPr>
              <w:t>Miembro del personal selecciona “Cobrar Factura”</w:t>
            </w:r>
          </w:p>
          <w:p w14:paraId="7D953FBD" w14:textId="29DB99D9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3- El </w:t>
            </w:r>
            <w:r w:rsidR="0043651F">
              <w:rPr>
                <w:rFonts w:cstheme="minorHAnsi"/>
                <w:sz w:val="24"/>
                <w:szCs w:val="24"/>
              </w:rPr>
              <w:t>miembro del personal ingresa el dato solicitado.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3856" w14:textId="4C2B510E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2- El sistema solicita </w:t>
            </w:r>
            <w:r w:rsidR="0043651F">
              <w:rPr>
                <w:rFonts w:cstheme="minorHAnsi"/>
                <w:sz w:val="24"/>
                <w:szCs w:val="24"/>
              </w:rPr>
              <w:t>código de pago electrónico.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66D23C4" w14:textId="2669834A" w:rsidR="00FC7741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4- </w:t>
            </w:r>
            <w:r w:rsidR="0043651F">
              <w:rPr>
                <w:rFonts w:cstheme="minorHAnsi"/>
                <w:sz w:val="24"/>
                <w:szCs w:val="24"/>
              </w:rPr>
              <w:t>Se ejecuta el CU “Conectar con la central de cobro”</w:t>
            </w:r>
          </w:p>
          <w:p w14:paraId="1EBCFEBD" w14:textId="370BE7CA" w:rsidR="008C4264" w:rsidRDefault="008C4264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4.1- 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El sistema </w:t>
            </w:r>
            <w:r>
              <w:rPr>
                <w:rFonts w:cstheme="minorHAnsi"/>
                <w:sz w:val="24"/>
                <w:szCs w:val="24"/>
              </w:rPr>
              <w:t>recupera los datos de la factura.</w:t>
            </w:r>
          </w:p>
          <w:p w14:paraId="5FA71C95" w14:textId="77777777" w:rsidR="00FC7741" w:rsidRDefault="008C4264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5- El sistema verifica los vencimientos para determinar el monto a cobrar.</w:t>
            </w:r>
          </w:p>
          <w:p w14:paraId="0401FEF5" w14:textId="4D0895C3" w:rsidR="008C4264" w:rsidRPr="006C7C73" w:rsidRDefault="008C4264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6- </w:t>
            </w:r>
            <w:r w:rsidR="00F36FBF">
              <w:rPr>
                <w:rFonts w:cstheme="minorHAnsi"/>
                <w:sz w:val="24"/>
                <w:szCs w:val="24"/>
              </w:rPr>
              <w:t>El sistema determina que la factura no está vencida y registra exitosamente el cobro del monto original.</w:t>
            </w:r>
          </w:p>
        </w:tc>
      </w:tr>
      <w:tr w:rsidR="00FC7741" w:rsidRPr="006C7C73" w14:paraId="396A2571" w14:textId="77777777" w:rsidTr="001E11DF">
        <w:trPr>
          <w:trHeight w:val="915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8374C0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DC2A" w14:textId="03581320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F36FBF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F36FBF">
              <w:rPr>
                <w:rFonts w:cstheme="minorHAnsi"/>
                <w:sz w:val="24"/>
                <w:szCs w:val="24"/>
              </w:rPr>
              <w:t>Falló la conexión con la central de cobro. Se informa el error. Fin de CU.</w:t>
            </w:r>
          </w:p>
          <w:p w14:paraId="41987DB9" w14:textId="77777777" w:rsidR="00FC7741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F36FBF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F36FBF">
              <w:rPr>
                <w:rFonts w:cstheme="minorHAnsi"/>
                <w:sz w:val="24"/>
                <w:szCs w:val="24"/>
              </w:rPr>
              <w:t>El sistema determina que la factura tiene vencido el 1er vencimiento y registra exitosamente el cobro del monto original con un recargo aplicado.</w:t>
            </w:r>
          </w:p>
          <w:p w14:paraId="63651F2E" w14:textId="2430B550" w:rsidR="00F36FBF" w:rsidRPr="00F36FBF" w:rsidRDefault="00F36FBF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Paso alternativo 6:</w:t>
            </w:r>
            <w:r>
              <w:rPr>
                <w:rFonts w:cstheme="minorHAnsi"/>
                <w:sz w:val="24"/>
                <w:szCs w:val="24"/>
              </w:rPr>
              <w:t xml:space="preserve"> El sistema determina que la factura tiene vencido el 2do vencimiento e informa que la factura no se puede cobrar por dicho motivo. Fin de CU.</w:t>
            </w:r>
          </w:p>
        </w:tc>
      </w:tr>
      <w:tr w:rsidR="00FC7741" w:rsidRPr="006C7C73" w14:paraId="55767C7A" w14:textId="77777777" w:rsidTr="001E11DF">
        <w:trPr>
          <w:trHeight w:val="54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2B31F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FF35" w14:textId="5B0450B9" w:rsidR="00FC7741" w:rsidRPr="006C7C73" w:rsidRDefault="00F36FBF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cobró una factura.</w:t>
            </w:r>
          </w:p>
        </w:tc>
      </w:tr>
    </w:tbl>
    <w:p w14:paraId="3682E88A" w14:textId="475118CF" w:rsidR="00FC7741" w:rsidRDefault="00FC7741" w:rsidP="00FC7741">
      <w:pPr>
        <w:rPr>
          <w:rFonts w:asciiTheme="minorHAnsi" w:hAnsiTheme="minorHAnsi" w:cstheme="minorHAnsi"/>
        </w:rPr>
      </w:pPr>
    </w:p>
    <w:p w14:paraId="0D31983E" w14:textId="42AA2A3C" w:rsidR="00D468E3" w:rsidRDefault="00D468E3" w:rsidP="00FC7741">
      <w:pPr>
        <w:rPr>
          <w:rFonts w:asciiTheme="minorHAnsi" w:hAnsiTheme="minorHAnsi" w:cstheme="minorHAnsi"/>
        </w:rPr>
      </w:pPr>
    </w:p>
    <w:p w14:paraId="152323FB" w14:textId="0028020B" w:rsidR="00D468E3" w:rsidRDefault="00D468E3" w:rsidP="00FC7741">
      <w:pPr>
        <w:rPr>
          <w:rFonts w:asciiTheme="minorHAnsi" w:hAnsiTheme="minorHAnsi" w:cstheme="minorHAnsi"/>
        </w:rPr>
      </w:pPr>
    </w:p>
    <w:p w14:paraId="19E319C5" w14:textId="38604FC5" w:rsidR="00D468E3" w:rsidRDefault="00D468E3" w:rsidP="00FC7741">
      <w:pPr>
        <w:rPr>
          <w:rFonts w:asciiTheme="minorHAnsi" w:hAnsiTheme="minorHAnsi" w:cstheme="minorHAnsi"/>
        </w:rPr>
      </w:pPr>
    </w:p>
    <w:p w14:paraId="61E0F90F" w14:textId="0EBFA538" w:rsidR="00D468E3" w:rsidRDefault="00D468E3" w:rsidP="00FC7741">
      <w:pPr>
        <w:rPr>
          <w:rFonts w:asciiTheme="minorHAnsi" w:hAnsiTheme="minorHAnsi" w:cstheme="minorHAnsi"/>
        </w:rPr>
      </w:pPr>
    </w:p>
    <w:p w14:paraId="693216FB" w14:textId="41A87985" w:rsidR="00D468E3" w:rsidRDefault="00D468E3" w:rsidP="00FC7741">
      <w:pPr>
        <w:rPr>
          <w:rFonts w:asciiTheme="minorHAnsi" w:hAnsiTheme="minorHAnsi" w:cstheme="minorHAnsi"/>
        </w:rPr>
      </w:pPr>
    </w:p>
    <w:p w14:paraId="774AB117" w14:textId="0778AE07" w:rsidR="00D468E3" w:rsidRDefault="00D468E3" w:rsidP="00FC7741">
      <w:pPr>
        <w:rPr>
          <w:rFonts w:asciiTheme="minorHAnsi" w:hAnsiTheme="minorHAnsi" w:cstheme="minorHAnsi"/>
        </w:rPr>
      </w:pPr>
    </w:p>
    <w:p w14:paraId="3BB900F5" w14:textId="43669C9B" w:rsidR="00D468E3" w:rsidRDefault="00D468E3" w:rsidP="00FC7741">
      <w:pPr>
        <w:rPr>
          <w:rFonts w:asciiTheme="minorHAnsi" w:hAnsiTheme="minorHAnsi" w:cstheme="minorHAnsi"/>
        </w:rPr>
      </w:pPr>
    </w:p>
    <w:p w14:paraId="5292CBD6" w14:textId="64A2AF4D" w:rsidR="00D468E3" w:rsidRDefault="00D468E3" w:rsidP="00FC7741">
      <w:pPr>
        <w:rPr>
          <w:rFonts w:asciiTheme="minorHAnsi" w:hAnsiTheme="minorHAnsi" w:cstheme="minorHAnsi"/>
        </w:rPr>
      </w:pPr>
    </w:p>
    <w:p w14:paraId="502BFFA7" w14:textId="42FB8BF9" w:rsidR="00D468E3" w:rsidRDefault="00D468E3" w:rsidP="00FC7741">
      <w:pPr>
        <w:rPr>
          <w:rFonts w:asciiTheme="minorHAnsi" w:hAnsiTheme="minorHAnsi" w:cstheme="minorHAnsi"/>
        </w:rPr>
      </w:pPr>
    </w:p>
    <w:p w14:paraId="4735B549" w14:textId="72788596" w:rsidR="00D468E3" w:rsidRDefault="00D468E3" w:rsidP="00FC7741">
      <w:pPr>
        <w:rPr>
          <w:rFonts w:asciiTheme="minorHAnsi" w:hAnsiTheme="minorHAnsi" w:cstheme="minorHAnsi"/>
        </w:rPr>
      </w:pPr>
    </w:p>
    <w:p w14:paraId="14A9C40E" w14:textId="4FD30A9A" w:rsidR="00D468E3" w:rsidRDefault="00D468E3" w:rsidP="00FC7741">
      <w:pPr>
        <w:rPr>
          <w:rFonts w:asciiTheme="minorHAnsi" w:hAnsiTheme="minorHAnsi" w:cstheme="minorHAnsi"/>
        </w:rPr>
      </w:pPr>
    </w:p>
    <w:p w14:paraId="6E4A94A7" w14:textId="3E35BB49" w:rsidR="00D468E3" w:rsidRDefault="00D468E3" w:rsidP="00FC7741">
      <w:pPr>
        <w:rPr>
          <w:rFonts w:asciiTheme="minorHAnsi" w:hAnsiTheme="minorHAnsi" w:cstheme="minorHAnsi"/>
        </w:rPr>
      </w:pPr>
    </w:p>
    <w:p w14:paraId="2E5EB9A9" w14:textId="03054F95" w:rsidR="00D468E3" w:rsidRDefault="00D468E3" w:rsidP="00FC7741">
      <w:pPr>
        <w:rPr>
          <w:rFonts w:asciiTheme="minorHAnsi" w:hAnsiTheme="minorHAnsi" w:cstheme="minorHAnsi"/>
        </w:rPr>
      </w:pPr>
    </w:p>
    <w:p w14:paraId="7DCAA9AB" w14:textId="62DBFB35" w:rsidR="00D468E3" w:rsidRDefault="00D468E3" w:rsidP="00FC7741">
      <w:pPr>
        <w:rPr>
          <w:rFonts w:asciiTheme="minorHAnsi" w:hAnsiTheme="minorHAnsi" w:cstheme="minorHAnsi"/>
        </w:rPr>
      </w:pPr>
    </w:p>
    <w:p w14:paraId="2C411B5D" w14:textId="58C382F8" w:rsidR="00D468E3" w:rsidRDefault="00D468E3" w:rsidP="00FC7741">
      <w:pPr>
        <w:rPr>
          <w:rFonts w:asciiTheme="minorHAnsi" w:hAnsiTheme="minorHAnsi" w:cstheme="minorHAnsi"/>
        </w:rPr>
      </w:pPr>
    </w:p>
    <w:p w14:paraId="5F84492C" w14:textId="70F7F818" w:rsidR="00D468E3" w:rsidRDefault="00D468E3" w:rsidP="00FC7741">
      <w:pPr>
        <w:rPr>
          <w:rFonts w:asciiTheme="minorHAnsi" w:hAnsiTheme="minorHAnsi" w:cstheme="minorHAnsi"/>
        </w:rPr>
      </w:pPr>
    </w:p>
    <w:p w14:paraId="73F5AC1F" w14:textId="32D927C2" w:rsidR="00D468E3" w:rsidRDefault="00D468E3" w:rsidP="00FC7741">
      <w:pPr>
        <w:rPr>
          <w:rFonts w:asciiTheme="minorHAnsi" w:hAnsiTheme="minorHAnsi" w:cstheme="minorHAnsi"/>
        </w:rPr>
      </w:pPr>
    </w:p>
    <w:p w14:paraId="4FD7191D" w14:textId="09EB4CFF" w:rsidR="00D468E3" w:rsidRDefault="00D468E3" w:rsidP="00FC7741">
      <w:pPr>
        <w:rPr>
          <w:rFonts w:asciiTheme="minorHAnsi" w:hAnsiTheme="minorHAnsi" w:cstheme="minorHAnsi"/>
        </w:rPr>
      </w:pPr>
    </w:p>
    <w:p w14:paraId="22F595D9" w14:textId="42827D0C" w:rsidR="00D468E3" w:rsidRDefault="00D468E3" w:rsidP="00FC7741">
      <w:pPr>
        <w:rPr>
          <w:rFonts w:asciiTheme="minorHAnsi" w:hAnsiTheme="minorHAnsi" w:cstheme="minorHAnsi"/>
        </w:rPr>
      </w:pPr>
    </w:p>
    <w:p w14:paraId="23041FAF" w14:textId="70404CBF" w:rsidR="00D468E3" w:rsidRDefault="00D468E3" w:rsidP="00FC7741">
      <w:pPr>
        <w:rPr>
          <w:rFonts w:asciiTheme="minorHAnsi" w:hAnsiTheme="minorHAnsi" w:cstheme="minorHAnsi"/>
        </w:rPr>
      </w:pPr>
    </w:p>
    <w:p w14:paraId="6DCD22DC" w14:textId="77777777" w:rsidR="00D468E3" w:rsidRPr="00DE5A5C" w:rsidRDefault="00D468E3" w:rsidP="00FC7741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9920" w:type="dxa"/>
        <w:tblLook w:val="04A0" w:firstRow="1" w:lastRow="0" w:firstColumn="1" w:lastColumn="0" w:noHBand="0" w:noVBand="1"/>
      </w:tblPr>
      <w:tblGrid>
        <w:gridCol w:w="2065"/>
        <w:gridCol w:w="3822"/>
        <w:gridCol w:w="4033"/>
      </w:tblGrid>
      <w:tr w:rsidR="00FC7741" w:rsidRPr="006C7C73" w14:paraId="347C86A1" w14:textId="77777777" w:rsidTr="00D47E31">
        <w:trPr>
          <w:trHeight w:val="41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B2E4" w14:textId="77777777" w:rsidR="00FC7741" w:rsidRPr="006C7C73" w:rsidRDefault="00FC7741" w:rsidP="00D47E31">
            <w:pPr>
              <w:tabs>
                <w:tab w:val="left" w:pos="121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AF58" w14:textId="0B9A0E54" w:rsidR="00FC7741" w:rsidRPr="006C7C73" w:rsidRDefault="00F36FBF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Registrar </w:t>
            </w:r>
            <w:r w:rsidR="00D468E3">
              <w:rPr>
                <w:rFonts w:cstheme="minorHAnsi"/>
                <w:sz w:val="24"/>
                <w:szCs w:val="24"/>
              </w:rPr>
              <w:t>pagos</w:t>
            </w:r>
          </w:p>
        </w:tc>
      </w:tr>
      <w:tr w:rsidR="00FC7741" w:rsidRPr="006C7C73" w14:paraId="597E479F" w14:textId="77777777" w:rsidTr="00D47E31">
        <w:trPr>
          <w:trHeight w:val="277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45A927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EC5" w14:textId="52A4F27C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Describe el evento en el que </w:t>
            </w:r>
            <w:r w:rsidR="00F36FBF">
              <w:rPr>
                <w:rFonts w:cstheme="minorHAnsi"/>
                <w:sz w:val="24"/>
                <w:szCs w:val="24"/>
              </w:rPr>
              <w:t xml:space="preserve">gerente registra </w:t>
            </w:r>
            <w:r w:rsidR="00D468E3">
              <w:rPr>
                <w:rFonts w:cstheme="minorHAnsi"/>
                <w:sz w:val="24"/>
                <w:szCs w:val="24"/>
              </w:rPr>
              <w:t>los pagos en la central de cobros</w:t>
            </w:r>
          </w:p>
        </w:tc>
      </w:tr>
      <w:tr w:rsidR="00FC7741" w:rsidRPr="006C7C73" w14:paraId="26F35ABE" w14:textId="77777777" w:rsidTr="00D47E31">
        <w:trPr>
          <w:trHeight w:val="28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8E9778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855" w14:textId="39DAA293" w:rsidR="00FC7741" w:rsidRPr="006C7C73" w:rsidRDefault="00D468E3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Gerente</w:t>
            </w:r>
          </w:p>
        </w:tc>
      </w:tr>
      <w:tr w:rsidR="00FC7741" w:rsidRPr="006C7C73" w14:paraId="45126107" w14:textId="77777777" w:rsidTr="00D47E31">
        <w:trPr>
          <w:trHeight w:val="39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CFA2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5672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---</w:t>
            </w:r>
          </w:p>
        </w:tc>
      </w:tr>
      <w:tr w:rsidR="00FC7741" w:rsidRPr="006C7C73" w14:paraId="1FC41BE4" w14:textId="77777777" w:rsidTr="00D47E31">
        <w:trPr>
          <w:trHeight w:val="454"/>
        </w:trPr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12F12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7A41A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FF35E9" w14:textId="77777777" w:rsidR="00FC7741" w:rsidRPr="006C7C73" w:rsidRDefault="00FC7741" w:rsidP="00D47E3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Acciones del Sistema</w:t>
            </w:r>
          </w:p>
        </w:tc>
      </w:tr>
      <w:tr w:rsidR="00FC7741" w:rsidRPr="006C7C73" w14:paraId="05E1455B" w14:textId="77777777" w:rsidTr="00D47E31">
        <w:trPr>
          <w:trHeight w:val="8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133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448" w14:textId="7D0FD508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 xml:space="preserve">1- El </w:t>
            </w:r>
            <w:r w:rsidR="00D468E3">
              <w:rPr>
                <w:rFonts w:cstheme="minorHAnsi"/>
                <w:sz w:val="24"/>
                <w:szCs w:val="24"/>
              </w:rPr>
              <w:t>gerente selecciona “Registrar pagos”</w:t>
            </w:r>
          </w:p>
          <w:p w14:paraId="252CB76F" w14:textId="150268BC" w:rsidR="00FC7741" w:rsidRPr="006C7C73" w:rsidRDefault="001B247B" w:rsidP="00D47E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</w:t>
            </w:r>
            <w:r w:rsidR="00D468E3">
              <w:rPr>
                <w:rFonts w:cstheme="minorHAnsi"/>
                <w:sz w:val="24"/>
                <w:szCs w:val="24"/>
              </w:rPr>
              <w:t>gerente ingresa la información solicitada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DEF7" w14:textId="77777777" w:rsidR="001B247B" w:rsidRDefault="00FC7741" w:rsidP="00D468E3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2- El sistema</w:t>
            </w:r>
            <w:r w:rsidR="001B247B">
              <w:rPr>
                <w:rFonts w:cstheme="minorHAnsi"/>
                <w:sz w:val="24"/>
                <w:szCs w:val="24"/>
              </w:rPr>
              <w:t xml:space="preserve"> verifica que no se hayan enviado las transacciones del día</w:t>
            </w:r>
          </w:p>
          <w:p w14:paraId="1CD0D729" w14:textId="36980EE7" w:rsidR="00D468E3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3- El sistema </w:t>
            </w:r>
            <w:r w:rsidR="00D468E3">
              <w:rPr>
                <w:rFonts w:cstheme="minorHAnsi"/>
                <w:sz w:val="24"/>
                <w:szCs w:val="24"/>
              </w:rPr>
              <w:t>solicita la clave maestra</w:t>
            </w:r>
          </w:p>
          <w:p w14:paraId="62435D20" w14:textId="68E0130F" w:rsidR="00FC7741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FC7741" w:rsidRPr="006C7C73">
              <w:rPr>
                <w:rFonts w:cstheme="minorHAnsi"/>
                <w:sz w:val="24"/>
                <w:szCs w:val="24"/>
              </w:rPr>
              <w:t xml:space="preserve">- El sistema </w:t>
            </w:r>
            <w:r w:rsidR="00D468E3">
              <w:rPr>
                <w:rFonts w:cstheme="minorHAnsi"/>
                <w:sz w:val="24"/>
                <w:szCs w:val="24"/>
              </w:rPr>
              <w:t>verifica que la clave maestra es correcta.</w:t>
            </w:r>
          </w:p>
          <w:p w14:paraId="3D880CFB" w14:textId="22289292" w:rsidR="00D468E3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D468E3">
              <w:rPr>
                <w:rFonts w:cstheme="minorHAnsi"/>
                <w:sz w:val="24"/>
                <w:szCs w:val="24"/>
              </w:rPr>
              <w:t>- El sistema recupera las transacciones de los impuestos y servicios cobrados en el día.</w:t>
            </w:r>
          </w:p>
          <w:p w14:paraId="73ECDAA8" w14:textId="507A4F84" w:rsidR="00D468E3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D468E3">
              <w:rPr>
                <w:rFonts w:cstheme="minorHAnsi"/>
                <w:sz w:val="24"/>
                <w:szCs w:val="24"/>
              </w:rPr>
              <w:t>- Se ejecuta el CU “Conectar con la central de cobro”</w:t>
            </w:r>
          </w:p>
          <w:p w14:paraId="42D97315" w14:textId="3B6EFF9C" w:rsidR="00D468E3" w:rsidRDefault="00D468E3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1B247B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.1-El sistema envía a la central de cobro las transacciones</w:t>
            </w:r>
          </w:p>
          <w:p w14:paraId="242E3279" w14:textId="6F7A3BFB" w:rsidR="00D468E3" w:rsidRDefault="001B247B" w:rsidP="00D468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8-</w:t>
            </w:r>
            <w:r w:rsidR="00D468E3">
              <w:rPr>
                <w:rFonts w:cstheme="minorHAnsi"/>
                <w:sz w:val="24"/>
                <w:szCs w:val="24"/>
              </w:rPr>
              <w:t xml:space="preserve"> El sistema registra las transacciones como enviadas.</w:t>
            </w:r>
          </w:p>
          <w:p w14:paraId="0CD5EC92" w14:textId="5096C391" w:rsidR="00D468E3" w:rsidRPr="006C7C73" w:rsidRDefault="00D468E3" w:rsidP="00D468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7741" w:rsidRPr="006C7C73" w14:paraId="1BDC3FF8" w14:textId="77777777" w:rsidTr="00D47E31">
        <w:trPr>
          <w:trHeight w:val="72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E5CE5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Curso Alterno: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0895" w14:textId="77777777" w:rsidR="00FC7741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 xml:space="preserve">Paso alternativo </w:t>
            </w:r>
            <w:r w:rsidR="001B247B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6C7C73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Pr="006C7C73">
              <w:rPr>
                <w:rFonts w:cstheme="minorHAnsi"/>
                <w:sz w:val="24"/>
                <w:szCs w:val="24"/>
              </w:rPr>
              <w:t xml:space="preserve"> </w:t>
            </w:r>
            <w:r w:rsidR="001B247B">
              <w:rPr>
                <w:rFonts w:cstheme="minorHAnsi"/>
                <w:sz w:val="24"/>
                <w:szCs w:val="24"/>
              </w:rPr>
              <w:t>Verificación fallida porque ya se encuentran registradas las transacciones como enviadas. Se informa del error. Fin de CU.</w:t>
            </w:r>
          </w:p>
          <w:p w14:paraId="43AE96CE" w14:textId="0D51865C" w:rsidR="00A334C9" w:rsidRPr="006C7C73" w:rsidRDefault="00A334C9" w:rsidP="00D47E31">
            <w:pPr>
              <w:rPr>
                <w:rFonts w:cstheme="minorHAnsi"/>
                <w:sz w:val="24"/>
                <w:szCs w:val="24"/>
              </w:rPr>
            </w:pPr>
            <w:r w:rsidRPr="00A334C9">
              <w:rPr>
                <w:rFonts w:cstheme="minorHAnsi"/>
                <w:b/>
                <w:bCs/>
                <w:sz w:val="24"/>
                <w:szCs w:val="24"/>
              </w:rPr>
              <w:t>Paso alternativo 5:</w:t>
            </w:r>
            <w:r>
              <w:rPr>
                <w:rFonts w:cstheme="minorHAnsi"/>
                <w:sz w:val="24"/>
                <w:szCs w:val="24"/>
              </w:rPr>
              <w:t xml:space="preserve"> Verificación fallida por clave maestra incorrecta.</w:t>
            </w:r>
          </w:p>
        </w:tc>
      </w:tr>
      <w:tr w:rsidR="00FC7741" w:rsidRPr="006C7C73" w14:paraId="31BF4E33" w14:textId="77777777" w:rsidTr="00D47E31">
        <w:trPr>
          <w:trHeight w:val="54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ECC7B" w14:textId="77777777" w:rsidR="00FC7741" w:rsidRPr="006C7C73" w:rsidRDefault="00FC7741" w:rsidP="00D47E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7C73">
              <w:rPr>
                <w:rFonts w:cstheme="minorHAnsi"/>
                <w:b/>
                <w:bCs/>
                <w:sz w:val="24"/>
                <w:szCs w:val="24"/>
              </w:rPr>
              <w:t>Postcondición:</w:t>
            </w:r>
          </w:p>
        </w:tc>
        <w:tc>
          <w:tcPr>
            <w:tcW w:w="7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E25" w14:textId="77777777" w:rsidR="00FC7741" w:rsidRPr="006C7C73" w:rsidRDefault="00FC7741" w:rsidP="00D47E31">
            <w:pPr>
              <w:rPr>
                <w:rFonts w:cstheme="minorHAnsi"/>
                <w:sz w:val="24"/>
                <w:szCs w:val="24"/>
              </w:rPr>
            </w:pPr>
            <w:r w:rsidRPr="006C7C73">
              <w:rPr>
                <w:rFonts w:cstheme="minorHAnsi"/>
                <w:sz w:val="24"/>
                <w:szCs w:val="24"/>
              </w:rPr>
              <w:t>La sesión ha sido cerrada, se deshabilitaron las acciones del cliente y se borraron los datos de la sesión.</w:t>
            </w:r>
          </w:p>
        </w:tc>
      </w:tr>
    </w:tbl>
    <w:p w14:paraId="52408BCD" w14:textId="77777777" w:rsidR="00FF5817" w:rsidRPr="00F57F91" w:rsidRDefault="00FF5817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174"/>
        <w:tblW w:w="9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4"/>
        <w:gridCol w:w="3822"/>
        <w:gridCol w:w="4034"/>
      </w:tblGrid>
      <w:tr w:rsidR="000E5F48" w:rsidRPr="00F57F91" w14:paraId="247042BD" w14:textId="77777777" w:rsidTr="00C16785">
        <w:trPr>
          <w:trHeight w:val="413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ADB7A" w14:textId="77777777" w:rsidR="000E5F48" w:rsidRPr="00F57F91" w:rsidRDefault="000E5F48" w:rsidP="00C16785">
            <w:pPr>
              <w:tabs>
                <w:tab w:val="left" w:pos="1215"/>
              </w:tabs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Caso de Uso: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C445" w14:textId="1F71461A" w:rsidR="000E5F48" w:rsidRPr="00F57F91" w:rsidRDefault="00A334C9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 estadísticas</w:t>
            </w:r>
          </w:p>
        </w:tc>
      </w:tr>
      <w:tr w:rsidR="000E5F48" w:rsidRPr="00F57F91" w14:paraId="067D97AD" w14:textId="77777777" w:rsidTr="00C16785">
        <w:trPr>
          <w:trHeight w:val="27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BD24EE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Descripción: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E70E3" w14:textId="538C6C8E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Describe el evento </w:t>
            </w:r>
            <w:r>
              <w:rPr>
                <w:rFonts w:asciiTheme="minorHAnsi" w:hAnsiTheme="minorHAnsi" w:cstheme="minorHAnsi"/>
              </w:rPr>
              <w:t xml:space="preserve">en el que un </w:t>
            </w:r>
            <w:r w:rsidR="00A334C9">
              <w:rPr>
                <w:rFonts w:asciiTheme="minorHAnsi" w:hAnsiTheme="minorHAnsi" w:cstheme="minorHAnsi"/>
              </w:rPr>
              <w:t>gerente solicita ver las estadísticas de los impuestos y servicios cobrados.</w:t>
            </w:r>
          </w:p>
        </w:tc>
      </w:tr>
      <w:tr w:rsidR="000E5F48" w:rsidRPr="00F57F91" w14:paraId="5ACC18E7" w14:textId="77777777" w:rsidTr="00C16785">
        <w:trPr>
          <w:trHeight w:val="28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307ED9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Actores: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F0ABF" w14:textId="5451A396" w:rsidR="000E5F48" w:rsidRPr="00F57F91" w:rsidRDefault="00A334C9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Gerente</w:t>
            </w:r>
          </w:p>
        </w:tc>
      </w:tr>
      <w:tr w:rsidR="000E5F48" w:rsidRPr="00F57F91" w14:paraId="53FF5D72" w14:textId="77777777" w:rsidTr="00C16785">
        <w:trPr>
          <w:trHeight w:val="399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E435C0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Precondiciones: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CCD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>---</w:t>
            </w:r>
          </w:p>
        </w:tc>
      </w:tr>
      <w:tr w:rsidR="000E5F48" w:rsidRPr="00F57F91" w14:paraId="192F5E8D" w14:textId="77777777" w:rsidTr="00C16785">
        <w:trPr>
          <w:trHeight w:val="454"/>
        </w:trPr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B0CA9D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normal: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9A79A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Actor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F8C1F" w14:textId="77777777" w:rsidR="000E5F48" w:rsidRPr="00F57F91" w:rsidRDefault="000E5F48" w:rsidP="00C1678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Acciones del Sistema</w:t>
            </w:r>
          </w:p>
        </w:tc>
      </w:tr>
      <w:tr w:rsidR="000E5F48" w:rsidRPr="00F57F91" w14:paraId="607FA50F" w14:textId="77777777" w:rsidTr="00C16785">
        <w:trPr>
          <w:trHeight w:val="896"/>
        </w:trPr>
        <w:tc>
          <w:tcPr>
            <w:tcW w:w="2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B002B" w14:textId="77777777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D42" w14:textId="0BC04E67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1- </w:t>
            </w:r>
            <w:r>
              <w:rPr>
                <w:rFonts w:asciiTheme="minorHAnsi" w:hAnsiTheme="minorHAnsi" w:cstheme="minorHAnsi"/>
              </w:rPr>
              <w:t xml:space="preserve">El </w:t>
            </w:r>
            <w:r w:rsidR="00A334C9">
              <w:rPr>
                <w:rFonts w:asciiTheme="minorHAnsi" w:hAnsiTheme="minorHAnsi" w:cstheme="minorHAnsi"/>
              </w:rPr>
              <w:t>gerente selecciona “Ver estadísticas”</w:t>
            </w:r>
          </w:p>
          <w:p w14:paraId="4ECBD7E6" w14:textId="4CE42861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3- El </w:t>
            </w:r>
            <w:r w:rsidR="00A334C9">
              <w:rPr>
                <w:rFonts w:asciiTheme="minorHAnsi" w:hAnsiTheme="minorHAnsi" w:cstheme="minorHAnsi"/>
              </w:rPr>
              <w:t>gerente ingresa los datos solicitados.</w:t>
            </w:r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69C5" w14:textId="4D18D924" w:rsidR="000E5F48" w:rsidRPr="00F57F91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</w:rPr>
              <w:t xml:space="preserve">2- El sistema </w:t>
            </w:r>
            <w:r w:rsidR="00C16785">
              <w:rPr>
                <w:rFonts w:asciiTheme="minorHAnsi" w:hAnsiTheme="minorHAnsi" w:cstheme="minorHAnsi"/>
              </w:rPr>
              <w:t xml:space="preserve">solicita </w:t>
            </w:r>
            <w:r w:rsidR="00A334C9">
              <w:rPr>
                <w:rFonts w:asciiTheme="minorHAnsi" w:hAnsiTheme="minorHAnsi" w:cstheme="minorHAnsi"/>
              </w:rPr>
              <w:t>la clave maestra y un rango de fechas.</w:t>
            </w:r>
          </w:p>
          <w:p w14:paraId="45B494E4" w14:textId="51D1DBE0" w:rsidR="000E5F48" w:rsidRDefault="000E5F48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F57F91">
              <w:rPr>
                <w:rFonts w:asciiTheme="minorHAnsi" w:hAnsiTheme="minorHAnsi" w:cstheme="minorHAnsi"/>
              </w:rPr>
              <w:t xml:space="preserve">- El sistema </w:t>
            </w:r>
            <w:r>
              <w:rPr>
                <w:rFonts w:asciiTheme="minorHAnsi" w:hAnsiTheme="minorHAnsi" w:cstheme="minorHAnsi"/>
              </w:rPr>
              <w:t>verifica q</w:t>
            </w:r>
            <w:r w:rsidR="00A334C9">
              <w:rPr>
                <w:rFonts w:asciiTheme="minorHAnsi" w:hAnsiTheme="minorHAnsi" w:cstheme="minorHAnsi"/>
              </w:rPr>
              <w:t>ue la clave maestra sea correcta.</w:t>
            </w:r>
          </w:p>
          <w:p w14:paraId="7FB86821" w14:textId="5350B3AE" w:rsidR="000E5F48" w:rsidRPr="00F57F91" w:rsidRDefault="00A334C9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 El sistema muestra los montos y la cantidad de cobros realizados, agrupados por empresas.</w:t>
            </w:r>
          </w:p>
        </w:tc>
      </w:tr>
      <w:tr w:rsidR="000E5F48" w:rsidRPr="00F57F91" w14:paraId="10BB3745" w14:textId="77777777" w:rsidTr="00C16785">
        <w:trPr>
          <w:trHeight w:val="68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EC2005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Curso Alterno: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9B899" w14:textId="3F880D6C" w:rsidR="000E5F48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4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 w:rsidRPr="00F57F91">
              <w:rPr>
                <w:rFonts w:asciiTheme="minorHAnsi" w:hAnsiTheme="minorHAnsi" w:cstheme="minorHAnsi"/>
              </w:rPr>
              <w:t xml:space="preserve"> Verificación fallida </w:t>
            </w:r>
            <w:r w:rsidR="00A334C9">
              <w:rPr>
                <w:rFonts w:asciiTheme="minorHAnsi" w:hAnsiTheme="minorHAnsi" w:cstheme="minorHAnsi"/>
              </w:rPr>
              <w:t>clave maestra incorrecta. Se informa del error. Fin de CU.</w:t>
            </w:r>
          </w:p>
          <w:p w14:paraId="4777618A" w14:textId="77777777" w:rsidR="00E23D60" w:rsidRDefault="000E5F48" w:rsidP="00C16785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 w:rsidR="00A334C9">
              <w:rPr>
                <w:rFonts w:asciiTheme="minorHAnsi" w:hAnsiTheme="minorHAnsi" w:cstheme="minorHAnsi"/>
                <w:b/>
                <w:bCs/>
              </w:rPr>
              <w:t>5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A334C9">
              <w:rPr>
                <w:rFonts w:asciiTheme="minorHAnsi" w:hAnsiTheme="minorHAnsi" w:cstheme="minorHAnsi"/>
              </w:rPr>
              <w:t>No se registran cobros en el rango de fechas ingresado. Se informa. Fin de CU.</w:t>
            </w:r>
          </w:p>
          <w:p w14:paraId="4C95250D" w14:textId="58F294CA" w:rsidR="00EE48F1" w:rsidRPr="00E23D60" w:rsidRDefault="00EE48F1" w:rsidP="00EE48F1">
            <w:pPr>
              <w:rPr>
                <w:rFonts w:asciiTheme="minorHAnsi" w:hAnsiTheme="minorHAnsi" w:cstheme="minorHAnsi"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 xml:space="preserve">Paso alternativo </w:t>
            </w:r>
            <w:r>
              <w:rPr>
                <w:rFonts w:asciiTheme="minorHAnsi" w:hAnsiTheme="minorHAnsi" w:cstheme="minorHAnsi"/>
                <w:b/>
                <w:bCs/>
              </w:rPr>
              <w:t>5</w:t>
            </w:r>
            <w:r w:rsidRPr="00F57F91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</w:rPr>
              <w:t>El rango de fechas ingresado es inválido. Se informa. Fin CU</w:t>
            </w:r>
          </w:p>
        </w:tc>
      </w:tr>
      <w:tr w:rsidR="000E5F48" w:rsidRPr="00F57F91" w14:paraId="5A939E74" w14:textId="77777777" w:rsidTr="00C16785">
        <w:trPr>
          <w:trHeight w:val="541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419D8" w14:textId="77777777" w:rsidR="000E5F48" w:rsidRPr="00F57F91" w:rsidRDefault="000E5F48" w:rsidP="00C16785">
            <w:pPr>
              <w:rPr>
                <w:rFonts w:asciiTheme="minorHAnsi" w:hAnsiTheme="minorHAnsi" w:cstheme="minorHAnsi"/>
                <w:b/>
                <w:bCs/>
              </w:rPr>
            </w:pPr>
            <w:r w:rsidRPr="00F57F91">
              <w:rPr>
                <w:rFonts w:asciiTheme="minorHAnsi" w:hAnsiTheme="minorHAnsi" w:cstheme="minorHAnsi"/>
                <w:b/>
                <w:bCs/>
              </w:rPr>
              <w:t>Postcondición:</w:t>
            </w:r>
          </w:p>
        </w:tc>
        <w:tc>
          <w:tcPr>
            <w:tcW w:w="7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741F" w14:textId="474DD9F0" w:rsidR="000E5F48" w:rsidRPr="00F57F91" w:rsidRDefault="00A334C9" w:rsidP="00C1678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mostraron los montos y cantidad de cobros realizados en el rango de fechas seleccionado.</w:t>
            </w:r>
            <w:r w:rsidR="000E5F4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108AD78" w14:textId="77777777" w:rsidR="006C7C73" w:rsidRDefault="006C7C73">
      <w:pPr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margin" w:tblpXSpec="center" w:tblpY="69"/>
        <w:tblW w:w="10217" w:type="dxa"/>
        <w:tblLook w:val="04A0" w:firstRow="1" w:lastRow="0" w:firstColumn="1" w:lastColumn="0" w:noHBand="0" w:noVBand="1"/>
      </w:tblPr>
      <w:tblGrid>
        <w:gridCol w:w="2126"/>
        <w:gridCol w:w="3937"/>
        <w:gridCol w:w="4154"/>
      </w:tblGrid>
      <w:tr w:rsidR="00DE5A5C" w:rsidRPr="006C7C73" w14:paraId="56EFBB82" w14:textId="77777777" w:rsidTr="006C7C73">
        <w:trPr>
          <w:trHeight w:val="48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8389D" w14:textId="77777777" w:rsidR="00DE5A5C" w:rsidRPr="006C7C73" w:rsidRDefault="00DE5A5C" w:rsidP="005460A8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Caso de Uso: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610" w14:textId="270BD4A1" w:rsidR="00DE5A5C" w:rsidRPr="006C7C73" w:rsidRDefault="009F649D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la central de cobro</w:t>
            </w:r>
          </w:p>
        </w:tc>
      </w:tr>
      <w:tr w:rsidR="00DE5A5C" w:rsidRPr="006C7C73" w14:paraId="14E09DD9" w14:textId="77777777" w:rsidTr="006C7C73">
        <w:trPr>
          <w:trHeight w:val="32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94244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Descripción: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14F5" w14:textId="744B67D2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 xml:space="preserve">Describe el evento en el </w:t>
            </w:r>
            <w:r w:rsidR="00204AE1">
              <w:rPr>
                <w:sz w:val="24"/>
                <w:szCs w:val="24"/>
              </w:rPr>
              <w:t xml:space="preserve">que </w:t>
            </w:r>
            <w:r w:rsidR="009F649D">
              <w:rPr>
                <w:sz w:val="24"/>
                <w:szCs w:val="24"/>
              </w:rPr>
              <w:t>el sistema se conecta con la central de cobro.</w:t>
            </w:r>
          </w:p>
        </w:tc>
      </w:tr>
      <w:tr w:rsidR="00DE5A5C" w:rsidRPr="006C7C73" w14:paraId="7E142EFC" w14:textId="77777777" w:rsidTr="006C7C73">
        <w:trPr>
          <w:trHeight w:val="3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531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Actores: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6B9" w14:textId="3E57ABB4" w:rsidR="00DE5A5C" w:rsidRPr="006C7C73" w:rsidRDefault="009F649D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de cobro</w:t>
            </w:r>
          </w:p>
        </w:tc>
      </w:tr>
      <w:tr w:rsidR="00DE5A5C" w:rsidRPr="006C7C73" w14:paraId="31733FD7" w14:textId="77777777" w:rsidTr="006C7C73">
        <w:trPr>
          <w:trHeight w:val="46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B7A32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Precondiciones: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CBB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---</w:t>
            </w:r>
          </w:p>
        </w:tc>
      </w:tr>
      <w:tr w:rsidR="00DE5A5C" w:rsidRPr="006C7C73" w14:paraId="0250AFD5" w14:textId="77777777" w:rsidTr="006C7C73">
        <w:trPr>
          <w:trHeight w:val="528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4E775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normal: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050DE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Actor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B148F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Acciones del Sistema</w:t>
            </w:r>
          </w:p>
        </w:tc>
      </w:tr>
      <w:tr w:rsidR="00DE5A5C" w:rsidRPr="006C7C73" w14:paraId="26A600A4" w14:textId="77777777" w:rsidTr="006C7C73">
        <w:trPr>
          <w:trHeight w:val="10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37D9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65E4" w14:textId="64CD5502" w:rsidR="00DE5A5C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E5A5C" w:rsidRPr="006C7C73">
              <w:rPr>
                <w:sz w:val="24"/>
                <w:szCs w:val="24"/>
              </w:rPr>
              <w:t xml:space="preserve">- </w:t>
            </w:r>
            <w:r w:rsidR="001E228C">
              <w:rPr>
                <w:sz w:val="24"/>
                <w:szCs w:val="24"/>
              </w:rPr>
              <w:t>La central de cobro verifica el token.</w:t>
            </w:r>
          </w:p>
          <w:p w14:paraId="482BA37E" w14:textId="77777777" w:rsidR="000E5F48" w:rsidRDefault="001E228C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D501B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La central de cobro recupera la información de la factura o registra los pagos del día</w:t>
            </w:r>
          </w:p>
          <w:p w14:paraId="30D68F28" w14:textId="60BBB4C9" w:rsidR="001E228C" w:rsidRPr="006C7C73" w:rsidRDefault="001E228C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 La central de cobro retorna los datos de la factura o la confirmación de la recepción de los pagos.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F481" w14:textId="7D2808B0" w:rsidR="00DD501B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 Se establece la conexión con </w:t>
            </w:r>
            <w:r w:rsidR="001E228C">
              <w:rPr>
                <w:sz w:val="24"/>
                <w:szCs w:val="24"/>
              </w:rPr>
              <w:t>la central de cobro.</w:t>
            </w:r>
          </w:p>
          <w:p w14:paraId="323EB545" w14:textId="09414A04" w:rsidR="00DE5A5C" w:rsidRPr="006C7C73" w:rsidRDefault="00DD501B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>
              <w:rPr>
                <w:sz w:val="24"/>
                <w:szCs w:val="24"/>
              </w:rPr>
              <w:t>envía un</w:t>
            </w:r>
            <w:r w:rsidR="001E228C">
              <w:rPr>
                <w:sz w:val="24"/>
                <w:szCs w:val="24"/>
              </w:rPr>
              <w:t xml:space="preserve"> token a la central de cobro</w:t>
            </w:r>
          </w:p>
          <w:p w14:paraId="2ABCD356" w14:textId="2333DB25" w:rsidR="00DE5A5C" w:rsidRDefault="001E228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E5A5C" w:rsidRPr="006C7C73">
              <w:rPr>
                <w:sz w:val="24"/>
                <w:szCs w:val="24"/>
              </w:rPr>
              <w:t xml:space="preserve">- El sistema </w:t>
            </w:r>
            <w:r w:rsidR="00DD501B">
              <w:rPr>
                <w:sz w:val="24"/>
                <w:szCs w:val="24"/>
              </w:rPr>
              <w:t xml:space="preserve">envía </w:t>
            </w:r>
            <w:r>
              <w:rPr>
                <w:sz w:val="24"/>
                <w:szCs w:val="24"/>
              </w:rPr>
              <w:t>el requerimiento para recuperar los datos de la factura o para registrar los pagos del día.</w:t>
            </w:r>
          </w:p>
          <w:p w14:paraId="176AD3FD" w14:textId="18397709" w:rsidR="00E02E41" w:rsidRPr="006C7C73" w:rsidRDefault="00E02E41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 El sistema recibe la información</w:t>
            </w:r>
            <w:r w:rsidR="008E47ED">
              <w:rPr>
                <w:sz w:val="24"/>
                <w:szCs w:val="24"/>
              </w:rPr>
              <w:t xml:space="preserve"> y cierra la conexión con la central de cobro</w:t>
            </w:r>
            <w:r>
              <w:rPr>
                <w:sz w:val="24"/>
                <w:szCs w:val="24"/>
              </w:rPr>
              <w:t>.</w:t>
            </w:r>
          </w:p>
          <w:p w14:paraId="290457B8" w14:textId="6F1E8977" w:rsidR="000E5F48" w:rsidRPr="006C7C73" w:rsidRDefault="000E5F48" w:rsidP="001E228C">
            <w:pPr>
              <w:tabs>
                <w:tab w:val="left" w:pos="1215"/>
              </w:tabs>
              <w:rPr>
                <w:sz w:val="24"/>
                <w:szCs w:val="24"/>
              </w:rPr>
            </w:pPr>
          </w:p>
        </w:tc>
      </w:tr>
      <w:tr w:rsidR="00DE5A5C" w:rsidRPr="006C7C73" w14:paraId="4148E8E2" w14:textId="77777777" w:rsidTr="006C7C73">
        <w:trPr>
          <w:trHeight w:val="106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736267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Curso Alterno: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DAE6" w14:textId="6B3F8F8D" w:rsidR="00A71CBE" w:rsidRDefault="00DE5A5C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A71CBE">
              <w:rPr>
                <w:b/>
                <w:bCs/>
                <w:sz w:val="24"/>
                <w:szCs w:val="24"/>
              </w:rPr>
              <w:t xml:space="preserve">Paso alternativo </w:t>
            </w:r>
            <w:r w:rsidR="00E239E3">
              <w:rPr>
                <w:b/>
                <w:bCs/>
                <w:sz w:val="24"/>
                <w:szCs w:val="24"/>
              </w:rPr>
              <w:t>1</w:t>
            </w:r>
            <w:r w:rsidRPr="00A71CBE">
              <w:rPr>
                <w:b/>
                <w:bCs/>
                <w:sz w:val="24"/>
                <w:szCs w:val="24"/>
              </w:rPr>
              <w:t>:</w:t>
            </w:r>
            <w:r w:rsidRPr="006C7C73">
              <w:rPr>
                <w:sz w:val="24"/>
                <w:szCs w:val="24"/>
              </w:rPr>
              <w:t xml:space="preserve"> </w:t>
            </w:r>
            <w:r w:rsidR="00A71CBE">
              <w:rPr>
                <w:sz w:val="24"/>
                <w:szCs w:val="24"/>
              </w:rPr>
              <w:t>Falló la conexión con el servidor. Se informa el error. Fin de CU.</w:t>
            </w:r>
          </w:p>
          <w:p w14:paraId="20A3A6F6" w14:textId="5E820D18" w:rsidR="00B178AA" w:rsidRPr="006C7C73" w:rsidRDefault="00B178AA" w:rsidP="00A71CBE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B178AA">
              <w:rPr>
                <w:b/>
                <w:bCs/>
                <w:sz w:val="24"/>
                <w:szCs w:val="24"/>
              </w:rPr>
              <w:t xml:space="preserve">Paso alternativo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B178AA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Verificación fallida </w:t>
            </w:r>
            <w:r w:rsidR="00E239E3">
              <w:rPr>
                <w:sz w:val="24"/>
                <w:szCs w:val="24"/>
              </w:rPr>
              <w:t>por token incorrecto</w:t>
            </w:r>
            <w:r>
              <w:rPr>
                <w:sz w:val="24"/>
                <w:szCs w:val="24"/>
              </w:rPr>
              <w:t>. Se informa del error. Fin de CU.</w:t>
            </w:r>
          </w:p>
        </w:tc>
      </w:tr>
      <w:tr w:rsidR="00DE5A5C" w:rsidRPr="006C7C73" w14:paraId="10AC50FE" w14:textId="77777777" w:rsidTr="006C7C73">
        <w:trPr>
          <w:trHeight w:val="63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B04D0" w14:textId="77777777" w:rsidR="00DE5A5C" w:rsidRPr="006C7C73" w:rsidRDefault="00DE5A5C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 w:rsidRPr="006C7C73">
              <w:rPr>
                <w:sz w:val="24"/>
                <w:szCs w:val="24"/>
              </w:rPr>
              <w:t>Postcondición:</w:t>
            </w:r>
          </w:p>
        </w:tc>
        <w:tc>
          <w:tcPr>
            <w:tcW w:w="8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69D2" w14:textId="5C425DC7" w:rsidR="00DE5A5C" w:rsidRPr="006C7C73" w:rsidRDefault="008B668E" w:rsidP="006C7C73">
            <w:pPr>
              <w:tabs>
                <w:tab w:val="left" w:pos="12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estableció conexión con la central de cobro.</w:t>
            </w:r>
          </w:p>
        </w:tc>
      </w:tr>
    </w:tbl>
    <w:p w14:paraId="047113A8" w14:textId="010BC484" w:rsidR="00F57F91" w:rsidRDefault="00F57F91">
      <w:pPr>
        <w:rPr>
          <w:rFonts w:asciiTheme="minorHAnsi" w:hAnsiTheme="minorHAnsi" w:cstheme="minorHAnsi"/>
        </w:rPr>
      </w:pPr>
    </w:p>
    <w:p w14:paraId="303DF55F" w14:textId="340F0D22" w:rsidR="00F57F91" w:rsidRDefault="00F57F91">
      <w:pPr>
        <w:rPr>
          <w:rFonts w:asciiTheme="minorHAnsi" w:hAnsiTheme="minorHAnsi" w:cstheme="minorHAnsi"/>
        </w:rPr>
      </w:pPr>
    </w:p>
    <w:sectPr w:rsidR="00F57F9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01206B"/>
    <w:rsid w:val="00032506"/>
    <w:rsid w:val="00062102"/>
    <w:rsid w:val="00081C79"/>
    <w:rsid w:val="00091A34"/>
    <w:rsid w:val="000C0415"/>
    <w:rsid w:val="000E5F48"/>
    <w:rsid w:val="00142E08"/>
    <w:rsid w:val="001B247B"/>
    <w:rsid w:val="001E0752"/>
    <w:rsid w:val="001E11DF"/>
    <w:rsid w:val="001E228C"/>
    <w:rsid w:val="001E3511"/>
    <w:rsid w:val="001F1E16"/>
    <w:rsid w:val="00204AE1"/>
    <w:rsid w:val="00226355"/>
    <w:rsid w:val="00231C9D"/>
    <w:rsid w:val="003601AD"/>
    <w:rsid w:val="003677EE"/>
    <w:rsid w:val="003D1FDD"/>
    <w:rsid w:val="003F0616"/>
    <w:rsid w:val="0043651F"/>
    <w:rsid w:val="0045617C"/>
    <w:rsid w:val="00494C09"/>
    <w:rsid w:val="004B7462"/>
    <w:rsid w:val="004D0AC3"/>
    <w:rsid w:val="005261FD"/>
    <w:rsid w:val="005422F4"/>
    <w:rsid w:val="005651DB"/>
    <w:rsid w:val="00570BF1"/>
    <w:rsid w:val="00572A39"/>
    <w:rsid w:val="0059718E"/>
    <w:rsid w:val="005D3002"/>
    <w:rsid w:val="005F770E"/>
    <w:rsid w:val="006C7C73"/>
    <w:rsid w:val="0071504B"/>
    <w:rsid w:val="00760D50"/>
    <w:rsid w:val="007615CC"/>
    <w:rsid w:val="00777693"/>
    <w:rsid w:val="00810579"/>
    <w:rsid w:val="00872DE6"/>
    <w:rsid w:val="008B668E"/>
    <w:rsid w:val="008C4264"/>
    <w:rsid w:val="008E47ED"/>
    <w:rsid w:val="008E73BC"/>
    <w:rsid w:val="009649CB"/>
    <w:rsid w:val="00964FFF"/>
    <w:rsid w:val="00975CF3"/>
    <w:rsid w:val="00976FBF"/>
    <w:rsid w:val="009F649D"/>
    <w:rsid w:val="009F6BE4"/>
    <w:rsid w:val="00A26563"/>
    <w:rsid w:val="00A32ED7"/>
    <w:rsid w:val="00A334C9"/>
    <w:rsid w:val="00A66EA6"/>
    <w:rsid w:val="00A71CBE"/>
    <w:rsid w:val="00AB598D"/>
    <w:rsid w:val="00AB5A1C"/>
    <w:rsid w:val="00AE1479"/>
    <w:rsid w:val="00AE1953"/>
    <w:rsid w:val="00B10AE8"/>
    <w:rsid w:val="00B178AA"/>
    <w:rsid w:val="00B72AE2"/>
    <w:rsid w:val="00B93F74"/>
    <w:rsid w:val="00C16785"/>
    <w:rsid w:val="00C568FD"/>
    <w:rsid w:val="00C67B7E"/>
    <w:rsid w:val="00CC7A1B"/>
    <w:rsid w:val="00D20538"/>
    <w:rsid w:val="00D468E3"/>
    <w:rsid w:val="00D5358C"/>
    <w:rsid w:val="00D87344"/>
    <w:rsid w:val="00D978CF"/>
    <w:rsid w:val="00DB366D"/>
    <w:rsid w:val="00DD012C"/>
    <w:rsid w:val="00DD501B"/>
    <w:rsid w:val="00DE5A0E"/>
    <w:rsid w:val="00DE5A5C"/>
    <w:rsid w:val="00E02E41"/>
    <w:rsid w:val="00E239E3"/>
    <w:rsid w:val="00E23D60"/>
    <w:rsid w:val="00ED4F27"/>
    <w:rsid w:val="00EE48F1"/>
    <w:rsid w:val="00F36FBF"/>
    <w:rsid w:val="00F54F69"/>
    <w:rsid w:val="00F57F91"/>
    <w:rsid w:val="00F62FA8"/>
    <w:rsid w:val="00F752F2"/>
    <w:rsid w:val="00FC7741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52DF"/>
  <w15:docId w15:val="{A6E258E5-FB0C-40A4-9459-409771A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4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160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DE5A5C"/>
    <w:rPr>
      <w:rFonts w:asciiTheme="minorHAnsi" w:eastAsiaTheme="minorHAnsi" w:hAnsiTheme="minorHAnsi" w:cstheme="minorBidi"/>
      <w:kern w:val="0"/>
      <w:sz w:val="22"/>
      <w:szCs w:val="22"/>
      <w:lang w:val="es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Beraun</dc:creator>
  <dc:description/>
  <cp:lastModifiedBy>Julian Beraun</cp:lastModifiedBy>
  <cp:revision>19</cp:revision>
  <cp:lastPrinted>2022-10-18T14:52:00Z</cp:lastPrinted>
  <dcterms:created xsi:type="dcterms:W3CDTF">2022-10-18T14:53:00Z</dcterms:created>
  <dcterms:modified xsi:type="dcterms:W3CDTF">2022-10-18T19:27:00Z</dcterms:modified>
  <dc:language>es-AR</dc:language>
</cp:coreProperties>
</file>