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9CF53" w14:textId="1DFD712C" w:rsidR="00D7098D" w:rsidRDefault="003D5369" w:rsidP="003D5369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633C91">
        <w:rPr>
          <w:rFonts w:ascii="Arial" w:hAnsi="Arial" w:cs="Arial"/>
          <w:b/>
          <w:bCs/>
          <w:sz w:val="22"/>
          <w:szCs w:val="22"/>
        </w:rPr>
        <w:t>Taller (MNIST</w:t>
      </w:r>
      <w:r w:rsidR="00BA6573" w:rsidRPr="00633C91">
        <w:rPr>
          <w:rFonts w:ascii="Arial" w:hAnsi="Arial" w:cs="Arial"/>
          <w:b/>
          <w:bCs/>
          <w:sz w:val="22"/>
          <w:szCs w:val="22"/>
        </w:rPr>
        <w:t>)</w:t>
      </w:r>
    </w:p>
    <w:p w14:paraId="6F50DDA0" w14:textId="6D072514" w:rsidR="00982F86" w:rsidRPr="00633C91" w:rsidRDefault="00982F86" w:rsidP="003D5369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</w:t>
      </w:r>
      <w:r w:rsidRPr="00982F86">
        <w:rPr>
          <w:rFonts w:ascii="Arial" w:hAnsi="Arial" w:cs="Arial"/>
          <w:b/>
          <w:bCs/>
          <w:sz w:val="22"/>
          <w:szCs w:val="22"/>
        </w:rPr>
        <w:t>lasificación de caracteres con MNIST</w:t>
      </w:r>
    </w:p>
    <w:p w14:paraId="24D48C92" w14:textId="77B21686" w:rsidR="00D04F89" w:rsidRDefault="005025D5" w:rsidP="00D04F89">
      <w:pPr>
        <w:jc w:val="both"/>
        <w:rPr>
          <w:rFonts w:ascii="Arial" w:hAnsi="Arial" w:cs="Arial"/>
          <w:sz w:val="22"/>
          <w:szCs w:val="22"/>
        </w:rPr>
      </w:pPr>
      <w:r w:rsidRPr="005025D5">
        <w:rPr>
          <w:rFonts w:ascii="Arial" w:hAnsi="Arial" w:cs="Arial"/>
          <w:sz w:val="22"/>
          <w:szCs w:val="22"/>
        </w:rPr>
        <w:t>Utiliza anaconda de forma local para resolver el taller</w:t>
      </w:r>
      <w:r>
        <w:rPr>
          <w:rFonts w:ascii="Arial" w:hAnsi="Arial" w:cs="Arial"/>
          <w:sz w:val="22"/>
          <w:szCs w:val="22"/>
        </w:rPr>
        <w:t xml:space="preserve"> y las preguntas respóndelas con una justificación clara</w:t>
      </w:r>
      <w:r w:rsidR="0004468B">
        <w:rPr>
          <w:rFonts w:ascii="Arial" w:hAnsi="Arial" w:cs="Arial"/>
          <w:sz w:val="22"/>
          <w:szCs w:val="22"/>
        </w:rPr>
        <w:t xml:space="preserve"> con el objetivo de interpretar correctamente los conceptos</w:t>
      </w:r>
      <w:r w:rsidR="00D348D4">
        <w:rPr>
          <w:rFonts w:ascii="Arial" w:hAnsi="Arial" w:cs="Arial"/>
          <w:sz w:val="22"/>
          <w:szCs w:val="22"/>
        </w:rPr>
        <w:t>.</w:t>
      </w:r>
    </w:p>
    <w:p w14:paraId="3A48675F" w14:textId="4527035E" w:rsidR="00D348D4" w:rsidRPr="00D04F89" w:rsidRDefault="00D348D4" w:rsidP="00D04F89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Puedes utilizar herramientas de inteligencia artificial generativa</w:t>
      </w:r>
    </w:p>
    <w:p w14:paraId="09218A25" w14:textId="77777777" w:rsidR="00D04F89" w:rsidRPr="00D04F89" w:rsidRDefault="00D04F89" w:rsidP="009724F1">
      <w:pPr>
        <w:numPr>
          <w:ilvl w:val="0"/>
          <w:numId w:val="1"/>
        </w:numPr>
        <w:tabs>
          <w:tab w:val="clear" w:pos="360"/>
          <w:tab w:val="num" w:pos="720"/>
        </w:tabs>
        <w:spacing w:after="0"/>
        <w:jc w:val="both"/>
        <w:rPr>
          <w:rFonts w:ascii="Arial" w:hAnsi="Arial" w:cs="Arial"/>
          <w:sz w:val="22"/>
          <w:szCs w:val="22"/>
        </w:rPr>
      </w:pPr>
      <w:r w:rsidRPr="00D04F89">
        <w:rPr>
          <w:rFonts w:ascii="Arial" w:hAnsi="Arial" w:cs="Arial"/>
          <w:sz w:val="22"/>
          <w:szCs w:val="22"/>
        </w:rPr>
        <w:t>Crea el entorno:</w:t>
      </w:r>
    </w:p>
    <w:p w14:paraId="4F340028" w14:textId="2BC8FF5F" w:rsidR="003D5369" w:rsidRDefault="00D04F89" w:rsidP="009724F1">
      <w:pPr>
        <w:pStyle w:val="Prrafodelista"/>
        <w:numPr>
          <w:ilvl w:val="0"/>
          <w:numId w:val="4"/>
        </w:numPr>
        <w:spacing w:after="0"/>
        <w:jc w:val="both"/>
        <w:rPr>
          <w:rFonts w:ascii="Arial" w:hAnsi="Arial" w:cs="Arial"/>
          <w:sz w:val="22"/>
          <w:szCs w:val="22"/>
        </w:rPr>
      </w:pPr>
      <w:proofErr w:type="spellStart"/>
      <w:r w:rsidRPr="00633C91">
        <w:rPr>
          <w:rFonts w:ascii="Arial" w:hAnsi="Arial" w:cs="Arial"/>
          <w:sz w:val="22"/>
          <w:szCs w:val="22"/>
        </w:rPr>
        <w:t>conda</w:t>
      </w:r>
      <w:proofErr w:type="spellEnd"/>
      <w:r w:rsidRPr="00633C9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33C91">
        <w:rPr>
          <w:rFonts w:ascii="Arial" w:hAnsi="Arial" w:cs="Arial"/>
          <w:sz w:val="22"/>
          <w:szCs w:val="22"/>
        </w:rPr>
        <w:t>activate</w:t>
      </w:r>
      <w:proofErr w:type="spellEnd"/>
      <w:r w:rsidRPr="00633C9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33C91">
        <w:rPr>
          <w:rFonts w:ascii="Arial" w:hAnsi="Arial" w:cs="Arial"/>
          <w:sz w:val="22"/>
          <w:szCs w:val="22"/>
        </w:rPr>
        <w:t>ml_mnist</w:t>
      </w:r>
      <w:proofErr w:type="spellEnd"/>
    </w:p>
    <w:p w14:paraId="27582481" w14:textId="77777777" w:rsidR="009724F1" w:rsidRPr="00633C91" w:rsidRDefault="009724F1" w:rsidP="009724F1">
      <w:pPr>
        <w:pStyle w:val="Prrafodelista"/>
        <w:spacing w:after="0"/>
        <w:jc w:val="both"/>
        <w:rPr>
          <w:rFonts w:ascii="Arial" w:hAnsi="Arial" w:cs="Arial"/>
          <w:sz w:val="22"/>
          <w:szCs w:val="22"/>
        </w:rPr>
      </w:pPr>
    </w:p>
    <w:p w14:paraId="0A84546E" w14:textId="3EA9273F" w:rsidR="00D04F89" w:rsidRPr="00633C91" w:rsidRDefault="00D04F89" w:rsidP="009724F1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633C91">
        <w:rPr>
          <w:rFonts w:ascii="Arial" w:hAnsi="Arial" w:cs="Arial"/>
          <w:sz w:val="22"/>
          <w:szCs w:val="22"/>
        </w:rPr>
        <w:t xml:space="preserve">Abre </w:t>
      </w:r>
      <w:proofErr w:type="spellStart"/>
      <w:r w:rsidRPr="00633C91">
        <w:rPr>
          <w:rFonts w:ascii="Arial" w:hAnsi="Arial" w:cs="Arial"/>
          <w:sz w:val="22"/>
          <w:szCs w:val="22"/>
        </w:rPr>
        <w:t>Jupyter</w:t>
      </w:r>
      <w:proofErr w:type="spellEnd"/>
      <w:r w:rsidRPr="00633C91">
        <w:rPr>
          <w:rFonts w:ascii="Arial" w:hAnsi="Arial" w:cs="Arial"/>
          <w:sz w:val="22"/>
          <w:szCs w:val="22"/>
        </w:rPr>
        <w:t xml:space="preserve"> y ejecuta el notebook:</w:t>
      </w:r>
    </w:p>
    <w:p w14:paraId="10264571" w14:textId="693C5B7D" w:rsidR="00D04F89" w:rsidRPr="00633C91" w:rsidRDefault="0088302A" w:rsidP="009724F1">
      <w:pPr>
        <w:pStyle w:val="Prrafodelista"/>
        <w:numPr>
          <w:ilvl w:val="0"/>
          <w:numId w:val="5"/>
        </w:numPr>
        <w:spacing w:after="0"/>
        <w:jc w:val="both"/>
        <w:rPr>
          <w:rFonts w:ascii="Arial" w:hAnsi="Arial" w:cs="Arial"/>
          <w:sz w:val="22"/>
          <w:szCs w:val="22"/>
          <w:lang w:val="en-US"/>
        </w:rPr>
      </w:pPr>
      <w:proofErr w:type="spellStart"/>
      <w:r w:rsidRPr="00633C91">
        <w:rPr>
          <w:rFonts w:ascii="Arial" w:hAnsi="Arial" w:cs="Arial"/>
          <w:sz w:val="22"/>
          <w:szCs w:val="22"/>
          <w:lang w:val="en-US"/>
        </w:rPr>
        <w:t>jupyter</w:t>
      </w:r>
      <w:proofErr w:type="spellEnd"/>
      <w:r w:rsidRPr="00633C91">
        <w:rPr>
          <w:rFonts w:ascii="Arial" w:hAnsi="Arial" w:cs="Arial"/>
          <w:sz w:val="22"/>
          <w:szCs w:val="22"/>
          <w:lang w:val="en-US"/>
        </w:rPr>
        <w:t xml:space="preserve"> notebook </w:t>
      </w:r>
      <w:proofErr w:type="spellStart"/>
      <w:r w:rsidRPr="00633C91">
        <w:rPr>
          <w:rFonts w:ascii="Arial" w:hAnsi="Arial" w:cs="Arial"/>
          <w:sz w:val="22"/>
          <w:szCs w:val="22"/>
          <w:lang w:val="en-US"/>
        </w:rPr>
        <w:t>Taller_MNIST_Clasificacion.ipynb</w:t>
      </w:r>
      <w:proofErr w:type="spellEnd"/>
    </w:p>
    <w:p w14:paraId="458203D9" w14:textId="48E5EDC2" w:rsidR="00633C91" w:rsidRPr="00633C91" w:rsidRDefault="00633C91" w:rsidP="009724F1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633C91">
        <w:rPr>
          <w:rStyle w:val="Textoennegrita"/>
          <w:rFonts w:ascii="Arial" w:eastAsiaTheme="majorEastAsia" w:hAnsi="Arial" w:cs="Arial"/>
          <w:b w:val="0"/>
          <w:bCs w:val="0"/>
          <w:sz w:val="22"/>
          <w:szCs w:val="22"/>
        </w:rPr>
        <w:t>Descarga automáticamente MNIST</w:t>
      </w:r>
      <w:r w:rsidRPr="00633C91">
        <w:rPr>
          <w:rFonts w:ascii="Arial" w:hAnsi="Arial" w:cs="Arial"/>
          <w:sz w:val="22"/>
          <w:szCs w:val="22"/>
        </w:rPr>
        <w:t xml:space="preserve"> </w:t>
      </w:r>
    </w:p>
    <w:p w14:paraId="02A79BBF" w14:textId="7E330C2D" w:rsidR="00633C91" w:rsidRDefault="00633C91" w:rsidP="009724F1">
      <w:pPr>
        <w:pStyle w:val="NormalWeb"/>
        <w:numPr>
          <w:ilvl w:val="0"/>
          <w:numId w:val="6"/>
        </w:numPr>
        <w:spacing w:after="0" w:afterAutospacing="0"/>
        <w:rPr>
          <w:rFonts w:ascii="Arial" w:hAnsi="Arial" w:cs="Arial"/>
          <w:sz w:val="22"/>
          <w:szCs w:val="22"/>
        </w:rPr>
      </w:pPr>
      <w:r w:rsidRPr="00633C91">
        <w:rPr>
          <w:rFonts w:ascii="Arial" w:hAnsi="Arial" w:cs="Arial"/>
          <w:sz w:val="22"/>
          <w:szCs w:val="22"/>
        </w:rPr>
        <w:t xml:space="preserve">Muestra </w:t>
      </w:r>
      <w:r w:rsidRPr="00633C91">
        <w:rPr>
          <w:rStyle w:val="Textoennegrita"/>
          <w:rFonts w:ascii="Arial" w:eastAsiaTheme="majorEastAsia" w:hAnsi="Arial" w:cs="Arial"/>
          <w:b w:val="0"/>
          <w:bCs w:val="0"/>
          <w:sz w:val="22"/>
          <w:szCs w:val="22"/>
        </w:rPr>
        <w:t>curvas de aprendizaje</w:t>
      </w:r>
      <w:r w:rsidRPr="00633C91">
        <w:rPr>
          <w:rFonts w:ascii="Arial" w:hAnsi="Arial" w:cs="Arial"/>
          <w:sz w:val="22"/>
          <w:szCs w:val="22"/>
        </w:rPr>
        <w:t xml:space="preserve">, </w:t>
      </w:r>
      <w:r w:rsidRPr="00633C91">
        <w:rPr>
          <w:rStyle w:val="Textoennegrita"/>
          <w:rFonts w:ascii="Arial" w:eastAsiaTheme="majorEastAsia" w:hAnsi="Arial" w:cs="Arial"/>
          <w:b w:val="0"/>
          <w:bCs w:val="0"/>
          <w:sz w:val="22"/>
          <w:szCs w:val="22"/>
        </w:rPr>
        <w:t>matriz de confusión</w:t>
      </w:r>
      <w:r w:rsidRPr="00633C91">
        <w:rPr>
          <w:rFonts w:ascii="Arial" w:hAnsi="Arial" w:cs="Arial"/>
          <w:sz w:val="22"/>
          <w:szCs w:val="22"/>
        </w:rPr>
        <w:t xml:space="preserve"> y </w:t>
      </w:r>
      <w:r w:rsidRPr="00633C91">
        <w:rPr>
          <w:rStyle w:val="Textoennegrita"/>
          <w:rFonts w:ascii="Arial" w:eastAsiaTheme="majorEastAsia" w:hAnsi="Arial" w:cs="Arial"/>
          <w:b w:val="0"/>
          <w:bCs w:val="0"/>
          <w:sz w:val="22"/>
          <w:szCs w:val="22"/>
        </w:rPr>
        <w:t>reporte de clasificación</w:t>
      </w:r>
      <w:r w:rsidRPr="00633C91">
        <w:rPr>
          <w:rFonts w:ascii="Arial" w:hAnsi="Arial" w:cs="Arial"/>
          <w:sz w:val="22"/>
          <w:szCs w:val="22"/>
        </w:rPr>
        <w:t>.</w:t>
      </w:r>
    </w:p>
    <w:p w14:paraId="31571031" w14:textId="77777777" w:rsidR="00557EE5" w:rsidRDefault="00557EE5" w:rsidP="00557EE5">
      <w:pPr>
        <w:pStyle w:val="NormalWeb"/>
        <w:spacing w:after="0" w:afterAutospacing="0"/>
        <w:ind w:left="720"/>
        <w:rPr>
          <w:rFonts w:ascii="Arial" w:hAnsi="Arial" w:cs="Arial"/>
          <w:sz w:val="22"/>
          <w:szCs w:val="22"/>
        </w:rPr>
      </w:pPr>
    </w:p>
    <w:p w14:paraId="1D5FC856" w14:textId="6F8BE323" w:rsidR="00842062" w:rsidRPr="00842062" w:rsidRDefault="00842062" w:rsidP="0084206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Instalar librerías: </w:t>
      </w:r>
    </w:p>
    <w:p w14:paraId="429BDC16" w14:textId="77777777" w:rsidR="00842062" w:rsidRDefault="00842062" w:rsidP="00AF3C01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419988E0" w14:textId="7E95599D" w:rsidR="00AF3C01" w:rsidRPr="00AF3C01" w:rsidRDefault="00AF3C01" w:rsidP="00AF3C01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AF3C01">
        <w:rPr>
          <w:rFonts w:ascii="Arial" w:hAnsi="Arial" w:cs="Arial"/>
          <w:sz w:val="22"/>
          <w:szCs w:val="22"/>
        </w:rPr>
        <w:t xml:space="preserve">Obligatorias </w:t>
      </w:r>
    </w:p>
    <w:p w14:paraId="3A24C8A6" w14:textId="77777777" w:rsidR="00AF3C01" w:rsidRPr="00AF3C01" w:rsidRDefault="00AF3C01" w:rsidP="00AF3C01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303268E3" w14:textId="77777777" w:rsidR="00AF3C01" w:rsidRPr="00AF3C01" w:rsidRDefault="00AF3C01" w:rsidP="00AF3C0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rFonts w:ascii="Arial" w:hAnsi="Arial" w:cs="Arial"/>
          <w:sz w:val="22"/>
          <w:szCs w:val="22"/>
          <w:lang w:val="en-US"/>
        </w:rPr>
      </w:pPr>
      <w:r w:rsidRPr="00AF3C01">
        <w:rPr>
          <w:rFonts w:ascii="Arial" w:hAnsi="Arial" w:cs="Arial"/>
          <w:sz w:val="22"/>
          <w:szCs w:val="22"/>
          <w:lang w:val="en-US"/>
        </w:rPr>
        <w:t>python 3.10+ (Anaconda)</w:t>
      </w:r>
    </w:p>
    <w:p w14:paraId="17352716" w14:textId="77777777" w:rsidR="00AF3C01" w:rsidRPr="00AF3C01" w:rsidRDefault="00AF3C01" w:rsidP="00AF3C0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rFonts w:ascii="Arial" w:hAnsi="Arial" w:cs="Arial"/>
          <w:sz w:val="22"/>
          <w:szCs w:val="22"/>
          <w:lang w:val="en-US"/>
        </w:rPr>
      </w:pPr>
      <w:proofErr w:type="spellStart"/>
      <w:r w:rsidRPr="00AF3C01">
        <w:rPr>
          <w:rFonts w:ascii="Arial" w:hAnsi="Arial" w:cs="Arial"/>
          <w:sz w:val="22"/>
          <w:szCs w:val="22"/>
          <w:lang w:val="en-US"/>
        </w:rPr>
        <w:t>jupyter</w:t>
      </w:r>
      <w:proofErr w:type="spellEnd"/>
      <w:r w:rsidRPr="00AF3C01">
        <w:rPr>
          <w:rFonts w:ascii="Arial" w:hAnsi="Arial" w:cs="Arial"/>
          <w:sz w:val="22"/>
          <w:szCs w:val="22"/>
          <w:lang w:val="en-US"/>
        </w:rPr>
        <w:t xml:space="preserve"> (Notebook o </w:t>
      </w:r>
      <w:proofErr w:type="spellStart"/>
      <w:r w:rsidRPr="00AF3C01">
        <w:rPr>
          <w:rFonts w:ascii="Arial" w:hAnsi="Arial" w:cs="Arial"/>
          <w:sz w:val="22"/>
          <w:szCs w:val="22"/>
          <w:lang w:val="en-US"/>
        </w:rPr>
        <w:t>JupyterLab</w:t>
      </w:r>
      <w:proofErr w:type="spellEnd"/>
      <w:r w:rsidRPr="00AF3C01">
        <w:rPr>
          <w:rFonts w:ascii="Arial" w:hAnsi="Arial" w:cs="Arial"/>
          <w:sz w:val="22"/>
          <w:szCs w:val="22"/>
          <w:lang w:val="en-US"/>
        </w:rPr>
        <w:t>)</w:t>
      </w:r>
    </w:p>
    <w:p w14:paraId="629F091D" w14:textId="77777777" w:rsidR="00AF3C01" w:rsidRPr="00AF3C01" w:rsidRDefault="00AF3C01" w:rsidP="00AF3C0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rFonts w:ascii="Arial" w:hAnsi="Arial" w:cs="Arial"/>
          <w:sz w:val="22"/>
          <w:szCs w:val="22"/>
          <w:lang w:val="en-US"/>
        </w:rPr>
      </w:pPr>
      <w:proofErr w:type="spellStart"/>
      <w:r w:rsidRPr="00AF3C01">
        <w:rPr>
          <w:rFonts w:ascii="Arial" w:hAnsi="Arial" w:cs="Arial"/>
          <w:sz w:val="22"/>
          <w:szCs w:val="22"/>
          <w:lang w:val="en-US"/>
        </w:rPr>
        <w:t>numpy</w:t>
      </w:r>
      <w:proofErr w:type="spellEnd"/>
    </w:p>
    <w:p w14:paraId="0F041BA2" w14:textId="77777777" w:rsidR="00AF3C01" w:rsidRPr="00AF3C01" w:rsidRDefault="00AF3C01" w:rsidP="00AF3C0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rFonts w:ascii="Arial" w:hAnsi="Arial" w:cs="Arial"/>
          <w:sz w:val="22"/>
          <w:szCs w:val="22"/>
          <w:lang w:val="en-US"/>
        </w:rPr>
      </w:pPr>
      <w:r w:rsidRPr="00AF3C01">
        <w:rPr>
          <w:rFonts w:ascii="Arial" w:hAnsi="Arial" w:cs="Arial"/>
          <w:sz w:val="22"/>
          <w:szCs w:val="22"/>
          <w:lang w:val="en-US"/>
        </w:rPr>
        <w:t>pandas</w:t>
      </w:r>
    </w:p>
    <w:p w14:paraId="6E5BCFB3" w14:textId="77777777" w:rsidR="00AF3C01" w:rsidRPr="00AF3C01" w:rsidRDefault="00AF3C01" w:rsidP="00AF3C0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rFonts w:ascii="Arial" w:hAnsi="Arial" w:cs="Arial"/>
          <w:sz w:val="22"/>
          <w:szCs w:val="22"/>
          <w:lang w:val="en-US"/>
        </w:rPr>
      </w:pPr>
      <w:r w:rsidRPr="00AF3C01">
        <w:rPr>
          <w:rFonts w:ascii="Arial" w:hAnsi="Arial" w:cs="Arial"/>
          <w:sz w:val="22"/>
          <w:szCs w:val="22"/>
          <w:lang w:val="en-US"/>
        </w:rPr>
        <w:t>matplotlib</w:t>
      </w:r>
    </w:p>
    <w:p w14:paraId="3DE2388C" w14:textId="77777777" w:rsidR="00AF3C01" w:rsidRPr="00AF3C01" w:rsidRDefault="00AF3C01" w:rsidP="00AF3C0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rFonts w:ascii="Arial" w:hAnsi="Arial" w:cs="Arial"/>
          <w:sz w:val="22"/>
          <w:szCs w:val="22"/>
          <w:lang w:val="en-US"/>
        </w:rPr>
      </w:pPr>
      <w:r w:rsidRPr="00AF3C01">
        <w:rPr>
          <w:rFonts w:ascii="Arial" w:hAnsi="Arial" w:cs="Arial"/>
          <w:sz w:val="22"/>
          <w:szCs w:val="22"/>
          <w:lang w:val="en-US"/>
        </w:rPr>
        <w:t>scikit-learn</w:t>
      </w:r>
    </w:p>
    <w:p w14:paraId="479E45FA" w14:textId="7AA342AF" w:rsidR="00633C91" w:rsidRPr="00AF3C01" w:rsidRDefault="00AF3C01" w:rsidP="00AF3C0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rFonts w:ascii="Arial" w:hAnsi="Arial" w:cs="Arial"/>
          <w:sz w:val="22"/>
          <w:szCs w:val="22"/>
          <w:lang w:val="en-US"/>
        </w:rPr>
      </w:pPr>
      <w:proofErr w:type="spellStart"/>
      <w:r w:rsidRPr="00AF3C01">
        <w:rPr>
          <w:rFonts w:ascii="Arial" w:hAnsi="Arial" w:cs="Arial"/>
          <w:sz w:val="22"/>
          <w:szCs w:val="22"/>
          <w:lang w:val="en-US"/>
        </w:rPr>
        <w:t>tensorflow</w:t>
      </w:r>
      <w:proofErr w:type="spellEnd"/>
      <w:r w:rsidRPr="00AF3C01"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3511B6B0" w14:textId="77777777" w:rsidR="00AF3C01" w:rsidRDefault="00AF3C01" w:rsidP="00AF3C01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F3C01">
        <w:rPr>
          <w:rFonts w:ascii="Arial" w:eastAsia="Times New Roman" w:hAnsi="Arial" w:cs="Arial"/>
          <w:kern w:val="0"/>
          <w:lang w:eastAsia="es-CO"/>
          <w14:ligatures w14:val="none"/>
        </w:rPr>
        <w:t>Opcionales / útiles</w:t>
      </w:r>
    </w:p>
    <w:p w14:paraId="6784CAAB" w14:textId="77777777" w:rsidR="00AF3C01" w:rsidRPr="00AF3C01" w:rsidRDefault="00AF3C01" w:rsidP="00AF3C01">
      <w:pPr>
        <w:pStyle w:val="Prrafodelista"/>
        <w:numPr>
          <w:ilvl w:val="0"/>
          <w:numId w:val="9"/>
        </w:numPr>
        <w:spacing w:before="100" w:beforeAutospacing="1" w:after="0" w:line="240" w:lineRule="auto"/>
        <w:outlineLvl w:val="2"/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</w:pPr>
      <w:proofErr w:type="spellStart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>seaborn</w:t>
      </w:r>
      <w:proofErr w:type="spellEnd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 xml:space="preserve"> (gráficas extra, opcional)</w:t>
      </w:r>
    </w:p>
    <w:p w14:paraId="647E4C4C" w14:textId="53CFD755" w:rsidR="00AF3C01" w:rsidRPr="00AF3C01" w:rsidRDefault="00AF3C01" w:rsidP="00AF3C01">
      <w:pPr>
        <w:pStyle w:val="Prrafodelista"/>
        <w:numPr>
          <w:ilvl w:val="0"/>
          <w:numId w:val="9"/>
        </w:numPr>
        <w:spacing w:before="100" w:beforeAutospacing="1" w:after="0" w:line="240" w:lineRule="auto"/>
        <w:outlineLvl w:val="2"/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</w:pPr>
      <w:proofErr w:type="spellStart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>ipywidgets</w:t>
      </w:r>
      <w:proofErr w:type="spellEnd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 xml:space="preserve"> (controles interactivos en </w:t>
      </w:r>
      <w:proofErr w:type="spellStart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>Jupyter</w:t>
      </w:r>
      <w:proofErr w:type="spellEnd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>)</w:t>
      </w:r>
    </w:p>
    <w:p w14:paraId="5C41F1B9" w14:textId="77777777" w:rsidR="00AF3C01" w:rsidRPr="00AF3C01" w:rsidRDefault="00AF3C01" w:rsidP="00AF3C01">
      <w:pPr>
        <w:numPr>
          <w:ilvl w:val="0"/>
          <w:numId w:val="9"/>
        </w:numPr>
        <w:spacing w:before="100" w:beforeAutospacing="1" w:after="0" w:line="240" w:lineRule="auto"/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</w:pPr>
      <w:proofErr w:type="spellStart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>emnist</w:t>
      </w:r>
      <w:proofErr w:type="spellEnd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 xml:space="preserve"> (si quieres letras además de dígitos)</w:t>
      </w:r>
    </w:p>
    <w:p w14:paraId="68E3388C" w14:textId="77777777" w:rsidR="00AF3C01" w:rsidRPr="00AF3C01" w:rsidRDefault="00AF3C01" w:rsidP="00AF3C01">
      <w:pPr>
        <w:numPr>
          <w:ilvl w:val="0"/>
          <w:numId w:val="9"/>
        </w:numPr>
        <w:spacing w:before="100" w:beforeAutospacing="1" w:after="0" w:line="240" w:lineRule="auto"/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</w:pPr>
      <w:proofErr w:type="spellStart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>pillow</w:t>
      </w:r>
      <w:proofErr w:type="spellEnd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 xml:space="preserve"> (utilidades de imagen)</w:t>
      </w:r>
    </w:p>
    <w:p w14:paraId="6FFD33BD" w14:textId="77777777" w:rsidR="00AF3C01" w:rsidRPr="00AF3C01" w:rsidRDefault="00AF3C01" w:rsidP="00AF3C01">
      <w:pPr>
        <w:numPr>
          <w:ilvl w:val="0"/>
          <w:numId w:val="9"/>
        </w:numPr>
        <w:spacing w:before="100" w:beforeAutospacing="1" w:after="0" w:line="240" w:lineRule="auto"/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</w:pPr>
      <w:proofErr w:type="spellStart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>keras-tuner</w:t>
      </w:r>
      <w:proofErr w:type="spellEnd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 xml:space="preserve"> u </w:t>
      </w:r>
      <w:proofErr w:type="spellStart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>optuna</w:t>
      </w:r>
      <w:proofErr w:type="spellEnd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 xml:space="preserve"> (</w:t>
      </w:r>
      <w:proofErr w:type="spellStart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>tuning</w:t>
      </w:r>
      <w:proofErr w:type="spellEnd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 xml:space="preserve"> de </w:t>
      </w:r>
      <w:proofErr w:type="spellStart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>hiperparámetros</w:t>
      </w:r>
      <w:proofErr w:type="spellEnd"/>
      <w:r w:rsidRPr="00AF3C01">
        <w:rPr>
          <w:rFonts w:ascii="Arial" w:eastAsia="Times New Roman" w:hAnsi="Arial" w:cs="Arial"/>
          <w:kern w:val="0"/>
          <w:sz w:val="22"/>
          <w:szCs w:val="22"/>
          <w:lang w:eastAsia="es-CO"/>
          <w14:ligatures w14:val="none"/>
        </w:rPr>
        <w:t>, opcional)</w:t>
      </w:r>
    </w:p>
    <w:p w14:paraId="57931007" w14:textId="77777777" w:rsidR="00AF3C01" w:rsidRDefault="00AF3C01" w:rsidP="00633C91">
      <w:pPr>
        <w:jc w:val="both"/>
        <w:rPr>
          <w:rFonts w:ascii="Arial" w:hAnsi="Arial" w:cs="Arial"/>
          <w:sz w:val="22"/>
          <w:szCs w:val="22"/>
        </w:rPr>
      </w:pPr>
    </w:p>
    <w:p w14:paraId="5551AA7C" w14:textId="07AD15E7" w:rsidR="00680DA8" w:rsidRDefault="00680DA8" w:rsidP="00633C91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Descargar del </w:t>
      </w:r>
      <w:proofErr w:type="spellStart"/>
      <w:r w:rsidR="00A65F92">
        <w:rPr>
          <w:rFonts w:ascii="Arial" w:hAnsi="Arial" w:cs="Arial"/>
          <w:sz w:val="22"/>
          <w:szCs w:val="22"/>
        </w:rPr>
        <w:t>dataset</w:t>
      </w:r>
      <w:proofErr w:type="spellEnd"/>
      <w:r w:rsidR="00A65F92">
        <w:rPr>
          <w:rFonts w:ascii="Arial" w:hAnsi="Arial" w:cs="Arial"/>
          <w:sz w:val="22"/>
          <w:szCs w:val="22"/>
        </w:rPr>
        <w:t xml:space="preserve"> o conjunto de datos (adjunto en la carpeta)</w:t>
      </w:r>
    </w:p>
    <w:p w14:paraId="5E3F1E0C" w14:textId="6BF58E68" w:rsidR="00E938E0" w:rsidRPr="00E938E0" w:rsidRDefault="00E938E0" w:rsidP="00633C91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E938E0">
        <w:rPr>
          <w:rFonts w:ascii="Arial" w:hAnsi="Arial" w:cs="Arial"/>
          <w:b/>
          <w:bCs/>
          <w:sz w:val="22"/>
          <w:szCs w:val="22"/>
        </w:rPr>
        <w:t>Consulta los siguientes conceptos</w:t>
      </w:r>
      <w:r>
        <w:rPr>
          <w:rFonts w:ascii="Arial" w:hAnsi="Arial" w:cs="Arial"/>
          <w:b/>
          <w:bCs/>
          <w:sz w:val="22"/>
          <w:szCs w:val="22"/>
        </w:rPr>
        <w:t>:</w:t>
      </w:r>
    </w:p>
    <w:p w14:paraId="60DD9373" w14:textId="77777777" w:rsidR="00C930BA" w:rsidRPr="00C930BA" w:rsidRDefault="00C930BA" w:rsidP="00C930B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C930BA">
        <w:rPr>
          <w:rFonts w:ascii="Arial" w:hAnsi="Arial" w:cs="Arial"/>
          <w:b/>
          <w:bCs/>
          <w:sz w:val="22"/>
          <w:szCs w:val="22"/>
        </w:rPr>
        <w:t>Preguntas</w:t>
      </w:r>
    </w:p>
    <w:p w14:paraId="2F6E859C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>¿Qué tipo de problema representa la clasificación con MNIST?</w:t>
      </w:r>
    </w:p>
    <w:p w14:paraId="3E087B8D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 xml:space="preserve">¿Cuántas clases diferentes existen en el </w:t>
      </w:r>
      <w:proofErr w:type="spellStart"/>
      <w:r w:rsidRPr="00C930BA">
        <w:rPr>
          <w:rFonts w:ascii="Arial" w:hAnsi="Arial" w:cs="Arial"/>
          <w:sz w:val="22"/>
          <w:szCs w:val="22"/>
        </w:rPr>
        <w:t>dataset</w:t>
      </w:r>
      <w:proofErr w:type="spellEnd"/>
      <w:r w:rsidRPr="00C930BA">
        <w:rPr>
          <w:rFonts w:ascii="Arial" w:hAnsi="Arial" w:cs="Arial"/>
          <w:sz w:val="22"/>
          <w:szCs w:val="22"/>
        </w:rPr>
        <w:t xml:space="preserve"> MNIST?</w:t>
      </w:r>
    </w:p>
    <w:p w14:paraId="6678ADCE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 xml:space="preserve">¿Cuál es el tamaño de cada imagen en el </w:t>
      </w:r>
      <w:proofErr w:type="spellStart"/>
      <w:r w:rsidRPr="00C930BA">
        <w:rPr>
          <w:rFonts w:ascii="Arial" w:hAnsi="Arial" w:cs="Arial"/>
          <w:sz w:val="22"/>
          <w:szCs w:val="22"/>
        </w:rPr>
        <w:t>dataset</w:t>
      </w:r>
      <w:proofErr w:type="spellEnd"/>
      <w:r w:rsidRPr="00C930BA">
        <w:rPr>
          <w:rFonts w:ascii="Arial" w:hAnsi="Arial" w:cs="Arial"/>
          <w:sz w:val="22"/>
          <w:szCs w:val="22"/>
        </w:rPr>
        <w:t xml:space="preserve"> MNIST?</w:t>
      </w:r>
    </w:p>
    <w:p w14:paraId="3EB0B305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 xml:space="preserve">¿Por qué se considera a MNIST un </w:t>
      </w:r>
      <w:proofErr w:type="spellStart"/>
      <w:r w:rsidRPr="00C930BA">
        <w:rPr>
          <w:rFonts w:ascii="Arial" w:hAnsi="Arial" w:cs="Arial"/>
          <w:sz w:val="22"/>
          <w:szCs w:val="22"/>
        </w:rPr>
        <w:t>dataset</w:t>
      </w:r>
      <w:proofErr w:type="spellEnd"/>
      <w:r w:rsidRPr="00C930BA">
        <w:rPr>
          <w:rFonts w:ascii="Arial" w:hAnsi="Arial" w:cs="Arial"/>
          <w:sz w:val="22"/>
          <w:szCs w:val="22"/>
        </w:rPr>
        <w:t xml:space="preserve"> de </w:t>
      </w:r>
      <w:proofErr w:type="spellStart"/>
      <w:r w:rsidRPr="00C930BA">
        <w:rPr>
          <w:rFonts w:ascii="Arial" w:hAnsi="Arial" w:cs="Arial"/>
          <w:sz w:val="22"/>
          <w:szCs w:val="22"/>
        </w:rPr>
        <w:t>benchmark</w:t>
      </w:r>
      <w:proofErr w:type="spellEnd"/>
      <w:r w:rsidRPr="00C930BA">
        <w:rPr>
          <w:rFonts w:ascii="Arial" w:hAnsi="Arial" w:cs="Arial"/>
          <w:sz w:val="22"/>
          <w:szCs w:val="22"/>
        </w:rPr>
        <w:t xml:space="preserve"> en Machine Learning?</w:t>
      </w:r>
    </w:p>
    <w:p w14:paraId="1BD091F9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>¿Qué valores pueden tomar los píxeles de las imágenes en MNIST?</w:t>
      </w:r>
    </w:p>
    <w:p w14:paraId="2B7CB80D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lastRenderedPageBreak/>
        <w:t>¿Cuál es la diferencia entre un modelo de regresión logística y una red neuronal para este problema?</w:t>
      </w:r>
    </w:p>
    <w:p w14:paraId="6AADA635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>¿Qué significa "normalizar" los valores de las imágenes en MNIST antes del entrenamiento?</w:t>
      </w:r>
    </w:p>
    <w:p w14:paraId="22CE3724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>¿Qué arquitectura de red neuronal se recomienda como base para MNIST?</w:t>
      </w:r>
    </w:p>
    <w:p w14:paraId="5C262B88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>¿Qué función de activación se suele utilizar en la última capa para clasificación multiclase en MNIST?</w:t>
      </w:r>
    </w:p>
    <w:p w14:paraId="3F60D6E0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>¿Qué función de pérdida es más adecuada para la clasificación de MNIST?</w:t>
      </w:r>
    </w:p>
    <w:p w14:paraId="01201A62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>¿Qué técnica se puede usar para evitar el sobreajuste en el entrenamiento con MNIST?</w:t>
      </w:r>
    </w:p>
    <w:p w14:paraId="47A0CE42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>¿Qué métrica es más representativa para evaluar el desempeño del modelo en MNIST?</w:t>
      </w:r>
    </w:p>
    <w:p w14:paraId="7F159DB4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>¿Qué significa que el modelo alcance un 98% de exactitud en MNIST?</w:t>
      </w:r>
    </w:p>
    <w:p w14:paraId="7B5004FD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>¿Qué es una matriz de confusión y cómo ayuda en este problema?</w:t>
      </w:r>
    </w:p>
    <w:p w14:paraId="47DC4ED4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 xml:space="preserve">¿Cuál es la importancia del </w:t>
      </w:r>
      <w:proofErr w:type="spellStart"/>
      <w:r w:rsidRPr="00C930BA">
        <w:rPr>
          <w:rFonts w:ascii="Arial" w:hAnsi="Arial" w:cs="Arial"/>
          <w:i/>
          <w:iCs/>
          <w:sz w:val="22"/>
          <w:szCs w:val="22"/>
        </w:rPr>
        <w:t>split</w:t>
      </w:r>
      <w:proofErr w:type="spellEnd"/>
      <w:r w:rsidRPr="00C930BA">
        <w:rPr>
          <w:rFonts w:ascii="Arial" w:hAnsi="Arial" w:cs="Arial"/>
          <w:sz w:val="22"/>
          <w:szCs w:val="22"/>
        </w:rPr>
        <w:t xml:space="preserve"> entre entrenamiento, validación y prueba en MNIST?</w:t>
      </w:r>
    </w:p>
    <w:p w14:paraId="69C8EAAA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>¿Qué rol juegan las convoluciones en el reconocimiento de dígitos?</w:t>
      </w:r>
    </w:p>
    <w:p w14:paraId="5BDF58D1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>¿Cómo afecta el número de épocas al entrenamiento de un modelo con MNIST?</w:t>
      </w:r>
    </w:p>
    <w:p w14:paraId="225F3AB2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>¿Por qué se recomienda usar GPU en lugar de CPU para entrenar con MNIST?</w:t>
      </w:r>
    </w:p>
    <w:p w14:paraId="3A5B804D" w14:textId="77777777" w:rsidR="00C930BA" w:rsidRP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 xml:space="preserve">¿Qué ventajas tiene aplicar </w:t>
      </w:r>
      <w:r w:rsidRPr="00C930BA">
        <w:rPr>
          <w:rFonts w:ascii="Arial" w:hAnsi="Arial" w:cs="Arial"/>
          <w:i/>
          <w:iCs/>
          <w:sz w:val="22"/>
          <w:szCs w:val="22"/>
        </w:rPr>
        <w:t xml:space="preserve">data </w:t>
      </w:r>
      <w:proofErr w:type="spellStart"/>
      <w:r w:rsidRPr="00C930BA">
        <w:rPr>
          <w:rFonts w:ascii="Arial" w:hAnsi="Arial" w:cs="Arial"/>
          <w:i/>
          <w:iCs/>
          <w:sz w:val="22"/>
          <w:szCs w:val="22"/>
        </w:rPr>
        <w:t>augmentation</w:t>
      </w:r>
      <w:proofErr w:type="spellEnd"/>
      <w:r w:rsidRPr="00C930BA">
        <w:rPr>
          <w:rFonts w:ascii="Arial" w:hAnsi="Arial" w:cs="Arial"/>
          <w:sz w:val="22"/>
          <w:szCs w:val="22"/>
        </w:rPr>
        <w:t xml:space="preserve"> en MNIST?</w:t>
      </w:r>
    </w:p>
    <w:p w14:paraId="6355E84E" w14:textId="77777777" w:rsidR="00C930BA" w:rsidRDefault="00C930BA" w:rsidP="006B71BD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C930BA">
        <w:rPr>
          <w:rFonts w:ascii="Arial" w:hAnsi="Arial" w:cs="Arial"/>
          <w:sz w:val="22"/>
          <w:szCs w:val="22"/>
        </w:rPr>
        <w:t xml:space="preserve">¿Podría un modelo entrenado en MNIST generalizar a caracteres manuscritos de otro </w:t>
      </w:r>
      <w:proofErr w:type="spellStart"/>
      <w:r w:rsidRPr="00C930BA">
        <w:rPr>
          <w:rFonts w:ascii="Arial" w:hAnsi="Arial" w:cs="Arial"/>
          <w:sz w:val="22"/>
          <w:szCs w:val="22"/>
        </w:rPr>
        <w:t>dataset</w:t>
      </w:r>
      <w:proofErr w:type="spellEnd"/>
      <w:r w:rsidRPr="00C930BA">
        <w:rPr>
          <w:rFonts w:ascii="Arial" w:hAnsi="Arial" w:cs="Arial"/>
          <w:sz w:val="22"/>
          <w:szCs w:val="22"/>
        </w:rPr>
        <w:t>? Justifica.</w:t>
      </w:r>
    </w:p>
    <w:p w14:paraId="10A1668D" w14:textId="77777777" w:rsidR="006B71BD" w:rsidRPr="00C930BA" w:rsidRDefault="006B71BD" w:rsidP="006B71BD">
      <w:pPr>
        <w:spacing w:after="0"/>
        <w:ind w:left="720"/>
        <w:jc w:val="both"/>
        <w:rPr>
          <w:rFonts w:ascii="Arial" w:hAnsi="Arial" w:cs="Arial"/>
          <w:sz w:val="22"/>
          <w:szCs w:val="22"/>
        </w:rPr>
      </w:pPr>
    </w:p>
    <w:p w14:paraId="60556D0B" w14:textId="14ED47D1" w:rsidR="006B71BD" w:rsidRDefault="006B71BD" w:rsidP="006B71BD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b/>
          <w:bCs/>
          <w:sz w:val="22"/>
          <w:szCs w:val="22"/>
        </w:rPr>
      </w:pPr>
      <w:r w:rsidRPr="00044BAD">
        <w:rPr>
          <w:rFonts w:ascii="Arial" w:hAnsi="Arial" w:cs="Arial"/>
          <w:b/>
          <w:bCs/>
          <w:sz w:val="22"/>
          <w:szCs w:val="22"/>
        </w:rPr>
        <w:t>Métricas de Evaluación de Modelos de Machine Learning</w:t>
      </w:r>
    </w:p>
    <w:p w14:paraId="5C3B6D61" w14:textId="77777777" w:rsidR="00044BAD" w:rsidRPr="00044BAD" w:rsidRDefault="00044BAD" w:rsidP="00044BAD">
      <w:pPr>
        <w:pStyle w:val="Prrafodelista"/>
        <w:ind w:left="360"/>
        <w:jc w:val="both"/>
        <w:rPr>
          <w:rFonts w:ascii="Arial" w:hAnsi="Arial" w:cs="Arial"/>
          <w:b/>
          <w:bCs/>
          <w:sz w:val="22"/>
          <w:szCs w:val="22"/>
        </w:rPr>
      </w:pPr>
    </w:p>
    <w:p w14:paraId="214BF395" w14:textId="77777777" w:rsidR="006B71BD" w:rsidRPr="006B71BD" w:rsidRDefault="006B71BD" w:rsidP="006B71BD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sz w:val="22"/>
          <w:szCs w:val="22"/>
        </w:rPr>
      </w:pPr>
      <w:r w:rsidRPr="006B71BD">
        <w:rPr>
          <w:rFonts w:ascii="Arial" w:hAnsi="Arial" w:cs="Arial"/>
          <w:sz w:val="22"/>
          <w:szCs w:val="22"/>
        </w:rPr>
        <w:t>¿Qué es una métrica de evaluación en Machine Learning y por qué es importante?</w:t>
      </w:r>
    </w:p>
    <w:p w14:paraId="79CC7138" w14:textId="77777777" w:rsidR="006B71BD" w:rsidRPr="006B71BD" w:rsidRDefault="006B71BD" w:rsidP="006B71BD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sz w:val="22"/>
          <w:szCs w:val="22"/>
        </w:rPr>
      </w:pPr>
      <w:r w:rsidRPr="006B71BD">
        <w:rPr>
          <w:rFonts w:ascii="Arial" w:hAnsi="Arial" w:cs="Arial"/>
          <w:sz w:val="22"/>
          <w:szCs w:val="22"/>
        </w:rPr>
        <w:t>¿Cuál es la diferencia entre precisión (</w:t>
      </w:r>
      <w:proofErr w:type="spellStart"/>
      <w:r w:rsidRPr="006B71BD">
        <w:rPr>
          <w:rFonts w:ascii="Arial" w:hAnsi="Arial" w:cs="Arial"/>
          <w:sz w:val="22"/>
          <w:szCs w:val="22"/>
        </w:rPr>
        <w:t>accuracy</w:t>
      </w:r>
      <w:proofErr w:type="spellEnd"/>
      <w:r w:rsidRPr="006B71BD">
        <w:rPr>
          <w:rFonts w:ascii="Arial" w:hAnsi="Arial" w:cs="Arial"/>
          <w:sz w:val="22"/>
          <w:szCs w:val="22"/>
        </w:rPr>
        <w:t>) y error de clasificación?</w:t>
      </w:r>
    </w:p>
    <w:p w14:paraId="3320663C" w14:textId="77777777" w:rsidR="006B71BD" w:rsidRPr="006B71BD" w:rsidRDefault="006B71BD" w:rsidP="006B71BD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sz w:val="22"/>
          <w:szCs w:val="22"/>
        </w:rPr>
      </w:pPr>
      <w:r w:rsidRPr="006B71BD">
        <w:rPr>
          <w:rFonts w:ascii="Arial" w:hAnsi="Arial" w:cs="Arial"/>
          <w:sz w:val="22"/>
          <w:szCs w:val="22"/>
        </w:rPr>
        <w:t>¿Qué mide la precisión (</w:t>
      </w:r>
      <w:proofErr w:type="spellStart"/>
      <w:r w:rsidRPr="006B71BD">
        <w:rPr>
          <w:rFonts w:ascii="Arial" w:hAnsi="Arial" w:cs="Arial"/>
          <w:sz w:val="22"/>
          <w:szCs w:val="22"/>
        </w:rPr>
        <w:t>precision</w:t>
      </w:r>
      <w:proofErr w:type="spellEnd"/>
      <w:r w:rsidRPr="006B71BD">
        <w:rPr>
          <w:rFonts w:ascii="Arial" w:hAnsi="Arial" w:cs="Arial"/>
          <w:sz w:val="22"/>
          <w:szCs w:val="22"/>
        </w:rPr>
        <w:t>) en un problema de clasificación?</w:t>
      </w:r>
    </w:p>
    <w:p w14:paraId="7CFECD0E" w14:textId="77777777" w:rsidR="006B71BD" w:rsidRPr="006B71BD" w:rsidRDefault="006B71BD" w:rsidP="006B71BD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sz w:val="22"/>
          <w:szCs w:val="22"/>
        </w:rPr>
      </w:pPr>
      <w:r w:rsidRPr="006B71BD">
        <w:rPr>
          <w:rFonts w:ascii="Arial" w:hAnsi="Arial" w:cs="Arial"/>
          <w:sz w:val="22"/>
          <w:szCs w:val="22"/>
        </w:rPr>
        <w:t>¿Qué mide la exhaustividad (</w:t>
      </w:r>
      <w:proofErr w:type="spellStart"/>
      <w:r w:rsidRPr="006B71BD">
        <w:rPr>
          <w:rFonts w:ascii="Arial" w:hAnsi="Arial" w:cs="Arial"/>
          <w:sz w:val="22"/>
          <w:szCs w:val="22"/>
        </w:rPr>
        <w:t>recall</w:t>
      </w:r>
      <w:proofErr w:type="spellEnd"/>
      <w:r w:rsidRPr="006B71BD">
        <w:rPr>
          <w:rFonts w:ascii="Arial" w:hAnsi="Arial" w:cs="Arial"/>
          <w:sz w:val="22"/>
          <w:szCs w:val="22"/>
        </w:rPr>
        <w:t xml:space="preserve"> o sensibilidad) y por qué es importante?</w:t>
      </w:r>
    </w:p>
    <w:p w14:paraId="560D9A4E" w14:textId="77777777" w:rsidR="006B71BD" w:rsidRPr="006B71BD" w:rsidRDefault="006B71BD" w:rsidP="006B71BD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sz w:val="22"/>
          <w:szCs w:val="22"/>
        </w:rPr>
      </w:pPr>
      <w:r w:rsidRPr="006B71BD">
        <w:rPr>
          <w:rFonts w:ascii="Arial" w:hAnsi="Arial" w:cs="Arial"/>
          <w:sz w:val="22"/>
          <w:szCs w:val="22"/>
        </w:rPr>
        <w:t>¿Qué representa la F1-score y en qué casos es preferible usarla?</w:t>
      </w:r>
    </w:p>
    <w:p w14:paraId="62E584DD" w14:textId="77777777" w:rsidR="006B71BD" w:rsidRPr="006B71BD" w:rsidRDefault="006B71BD" w:rsidP="006B71BD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sz w:val="22"/>
          <w:szCs w:val="22"/>
        </w:rPr>
      </w:pPr>
      <w:r w:rsidRPr="006B71BD">
        <w:rPr>
          <w:rFonts w:ascii="Arial" w:hAnsi="Arial" w:cs="Arial"/>
          <w:sz w:val="22"/>
          <w:szCs w:val="22"/>
        </w:rPr>
        <w:t>¿Qué es una matriz de confusión y qué información nos proporciona?</w:t>
      </w:r>
    </w:p>
    <w:p w14:paraId="1A270D05" w14:textId="77777777" w:rsidR="006B71BD" w:rsidRPr="006B71BD" w:rsidRDefault="006B71BD" w:rsidP="006B71BD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sz w:val="22"/>
          <w:szCs w:val="22"/>
        </w:rPr>
      </w:pPr>
      <w:r w:rsidRPr="006B71BD">
        <w:rPr>
          <w:rFonts w:ascii="Arial" w:hAnsi="Arial" w:cs="Arial"/>
          <w:sz w:val="22"/>
          <w:szCs w:val="22"/>
        </w:rPr>
        <w:t>¿Cuál es la diferencia entre precisión (</w:t>
      </w:r>
      <w:proofErr w:type="spellStart"/>
      <w:r w:rsidRPr="006B71BD">
        <w:rPr>
          <w:rFonts w:ascii="Arial" w:hAnsi="Arial" w:cs="Arial"/>
          <w:sz w:val="22"/>
          <w:szCs w:val="22"/>
        </w:rPr>
        <w:t>precision</w:t>
      </w:r>
      <w:proofErr w:type="spellEnd"/>
      <w:r w:rsidRPr="006B71BD">
        <w:rPr>
          <w:rFonts w:ascii="Arial" w:hAnsi="Arial" w:cs="Arial"/>
          <w:sz w:val="22"/>
          <w:szCs w:val="22"/>
        </w:rPr>
        <w:t>) y exactitud (</w:t>
      </w:r>
      <w:proofErr w:type="spellStart"/>
      <w:r w:rsidRPr="006B71BD">
        <w:rPr>
          <w:rFonts w:ascii="Arial" w:hAnsi="Arial" w:cs="Arial"/>
          <w:sz w:val="22"/>
          <w:szCs w:val="22"/>
        </w:rPr>
        <w:t>accuracy</w:t>
      </w:r>
      <w:proofErr w:type="spellEnd"/>
      <w:r w:rsidRPr="006B71BD">
        <w:rPr>
          <w:rFonts w:ascii="Arial" w:hAnsi="Arial" w:cs="Arial"/>
          <w:sz w:val="22"/>
          <w:szCs w:val="22"/>
        </w:rPr>
        <w:t>) en el contexto de clasificación?</w:t>
      </w:r>
    </w:p>
    <w:p w14:paraId="672B4085" w14:textId="77777777" w:rsidR="006B71BD" w:rsidRPr="006B71BD" w:rsidRDefault="006B71BD" w:rsidP="006B71BD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sz w:val="22"/>
          <w:szCs w:val="22"/>
        </w:rPr>
      </w:pPr>
      <w:r w:rsidRPr="006B71BD">
        <w:rPr>
          <w:rFonts w:ascii="Arial" w:hAnsi="Arial" w:cs="Arial"/>
          <w:sz w:val="22"/>
          <w:szCs w:val="22"/>
        </w:rPr>
        <w:t>¿Qué mide el AUC-ROC y por qué puede ser más útil que la exactitud en problemas desbalanceados?</w:t>
      </w:r>
    </w:p>
    <w:p w14:paraId="01572801" w14:textId="77777777" w:rsidR="006B71BD" w:rsidRPr="006B71BD" w:rsidRDefault="006B71BD" w:rsidP="006B71BD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sz w:val="22"/>
          <w:szCs w:val="22"/>
        </w:rPr>
      </w:pPr>
      <w:r w:rsidRPr="006B71BD">
        <w:rPr>
          <w:rFonts w:ascii="Arial" w:hAnsi="Arial" w:cs="Arial"/>
          <w:sz w:val="22"/>
          <w:szCs w:val="22"/>
        </w:rPr>
        <w:t>En el caso de clasificación de dígitos manuscritos (MNIST), ¿cuál es la métrica más usada para reportar resultados y por qué?</w:t>
      </w:r>
    </w:p>
    <w:p w14:paraId="07A6613E" w14:textId="77777777" w:rsidR="006B71BD" w:rsidRPr="006B71BD" w:rsidRDefault="006B71BD" w:rsidP="00D57800">
      <w:pPr>
        <w:pStyle w:val="Prrafodelista"/>
        <w:jc w:val="both"/>
        <w:rPr>
          <w:rFonts w:ascii="Arial" w:hAnsi="Arial" w:cs="Arial"/>
          <w:sz w:val="22"/>
          <w:szCs w:val="22"/>
        </w:rPr>
      </w:pPr>
    </w:p>
    <w:p w14:paraId="62E2BBF6" w14:textId="26EB678A" w:rsidR="00680DA8" w:rsidRPr="006B71BD" w:rsidRDefault="00680DA8" w:rsidP="006B71BD">
      <w:pPr>
        <w:pStyle w:val="Prrafodelista"/>
        <w:ind w:left="360"/>
        <w:jc w:val="both"/>
        <w:rPr>
          <w:rFonts w:ascii="Arial" w:hAnsi="Arial" w:cs="Arial"/>
          <w:sz w:val="22"/>
          <w:szCs w:val="22"/>
        </w:rPr>
      </w:pPr>
    </w:p>
    <w:p w14:paraId="6A50D1B3" w14:textId="77777777" w:rsidR="00680DA8" w:rsidRDefault="00680DA8" w:rsidP="00633C91">
      <w:pPr>
        <w:jc w:val="both"/>
        <w:rPr>
          <w:rFonts w:ascii="Arial" w:hAnsi="Arial" w:cs="Arial"/>
          <w:sz w:val="22"/>
          <w:szCs w:val="22"/>
        </w:rPr>
      </w:pPr>
    </w:p>
    <w:p w14:paraId="7284016A" w14:textId="77777777" w:rsidR="00680DA8" w:rsidRDefault="00680DA8" w:rsidP="00633C91">
      <w:pPr>
        <w:jc w:val="both"/>
        <w:rPr>
          <w:rFonts w:ascii="Arial" w:hAnsi="Arial" w:cs="Arial"/>
          <w:sz w:val="22"/>
          <w:szCs w:val="22"/>
        </w:rPr>
      </w:pPr>
    </w:p>
    <w:p w14:paraId="5CA22EB5" w14:textId="77777777" w:rsidR="00680DA8" w:rsidRDefault="00680DA8" w:rsidP="00633C91">
      <w:pPr>
        <w:jc w:val="both"/>
        <w:rPr>
          <w:rFonts w:ascii="Arial" w:hAnsi="Arial" w:cs="Arial"/>
          <w:sz w:val="22"/>
          <w:szCs w:val="22"/>
        </w:rPr>
      </w:pPr>
    </w:p>
    <w:sectPr w:rsidR="00680DA8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8FD58" w14:textId="77777777" w:rsidR="00256473" w:rsidRDefault="00256473" w:rsidP="00E60DE6">
      <w:pPr>
        <w:spacing w:after="0" w:line="240" w:lineRule="auto"/>
      </w:pPr>
      <w:r>
        <w:separator/>
      </w:r>
    </w:p>
  </w:endnote>
  <w:endnote w:type="continuationSeparator" w:id="0">
    <w:p w14:paraId="14B884C1" w14:textId="77777777" w:rsidR="00256473" w:rsidRDefault="00256473" w:rsidP="00E60D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4A200" w14:textId="77777777" w:rsidR="00256473" w:rsidRDefault="00256473" w:rsidP="00E60DE6">
      <w:pPr>
        <w:spacing w:after="0" w:line="240" w:lineRule="auto"/>
      </w:pPr>
      <w:r>
        <w:separator/>
      </w:r>
    </w:p>
  </w:footnote>
  <w:footnote w:type="continuationSeparator" w:id="0">
    <w:p w14:paraId="42204DFD" w14:textId="77777777" w:rsidR="00256473" w:rsidRDefault="00256473" w:rsidP="00E60D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DBE12" w14:textId="62927EF2" w:rsidR="00E60DE6" w:rsidRDefault="00E60DE6">
    <w:pPr>
      <w:pStyle w:val="Encabezado"/>
    </w:pPr>
    <w:r>
      <w:t xml:space="preserve">Taller Inteligencia Artificial.  </w:t>
    </w:r>
    <w:r w:rsidR="008E74FA">
      <w:t xml:space="preserve">                             </w:t>
    </w:r>
    <w:r>
      <w:t>Docente Julián Rene Muñoz Burbano</w:t>
    </w:r>
  </w:p>
  <w:p w14:paraId="793B872E" w14:textId="0DCD36FE" w:rsidR="00190378" w:rsidRDefault="00190378">
    <w:pPr>
      <w:pStyle w:val="Encabezado"/>
    </w:pPr>
    <w:r>
      <w:t>Universidad Libre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F245B"/>
    <w:multiLevelType w:val="multilevel"/>
    <w:tmpl w:val="E9F6346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DC616D"/>
    <w:multiLevelType w:val="multilevel"/>
    <w:tmpl w:val="DA5A5C3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F0666D"/>
    <w:multiLevelType w:val="multilevel"/>
    <w:tmpl w:val="571AD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DD77B7"/>
    <w:multiLevelType w:val="hybridMultilevel"/>
    <w:tmpl w:val="5C64ED7A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8F42E2"/>
    <w:multiLevelType w:val="multilevel"/>
    <w:tmpl w:val="2A509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A31607"/>
    <w:multiLevelType w:val="multilevel"/>
    <w:tmpl w:val="87E869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4A70681C"/>
    <w:multiLevelType w:val="multilevel"/>
    <w:tmpl w:val="A8BE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A846FF"/>
    <w:multiLevelType w:val="hybridMultilevel"/>
    <w:tmpl w:val="D160C5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1C32B9"/>
    <w:multiLevelType w:val="hybridMultilevel"/>
    <w:tmpl w:val="CA8E2D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EE4AC2"/>
    <w:multiLevelType w:val="hybridMultilevel"/>
    <w:tmpl w:val="4B46162A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6D6848"/>
    <w:multiLevelType w:val="hybridMultilevel"/>
    <w:tmpl w:val="A8069B5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CF4792"/>
    <w:multiLevelType w:val="hybridMultilevel"/>
    <w:tmpl w:val="DC1A7E4A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EA2824"/>
    <w:multiLevelType w:val="multilevel"/>
    <w:tmpl w:val="4DEE15F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7F1B8D"/>
    <w:multiLevelType w:val="multilevel"/>
    <w:tmpl w:val="47F03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AAC5D2B"/>
    <w:multiLevelType w:val="hybridMultilevel"/>
    <w:tmpl w:val="0F52290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4241920">
    <w:abstractNumId w:val="5"/>
  </w:num>
  <w:num w:numId="2" w16cid:durableId="905149031">
    <w:abstractNumId w:val="3"/>
  </w:num>
  <w:num w:numId="3" w16cid:durableId="1214654556">
    <w:abstractNumId w:val="12"/>
  </w:num>
  <w:num w:numId="4" w16cid:durableId="2042171248">
    <w:abstractNumId w:val="7"/>
  </w:num>
  <w:num w:numId="5" w16cid:durableId="528493436">
    <w:abstractNumId w:val="8"/>
  </w:num>
  <w:num w:numId="6" w16cid:durableId="1712612020">
    <w:abstractNumId w:val="11"/>
  </w:num>
  <w:num w:numId="7" w16cid:durableId="346756776">
    <w:abstractNumId w:val="9"/>
  </w:num>
  <w:num w:numId="8" w16cid:durableId="777945017">
    <w:abstractNumId w:val="6"/>
  </w:num>
  <w:num w:numId="9" w16cid:durableId="1164129545">
    <w:abstractNumId w:val="10"/>
  </w:num>
  <w:num w:numId="10" w16cid:durableId="2061855740">
    <w:abstractNumId w:val="14"/>
  </w:num>
  <w:num w:numId="11" w16cid:durableId="1893612638">
    <w:abstractNumId w:val="13"/>
  </w:num>
  <w:num w:numId="12" w16cid:durableId="1449859008">
    <w:abstractNumId w:val="4"/>
  </w:num>
  <w:num w:numId="13" w16cid:durableId="1596358503">
    <w:abstractNumId w:val="1"/>
  </w:num>
  <w:num w:numId="14" w16cid:durableId="1563904124">
    <w:abstractNumId w:val="0"/>
  </w:num>
  <w:num w:numId="15" w16cid:durableId="17502298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396"/>
    <w:rsid w:val="0004468B"/>
    <w:rsid w:val="00044BAD"/>
    <w:rsid w:val="000618E7"/>
    <w:rsid w:val="000633ED"/>
    <w:rsid w:val="00190378"/>
    <w:rsid w:val="00256473"/>
    <w:rsid w:val="002C4F7B"/>
    <w:rsid w:val="003B5345"/>
    <w:rsid w:val="003D5369"/>
    <w:rsid w:val="004932DB"/>
    <w:rsid w:val="005025D5"/>
    <w:rsid w:val="00544B94"/>
    <w:rsid w:val="00557EE5"/>
    <w:rsid w:val="00633C91"/>
    <w:rsid w:val="00680DA8"/>
    <w:rsid w:val="006B71BD"/>
    <w:rsid w:val="00747EAC"/>
    <w:rsid w:val="00842062"/>
    <w:rsid w:val="0088302A"/>
    <w:rsid w:val="008E74FA"/>
    <w:rsid w:val="0092259D"/>
    <w:rsid w:val="009724F1"/>
    <w:rsid w:val="00982F86"/>
    <w:rsid w:val="00A65F92"/>
    <w:rsid w:val="00AC0CB9"/>
    <w:rsid w:val="00AF3C01"/>
    <w:rsid w:val="00B72166"/>
    <w:rsid w:val="00B92418"/>
    <w:rsid w:val="00BA6573"/>
    <w:rsid w:val="00C5465F"/>
    <w:rsid w:val="00C930BA"/>
    <w:rsid w:val="00CE4C44"/>
    <w:rsid w:val="00D04F89"/>
    <w:rsid w:val="00D348D4"/>
    <w:rsid w:val="00D57800"/>
    <w:rsid w:val="00D7098D"/>
    <w:rsid w:val="00E520C5"/>
    <w:rsid w:val="00E60DE6"/>
    <w:rsid w:val="00E938E0"/>
    <w:rsid w:val="00F31396"/>
    <w:rsid w:val="00F41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4230D"/>
  <w15:chartTrackingRefBased/>
  <w15:docId w15:val="{0CEA10CC-31B6-439B-8739-465AE01ED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313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313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313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313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13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13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13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13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13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13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313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313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313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13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13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13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13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13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13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13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13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13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13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13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13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13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13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13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139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04F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633C91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33C91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60D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0DE6"/>
  </w:style>
  <w:style w:type="paragraph" w:styleId="Piedepgina">
    <w:name w:val="footer"/>
    <w:basedOn w:val="Normal"/>
    <w:link w:val="PiedepginaCar"/>
    <w:uiPriority w:val="99"/>
    <w:unhideWhenUsed/>
    <w:rsid w:val="00E60D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0D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514</Words>
  <Characters>2830</Characters>
  <Application>Microsoft Office Word</Application>
  <DocSecurity>0</DocSecurity>
  <Lines>23</Lines>
  <Paragraphs>6</Paragraphs>
  <ScaleCrop>false</ScaleCrop>
  <Company/>
  <LinksUpToDate>false</LinksUpToDate>
  <CharactersWithSpaces>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Julián René Muñoz</dc:creator>
  <cp:keywords/>
  <dc:description/>
  <cp:lastModifiedBy>Julián René Muñoz</cp:lastModifiedBy>
  <cp:revision>36</cp:revision>
  <dcterms:created xsi:type="dcterms:W3CDTF">2025-09-03T02:49:00Z</dcterms:created>
  <dcterms:modified xsi:type="dcterms:W3CDTF">2025-09-03T03:20:00Z</dcterms:modified>
</cp:coreProperties>
</file>