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35B0" w14:textId="77777777" w:rsidR="009C062F" w:rsidRDefault="009C062F" w:rsidP="009C062F">
      <w:r>
        <w:rPr>
          <w:rFonts w:hint="eastAsia"/>
        </w:rPr>
        <w:t>你好</w:t>
      </w:r>
    </w:p>
    <w:p w14:paraId="287F54B7" w14:textId="77777777" w:rsidR="009C062F" w:rsidRDefault="009C062F" w:rsidP="009C062F">
      <w:r>
        <w:rPr>
          <w:rFonts w:hint="eastAsia"/>
        </w:rPr>
        <w:t>這是一個測試</w:t>
      </w:r>
      <w:r>
        <w:br/>
      </w:r>
      <w:r>
        <w:rPr>
          <w:rFonts w:hint="eastAsia"/>
        </w:rPr>
        <w:t>測試的結果良好</w:t>
      </w:r>
      <w:r>
        <w:br/>
      </w:r>
      <w:r>
        <w:rPr>
          <w:rFonts w:hint="eastAsia"/>
        </w:rPr>
        <w:t>測試結束</w:t>
      </w:r>
    </w:p>
    <w:p w14:paraId="75C0BB9D" w14:textId="77777777" w:rsidR="00E922B0" w:rsidRPr="009C062F" w:rsidRDefault="00E922B0"/>
    <w:tbl>
      <w:tblPr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>
            <w:r>
              <w:t>品項</w:t>
            </w:r>
          </w:p>
        </w:tc>
        <w:tc>
          <w:tcPr>
            <w:tcW w:type="dxa" w:w="2076"/>
          </w:tcPr>
          <w:p>
            <w:r>
              <w:t>金額</w:t>
            </w:r>
          </w:p>
        </w:tc>
        <w:tc>
          <w:tcPr>
            <w:tcW w:type="dxa" w:w="2076"/>
          </w:tcPr>
          <w:p>
            <w:r>
              <w:t>稅金</w:t>
            </w:r>
          </w:p>
        </w:tc>
        <w:tc>
          <w:tcPr>
            <w:tcW w:type="dxa" w:w="2076"/>
          </w:tcPr>
          <w:p>
            <w:r>
              <w:t>總金額</w:t>
            </w:r>
          </w:p>
        </w:tc>
      </w:tr>
      <w:tr>
        <w:tc>
          <w:tcPr>
            <w:tcW w:type="dxa" w:w="2076"/>
          </w:tcPr>
          <w:p>
            <w:r>
              <w:t>星星切磨寶石</w:t>
            </w:r>
          </w:p>
        </w:tc>
        <w:tc>
          <w:tcPr>
            <w:tcW w:type="dxa" w:w="2076"/>
          </w:tcPr>
          <w:p>
            <w:r>
              <w:t>3400</w:t>
            </w:r>
          </w:p>
        </w:tc>
        <w:tc>
          <w:tcPr>
            <w:tcW w:type="dxa" w:w="2076"/>
          </w:tcPr>
          <w:p>
            <w:r>
              <w:t>170.0</w:t>
            </w:r>
          </w:p>
        </w:tc>
        <w:tc>
          <w:tcPr>
            <w:tcW w:type="dxa" w:w="2076"/>
          </w:tcPr>
          <w:p>
            <w:r>
              <w:t>3570.0</w:t>
            </w:r>
          </w:p>
        </w:tc>
      </w:tr>
      <w:tr>
        <w:tc>
          <w:tcPr>
            <w:tcW w:type="dxa" w:w="2076"/>
          </w:tcPr>
          <w:p>
            <w:r>
              <w:t>鳥圖形造型寶石</w:t>
            </w:r>
          </w:p>
        </w:tc>
        <w:tc>
          <w:tcPr>
            <w:tcW w:type="dxa" w:w="2076"/>
          </w:tcPr>
          <w:p>
            <w:r>
              <w:t>4300</w:t>
            </w:r>
          </w:p>
        </w:tc>
        <w:tc>
          <w:tcPr>
            <w:tcW w:type="dxa" w:w="2076"/>
          </w:tcPr>
          <w:p>
            <w:r>
              <w:t>215.0</w:t>
            </w:r>
          </w:p>
        </w:tc>
        <w:tc>
          <w:tcPr>
            <w:tcW w:type="dxa" w:w="2076"/>
          </w:tcPr>
          <w:p>
            <w:r>
              <w:t>4515.0</w:t>
            </w:r>
          </w:p>
        </w:tc>
      </w:tr>
      <w:tr>
        <w:tc>
          <w:tcPr>
            <w:tcW w:type="dxa" w:w="2076"/>
          </w:tcPr>
          <w:p>
            <w:r>
              <w:t>項鍊</w:t>
            </w:r>
          </w:p>
        </w:tc>
        <w:tc>
          <w:tcPr>
            <w:tcW w:type="dxa" w:w="2076"/>
          </w:tcPr>
          <w:p>
            <w:r>
              <w:t>2500</w:t>
            </w:r>
          </w:p>
        </w:tc>
        <w:tc>
          <w:tcPr>
            <w:tcW w:type="dxa" w:w="2076"/>
          </w:tcPr>
          <w:p>
            <w:r>
              <w:t>125.0</w:t>
            </w:r>
          </w:p>
        </w:tc>
        <w:tc>
          <w:tcPr>
            <w:tcW w:type="dxa" w:w="2076"/>
          </w:tcPr>
          <w:p>
            <w:r>
              <w:t>2625.0</w:t>
            </w:r>
          </w:p>
        </w:tc>
      </w:tr>
    </w:tbl>
    <w:p>
      <w:r>
        <w:t>經辦人: 吳如峰</w:t>
      </w:r>
    </w:p>
    <w:sectPr w:rsidR="00E922B0" w:rsidRPr="009C062F" w:rsidSect="00DF5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89F1" w14:textId="77777777" w:rsidR="00DF543C" w:rsidRDefault="00DF543C" w:rsidP="009C062F">
      <w:r>
        <w:separator/>
      </w:r>
    </w:p>
  </w:endnote>
  <w:endnote w:type="continuationSeparator" w:id="0">
    <w:p w14:paraId="483730C3" w14:textId="77777777" w:rsidR="00DF543C" w:rsidRDefault="00DF543C" w:rsidP="009C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83CB" w14:textId="77777777" w:rsidR="00DF543C" w:rsidRDefault="00DF543C" w:rsidP="009C062F">
      <w:r>
        <w:separator/>
      </w:r>
    </w:p>
  </w:footnote>
  <w:footnote w:type="continuationSeparator" w:id="0">
    <w:p w14:paraId="27E6AE56" w14:textId="77777777" w:rsidR="00DF543C" w:rsidRDefault="00DF543C" w:rsidP="009C0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B0"/>
    <w:rsid w:val="009C062F"/>
    <w:rsid w:val="00DF543C"/>
    <w:rsid w:val="00E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6BC136-D043-4A5F-830A-F302CBF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2F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22B0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2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2B0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2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2B0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2B0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2B0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2B0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22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22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22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22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22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22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9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2B0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922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2B0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922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2B0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922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922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2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9C06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C062F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9C06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吳如峰</dc:creator>
  <cp:keywords/>
  <dc:description/>
  <cp:lastModifiedBy>吳如峰</cp:lastModifiedBy>
  <cp:revision>2</cp:revision>
  <dcterms:created xsi:type="dcterms:W3CDTF">2024-03-29T03:34:00Z</dcterms:created>
  <dcterms:modified xsi:type="dcterms:W3CDTF">2024-03-29T03:34:00Z</dcterms:modified>
</cp:coreProperties>
</file>