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cc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48"/>
          <w:szCs w:val="48"/>
          <w:rtl w:val="0"/>
        </w:rPr>
        <w:t xml:space="preserve">Escenarios de prueba sprint 1 - QA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cc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User story: Consulta del Menú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6"/>
          <w:szCs w:val="36"/>
        </w:rPr>
        <w:drawing>
          <wp:inline distB="114300" distT="114300" distL="114300" distR="114300">
            <wp:extent cx="5731200" cy="265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8"/>
          <w:szCs w:val="28"/>
          <w:rtl w:val="0"/>
        </w:rPr>
        <w:t xml:space="preserve">Casos positivos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usuario accede a la URL/pantalla de menú y se muestra una lista de ítems. BIEN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Cada ítem tiene nombre, descripción y precio visibles. BIEN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menú corresponde a lo que está cargado en la base de datos. BIEN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Formateo de precios. BIEN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8"/>
          <w:szCs w:val="28"/>
          <w:rtl w:val="0"/>
        </w:rPr>
        <w:t xml:space="preserve">Casos borde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menú tiene un solo ítem y se muestra correctamente. BIEN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menú tiene muchos ítems y se siguen mostrando todos sin romper la UI. BIEN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Ítems con descripciones largas se muestran sin cortar texto de forma rara. BIEN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Precios con distintos formatos (con centavos, por ejemplo) se muestran correctamente. BIEN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User story: Gestión del Menú - Crear/Editar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8"/>
          <w:szCs w:val="28"/>
          <w:rtl w:val="0"/>
        </w:rPr>
        <w:t xml:space="preserve">Casos 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Obtener rol de jefe: Al ingresar el código especial se muestra confirmación visual. BIEN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puede agregar un ítem correctamente con nombre, descripción y precios válidos, apareciendo en el menú inmediatamente. OBS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Modificar ítem existente, cambiando nombre, descripción y precio de un ítem existente, reflejándose los cambios.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b45f0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8"/>
          <w:szCs w:val="28"/>
          <w:rtl w:val="0"/>
        </w:rPr>
        <w:t xml:space="preserve">Casos borde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Ingresar un código especial incorrecto y se rechaza con mensaje: “Código inválido”. BIEN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Intentar agregar ítem con campos incompletos (sin nombre) y muestra mensaje de validación. BIEN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Intentar agregar ítem con precio inválido (texto en vez de número, precio negativo, 0) 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rechaza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 error claro. OBS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Nombre muy largo en un ítem (100 caracteres) y se guarda correctamente sin romper la UI. BIEN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Precio con decimales extensos (99.9999) y se redondea 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según lo definido. OBS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Menú con 0 ítems,  se agrega el primero y se muestra correctamente en la vista cliente. BIEN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User story: Gestión del Menú - Eliminar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8"/>
          <w:szCs w:val="28"/>
          <w:rtl w:val="0"/>
        </w:rPr>
        <w:t xml:space="preserve">Casos 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usuario con rol de jefe selecciona un ítem existente, lo elimina y el ítem desaparece de la vista de clientes. BIEN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b45f0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8"/>
          <w:szCs w:val="28"/>
          <w:rtl w:val="0"/>
        </w:rPr>
        <w:t xml:space="preserve">Casos borde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aparece la opción eliminar sin el rol de jefe. BIEN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menú tiene un solo ítem, se elimina y la vista del cliente muestra “No hay menú disponible”. OBS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OBSERVACIONES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Hay que apretar log out para hacer log in al principio.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Barras de usuario y contraseña en log in desalineadas.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Tira error aunque se agregue el producto correctamente.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 no hay ningun producto no especifica que no hay menu disponible.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Cuando se ponen letras en el precio dice que no sea un numero negativo.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 al poner un numero muy grande de precio.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Solo se puede poner 2 numeros despues de la coma.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Cuando se agregan 2 productos se ven muy separados.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funciona update product.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