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4900"/>
        <w:gridCol w:w="4760"/>
      </w:tblGrid>
      <w:tr w:rsidR="00000000" w14:paraId="31C2A65B" w14:textId="77777777">
        <w:trPr>
          <w:trHeight w:val="286"/>
        </w:trPr>
        <w:tc>
          <w:tcPr>
            <w:tcW w:w="4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130E6E" w14:textId="77777777" w:rsidR="00502C5F" w:rsidRDefault="00502C5F">
            <w:pPr>
              <w:spacing w:line="0" w:lineRule="atLeast"/>
              <w:ind w:right="1920"/>
              <w:jc w:val="center"/>
              <w:rPr>
                <w:rFonts w:ascii="Arial" w:eastAsia="Arial" w:hAnsi="Arial"/>
                <w:b/>
                <w:i/>
                <w:w w:val="98"/>
              </w:rPr>
            </w:pPr>
            <w:bookmarkStart w:id="0" w:name="page1"/>
            <w:bookmarkEnd w:id="0"/>
            <w:r>
              <w:rPr>
                <w:rFonts w:ascii="Arial" w:eastAsia="Arial" w:hAnsi="Arial"/>
                <w:b/>
                <w:i/>
                <w:w w:val="98"/>
              </w:rPr>
              <w:t>Самостоятельная работа</w:t>
            </w:r>
            <w:r>
              <w:rPr>
                <w:rFonts w:ascii="Arial" w:eastAsia="Arial" w:hAnsi="Arial"/>
                <w:b/>
                <w:i/>
                <w:w w:val="98"/>
              </w:rPr>
              <w:t xml:space="preserve"> </w:t>
            </w:r>
            <w:r>
              <w:rPr>
                <w:rFonts w:ascii="Arial" w:eastAsia="Arial" w:hAnsi="Arial"/>
                <w:b/>
                <w:i/>
                <w:w w:val="98"/>
              </w:rPr>
              <w:t>2</w:t>
            </w:r>
          </w:p>
        </w:tc>
        <w:tc>
          <w:tcPr>
            <w:tcW w:w="4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1D7FF5" w14:textId="77777777" w:rsidR="00502C5F" w:rsidRDefault="00502C5F">
            <w:pPr>
              <w:spacing w:line="0" w:lineRule="atLeast"/>
              <w:ind w:left="3660"/>
              <w:rPr>
                <w:rFonts w:ascii="Arial" w:eastAsia="Arial" w:hAnsi="Arial"/>
                <w:b/>
                <w:i/>
                <w:w w:val="98"/>
              </w:rPr>
            </w:pPr>
            <w:r>
              <w:rPr>
                <w:rFonts w:ascii="Arial" w:eastAsia="Arial" w:hAnsi="Arial"/>
                <w:b/>
                <w:i/>
                <w:w w:val="98"/>
              </w:rPr>
              <w:t>Вариант</w:t>
            </w:r>
            <w:r>
              <w:rPr>
                <w:rFonts w:ascii="Arial" w:eastAsia="Arial" w:hAnsi="Arial"/>
                <w:b/>
                <w:i/>
                <w:w w:val="98"/>
              </w:rPr>
              <w:t xml:space="preserve"> </w:t>
            </w:r>
            <w:r>
              <w:rPr>
                <w:rFonts w:ascii="Arial" w:eastAsia="Arial" w:hAnsi="Arial"/>
                <w:b/>
                <w:i/>
                <w:w w:val="98"/>
              </w:rPr>
              <w:t>1</w:t>
            </w:r>
          </w:p>
        </w:tc>
      </w:tr>
      <w:tr w:rsidR="00000000" w14:paraId="74DB1A51" w14:textId="77777777">
        <w:trPr>
          <w:trHeight w:val="372"/>
        </w:trPr>
        <w:tc>
          <w:tcPr>
            <w:tcW w:w="4900" w:type="dxa"/>
            <w:shd w:val="clear" w:color="auto" w:fill="auto"/>
            <w:vAlign w:val="bottom"/>
          </w:tcPr>
          <w:p w14:paraId="1374CE6C" w14:textId="77777777" w:rsidR="00502C5F" w:rsidRDefault="00502C5F">
            <w:pPr>
              <w:spacing w:line="0" w:lineRule="atLeast"/>
              <w:ind w:right="196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Фамилия Имя:</w:t>
            </w:r>
          </w:p>
        </w:tc>
        <w:tc>
          <w:tcPr>
            <w:tcW w:w="4760" w:type="dxa"/>
            <w:shd w:val="clear" w:color="auto" w:fill="auto"/>
            <w:vAlign w:val="bottom"/>
          </w:tcPr>
          <w:p w14:paraId="031FC527" w14:textId="77777777" w:rsidR="00502C5F" w:rsidRDefault="00502C5F">
            <w:pPr>
              <w:spacing w:line="0" w:lineRule="atLeast"/>
              <w:ind w:left="20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Группа:</w:t>
            </w:r>
          </w:p>
        </w:tc>
      </w:tr>
    </w:tbl>
    <w:p w14:paraId="148D9BA1" w14:textId="77777777" w:rsidR="00502C5F" w:rsidRDefault="00502C5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pict w14:anchorId="2EF0AC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65pt;margin-top:-20.05pt;width:482.7pt;height:25.7pt;z-index:-251663360;mso-position-horizontal-relative:text;mso-position-vertical-relative:text">
            <v:imagedata r:id="rId4" o:title=""/>
          </v:shape>
        </w:pict>
      </w:r>
    </w:p>
    <w:p w14:paraId="17981FD2" w14:textId="77777777" w:rsidR="00502C5F" w:rsidRDefault="00502C5F">
      <w:pPr>
        <w:spacing w:line="298" w:lineRule="exact"/>
        <w:rPr>
          <w:rFonts w:ascii="Times New Roman" w:eastAsia="Times New Roman" w:hAnsi="Times New Roman"/>
          <w:sz w:val="24"/>
        </w:rPr>
      </w:pPr>
    </w:p>
    <w:p w14:paraId="420974D6" w14:textId="77777777" w:rsidR="00502C5F" w:rsidRDefault="00502C5F">
      <w:pPr>
        <w:spacing w:line="292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1.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По данным таблицы 1 найдите среднюю стоимость дизайнерских услуг, предлага-</w:t>
      </w:r>
      <w:r>
        <w:rPr>
          <w:rFonts w:ascii="Arial" w:eastAsia="Arial" w:hAnsi="Arial"/>
        </w:rPr>
        <w:t>емых фирмами 1-5.</w:t>
      </w:r>
    </w:p>
    <w:p w14:paraId="7FD3FC65" w14:textId="77777777" w:rsidR="00502C5F" w:rsidRDefault="00502C5F">
      <w:pPr>
        <w:spacing w:line="106" w:lineRule="exact"/>
        <w:rPr>
          <w:rFonts w:ascii="Times New Roman" w:eastAsia="Times New Roman" w:hAnsi="Times New Roman"/>
          <w:sz w:val="24"/>
        </w:rPr>
      </w:pPr>
    </w:p>
    <w:p w14:paraId="0286B9EA" w14:textId="77777777" w:rsidR="00502C5F" w:rsidRDefault="00502C5F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1:</w:t>
      </w:r>
      <w:r>
        <w:rPr>
          <w:rFonts w:ascii="Arial" w:eastAsia="Arial" w:hAnsi="Arial"/>
          <w:i/>
        </w:rPr>
        <w:t xml:space="preserve"> Данные о стоимости дизайнерских услуг фирм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1-5</w:t>
      </w:r>
    </w:p>
    <w:p w14:paraId="0596E602" w14:textId="77777777" w:rsidR="00502C5F" w:rsidRDefault="00502C5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 w14:anchorId="621BDDBA">
          <v:line id="_x0000_s1027" style="position:absolute;z-index:-251662336" from="46.55pt,6.25pt" to="432.1pt,6.25pt" o:userdrawn="t" strokeweight=".37617mm"/>
        </w:pict>
      </w:r>
    </w:p>
    <w:p w14:paraId="09027D59" w14:textId="77777777" w:rsidR="00502C5F" w:rsidRDefault="00502C5F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860"/>
        <w:gridCol w:w="1000"/>
        <w:gridCol w:w="980"/>
        <w:gridCol w:w="1000"/>
        <w:gridCol w:w="1000"/>
      </w:tblGrid>
      <w:tr w:rsidR="00000000" w14:paraId="36644574" w14:textId="77777777">
        <w:trPr>
          <w:trHeight w:val="271"/>
        </w:trPr>
        <w:tc>
          <w:tcPr>
            <w:tcW w:w="2880" w:type="dxa"/>
            <w:shd w:val="clear" w:color="auto" w:fill="auto"/>
            <w:vAlign w:val="bottom"/>
          </w:tcPr>
          <w:p w14:paraId="3F8F86A8" w14:textId="77777777" w:rsidR="00502C5F" w:rsidRDefault="00502C5F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 Фирмы</w:t>
            </w:r>
          </w:p>
        </w:tc>
        <w:tc>
          <w:tcPr>
            <w:tcW w:w="860" w:type="dxa"/>
            <w:shd w:val="clear" w:color="auto" w:fill="auto"/>
            <w:vAlign w:val="bottom"/>
          </w:tcPr>
          <w:p w14:paraId="002DA29F" w14:textId="77777777" w:rsidR="00502C5F" w:rsidRDefault="00502C5F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1000" w:type="dxa"/>
            <w:shd w:val="clear" w:color="auto" w:fill="auto"/>
            <w:vAlign w:val="bottom"/>
          </w:tcPr>
          <w:p w14:paraId="71C45432" w14:textId="77777777" w:rsidR="00502C5F" w:rsidRDefault="00502C5F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13DF0957" w14:textId="77777777" w:rsidR="00502C5F" w:rsidRDefault="00502C5F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1000" w:type="dxa"/>
            <w:shd w:val="clear" w:color="auto" w:fill="auto"/>
            <w:vAlign w:val="bottom"/>
          </w:tcPr>
          <w:p w14:paraId="6E76042D" w14:textId="77777777" w:rsidR="00502C5F" w:rsidRDefault="00502C5F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1000" w:type="dxa"/>
            <w:shd w:val="clear" w:color="auto" w:fill="auto"/>
            <w:vAlign w:val="bottom"/>
          </w:tcPr>
          <w:p w14:paraId="408B2DAE" w14:textId="77777777" w:rsidR="00502C5F" w:rsidRDefault="00502C5F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</w:tr>
      <w:tr w:rsidR="00000000" w14:paraId="7310F1FA" w14:textId="77777777">
        <w:trPr>
          <w:trHeight w:val="56"/>
        </w:trPr>
        <w:tc>
          <w:tcPr>
            <w:tcW w:w="2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C9336E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4C6D6F5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B31403B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79FF5C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24643DE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CA64E26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 w14:paraId="13B765E0" w14:textId="77777777">
        <w:trPr>
          <w:trHeight w:val="285"/>
        </w:trPr>
        <w:tc>
          <w:tcPr>
            <w:tcW w:w="2880" w:type="dxa"/>
            <w:shd w:val="clear" w:color="auto" w:fill="auto"/>
            <w:vAlign w:val="bottom"/>
          </w:tcPr>
          <w:p w14:paraId="6C20036C" w14:textId="77777777" w:rsidR="00502C5F" w:rsidRDefault="00502C5F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Стоимость услуг, тыс. руб.</w:t>
            </w:r>
          </w:p>
        </w:tc>
        <w:tc>
          <w:tcPr>
            <w:tcW w:w="860" w:type="dxa"/>
            <w:shd w:val="clear" w:color="auto" w:fill="auto"/>
            <w:vAlign w:val="bottom"/>
          </w:tcPr>
          <w:p w14:paraId="23302CF7" w14:textId="77777777" w:rsidR="00502C5F" w:rsidRDefault="00502C5F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36</w:t>
            </w:r>
          </w:p>
        </w:tc>
        <w:tc>
          <w:tcPr>
            <w:tcW w:w="1000" w:type="dxa"/>
            <w:shd w:val="clear" w:color="auto" w:fill="auto"/>
            <w:vAlign w:val="bottom"/>
          </w:tcPr>
          <w:p w14:paraId="0A39B469" w14:textId="77777777" w:rsidR="00502C5F" w:rsidRDefault="00502C5F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34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62CAC7DB" w14:textId="77777777" w:rsidR="00502C5F" w:rsidRDefault="00502C5F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39</w:t>
            </w:r>
          </w:p>
        </w:tc>
        <w:tc>
          <w:tcPr>
            <w:tcW w:w="1000" w:type="dxa"/>
            <w:shd w:val="clear" w:color="auto" w:fill="auto"/>
            <w:vAlign w:val="bottom"/>
          </w:tcPr>
          <w:p w14:paraId="186200BE" w14:textId="77777777" w:rsidR="00502C5F" w:rsidRDefault="00502C5F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35</w:t>
            </w:r>
          </w:p>
        </w:tc>
        <w:tc>
          <w:tcPr>
            <w:tcW w:w="1000" w:type="dxa"/>
            <w:shd w:val="clear" w:color="auto" w:fill="auto"/>
            <w:vAlign w:val="bottom"/>
          </w:tcPr>
          <w:p w14:paraId="02C326E2" w14:textId="77777777" w:rsidR="00502C5F" w:rsidRDefault="00502C5F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51</w:t>
            </w:r>
          </w:p>
        </w:tc>
      </w:tr>
      <w:tr w:rsidR="00000000" w14:paraId="0040AA5E" w14:textId="77777777">
        <w:trPr>
          <w:trHeight w:val="58"/>
        </w:trPr>
        <w:tc>
          <w:tcPr>
            <w:tcW w:w="28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DCBF793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4E5B1E6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AE682D2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3589F5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FA436A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3F8F0F5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4BD496F0" w14:textId="77777777" w:rsidR="00502C5F" w:rsidRDefault="00502C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AF5745" w14:textId="77777777" w:rsidR="00502C5F" w:rsidRDefault="00502C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2B3D161" w14:textId="77777777" w:rsidR="00502C5F" w:rsidRDefault="00502C5F">
      <w:pPr>
        <w:spacing w:line="343" w:lineRule="exact"/>
        <w:rPr>
          <w:rFonts w:ascii="Times New Roman" w:eastAsia="Times New Roman" w:hAnsi="Times New Roman"/>
          <w:sz w:val="24"/>
        </w:rPr>
      </w:pPr>
    </w:p>
    <w:p w14:paraId="67742B83" w14:textId="77777777" w:rsidR="00502C5F" w:rsidRDefault="00502C5F">
      <w:pPr>
        <w:spacing w:line="292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2.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2 показывает распределение семей по количеству детей. Найдите, сколько</w:t>
      </w:r>
      <w:r>
        <w:rPr>
          <w:rFonts w:ascii="Arial" w:eastAsia="Arial" w:hAnsi="Arial"/>
        </w:rPr>
        <w:t xml:space="preserve"> детей в среднем приходится на одну семью. Ответ округлите до двух знаков после запятой.</w:t>
      </w:r>
    </w:p>
    <w:p w14:paraId="6EB6200C" w14:textId="77777777" w:rsidR="00502C5F" w:rsidRDefault="00502C5F">
      <w:pPr>
        <w:spacing w:line="106" w:lineRule="exact"/>
        <w:rPr>
          <w:rFonts w:ascii="Times New Roman" w:eastAsia="Times New Roman" w:hAnsi="Times New Roman"/>
          <w:sz w:val="24"/>
        </w:rPr>
      </w:pPr>
    </w:p>
    <w:p w14:paraId="5BF855EF" w14:textId="77777777" w:rsidR="00502C5F" w:rsidRDefault="00502C5F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2:</w:t>
      </w:r>
      <w:r>
        <w:rPr>
          <w:rFonts w:ascii="Arial" w:eastAsia="Arial" w:hAnsi="Arial"/>
          <w:i/>
        </w:rPr>
        <w:t xml:space="preserve"> Расп</w:t>
      </w:r>
      <w:r>
        <w:rPr>
          <w:rFonts w:ascii="Arial" w:eastAsia="Arial" w:hAnsi="Arial"/>
          <w:i/>
        </w:rPr>
        <w:t>ределение семей по количеству детей</w:t>
      </w:r>
    </w:p>
    <w:p w14:paraId="6105891D" w14:textId="77777777" w:rsidR="00502C5F" w:rsidRDefault="00502C5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 w14:anchorId="621613B7">
          <v:line id="_x0000_s1028" style="position:absolute;z-index:-251661312" from="46.55pt,6.25pt" to="432.1pt,6.25pt" o:userdrawn="t" strokeweight=".37617mm"/>
        </w:pict>
      </w:r>
    </w:p>
    <w:p w14:paraId="2C6A0ED4" w14:textId="77777777" w:rsidR="00502C5F" w:rsidRDefault="00502C5F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580"/>
        <w:gridCol w:w="1460"/>
        <w:gridCol w:w="1560"/>
        <w:gridCol w:w="1560"/>
        <w:gridCol w:w="1560"/>
      </w:tblGrid>
      <w:tr w:rsidR="00000000" w14:paraId="2301C160" w14:textId="77777777">
        <w:trPr>
          <w:trHeight w:val="271"/>
        </w:trPr>
        <w:tc>
          <w:tcPr>
            <w:tcW w:w="1580" w:type="dxa"/>
            <w:shd w:val="clear" w:color="auto" w:fill="auto"/>
            <w:vAlign w:val="bottom"/>
          </w:tcPr>
          <w:p w14:paraId="7BC7A711" w14:textId="77777777" w:rsidR="00502C5F" w:rsidRDefault="00502C5F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Кол-во детей</w:t>
            </w:r>
          </w:p>
        </w:tc>
        <w:tc>
          <w:tcPr>
            <w:tcW w:w="1460" w:type="dxa"/>
            <w:shd w:val="clear" w:color="auto" w:fill="auto"/>
            <w:vAlign w:val="bottom"/>
          </w:tcPr>
          <w:p w14:paraId="35611F07" w14:textId="77777777" w:rsidR="00502C5F" w:rsidRDefault="00502C5F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нет детей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69F02017" w14:textId="77777777" w:rsidR="00502C5F" w:rsidRDefault="00502C5F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 ребёнок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3C0BF64F" w14:textId="77777777" w:rsidR="00502C5F" w:rsidRDefault="00502C5F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 ребёнка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31F51A61" w14:textId="77777777" w:rsidR="00502C5F" w:rsidRDefault="00502C5F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 ребёнка</w:t>
            </w:r>
          </w:p>
        </w:tc>
      </w:tr>
      <w:tr w:rsidR="00000000" w14:paraId="4533AE94" w14:textId="77777777">
        <w:trPr>
          <w:trHeight w:val="56"/>
        </w:trPr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6433F4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029D455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FC39FAA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D10DFB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122C21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 w14:paraId="295A21BC" w14:textId="77777777">
        <w:trPr>
          <w:trHeight w:val="285"/>
        </w:trPr>
        <w:tc>
          <w:tcPr>
            <w:tcW w:w="1580" w:type="dxa"/>
            <w:shd w:val="clear" w:color="auto" w:fill="auto"/>
            <w:vAlign w:val="bottom"/>
          </w:tcPr>
          <w:p w14:paraId="6ABD2D45" w14:textId="77777777" w:rsidR="00502C5F" w:rsidRDefault="00502C5F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Число семей</w:t>
            </w:r>
          </w:p>
        </w:tc>
        <w:tc>
          <w:tcPr>
            <w:tcW w:w="1460" w:type="dxa"/>
            <w:shd w:val="clear" w:color="auto" w:fill="auto"/>
            <w:vAlign w:val="bottom"/>
          </w:tcPr>
          <w:p w14:paraId="767E912C" w14:textId="77777777" w:rsidR="00502C5F" w:rsidRDefault="00502C5F">
            <w:pPr>
              <w:spacing w:line="0" w:lineRule="atLeast"/>
              <w:ind w:right="5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30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70942E68" w14:textId="77777777" w:rsidR="00502C5F" w:rsidRDefault="00502C5F">
            <w:pPr>
              <w:spacing w:line="0" w:lineRule="atLeast"/>
              <w:ind w:right="5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41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7FC53B7F" w14:textId="77777777" w:rsidR="00502C5F" w:rsidRDefault="00502C5F">
            <w:pPr>
              <w:spacing w:line="0" w:lineRule="atLeast"/>
              <w:ind w:right="5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47</w:t>
            </w:r>
          </w:p>
        </w:tc>
        <w:tc>
          <w:tcPr>
            <w:tcW w:w="1560" w:type="dxa"/>
            <w:shd w:val="clear" w:color="auto" w:fill="auto"/>
            <w:vAlign w:val="bottom"/>
          </w:tcPr>
          <w:p w14:paraId="4C8870BF" w14:textId="77777777" w:rsidR="00502C5F" w:rsidRDefault="00502C5F">
            <w:pPr>
              <w:spacing w:line="0" w:lineRule="atLeast"/>
              <w:ind w:right="5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12</w:t>
            </w:r>
          </w:p>
        </w:tc>
      </w:tr>
      <w:tr w:rsidR="00000000" w14:paraId="449DDBA4" w14:textId="77777777">
        <w:trPr>
          <w:trHeight w:val="58"/>
        </w:trPr>
        <w:tc>
          <w:tcPr>
            <w:tcW w:w="1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1CCF4AE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D36059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240575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6F24327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070D80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76FFEAE2" w14:textId="77777777" w:rsidR="00502C5F" w:rsidRDefault="00502C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E2C4CE" w14:textId="77777777" w:rsidR="00502C5F" w:rsidRDefault="00502C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A4F178" w14:textId="77777777" w:rsidR="00502C5F" w:rsidRDefault="00502C5F">
      <w:pPr>
        <w:spacing w:line="343" w:lineRule="exact"/>
        <w:rPr>
          <w:rFonts w:ascii="Times New Roman" w:eastAsia="Times New Roman" w:hAnsi="Times New Roman"/>
          <w:sz w:val="24"/>
        </w:rPr>
      </w:pPr>
    </w:p>
    <w:p w14:paraId="32D0723E" w14:textId="77777777" w:rsidR="00502C5F" w:rsidRDefault="00502C5F">
      <w:pPr>
        <w:spacing w:line="260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3. (1.5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По данным таблицы 3, содержащей результаты измерения атмосферного</w:t>
      </w:r>
      <w:r>
        <w:rPr>
          <w:rFonts w:ascii="Arial" w:eastAsia="Arial" w:hAnsi="Arial"/>
        </w:rPr>
        <w:t xml:space="preserve"> давления, произведённых в разных точка</w:t>
      </w:r>
      <w:r>
        <w:rPr>
          <w:rFonts w:ascii="Arial" w:eastAsia="Arial" w:hAnsi="Arial"/>
        </w:rPr>
        <w:t>х города, была посчитана средняя, которая составила 759 мм.рт.ст. Однако после измерений было обнаружено, что барометр систематически занижал значение атмосферного давления на 6.7 мм.рт.ст. Исправьте ошибку: найдите реальное значение средней. Ответ округли</w:t>
      </w:r>
      <w:r>
        <w:rPr>
          <w:rFonts w:ascii="Arial" w:eastAsia="Arial" w:hAnsi="Arial"/>
        </w:rPr>
        <w:t>те до одного знака после запятой.</w:t>
      </w:r>
    </w:p>
    <w:p w14:paraId="01BB92B6" w14:textId="77777777" w:rsidR="00502C5F" w:rsidRDefault="00502C5F">
      <w:pPr>
        <w:spacing w:line="137" w:lineRule="exact"/>
        <w:rPr>
          <w:rFonts w:ascii="Times New Roman" w:eastAsia="Times New Roman" w:hAnsi="Times New Roman"/>
          <w:sz w:val="24"/>
        </w:rPr>
      </w:pPr>
    </w:p>
    <w:p w14:paraId="13F80FF6" w14:textId="77777777" w:rsidR="00502C5F" w:rsidRDefault="00502C5F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3:</w:t>
      </w:r>
      <w:r>
        <w:rPr>
          <w:rFonts w:ascii="Arial" w:eastAsia="Arial" w:hAnsi="Arial"/>
          <w:i/>
        </w:rPr>
        <w:t xml:space="preserve"> Результаты измерения атмосферного давления</w:t>
      </w:r>
    </w:p>
    <w:p w14:paraId="2E88FA8E" w14:textId="77777777" w:rsidR="00502C5F" w:rsidRDefault="00502C5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 w14:anchorId="03FF49F2">
          <v:line id="_x0000_s1029" style="position:absolute;z-index:-251660288" from="46.55pt,6.25pt" to="432.1pt,6.25pt" o:userdrawn="t" strokeweight=".37617mm"/>
        </w:pict>
      </w:r>
    </w:p>
    <w:p w14:paraId="5800EE2E" w14:textId="77777777" w:rsidR="00502C5F" w:rsidRDefault="00502C5F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1040"/>
        <w:gridCol w:w="640"/>
        <w:gridCol w:w="640"/>
        <w:gridCol w:w="620"/>
        <w:gridCol w:w="640"/>
        <w:gridCol w:w="620"/>
        <w:gridCol w:w="400"/>
      </w:tblGrid>
      <w:tr w:rsidR="00000000" w14:paraId="3572FF9F" w14:textId="77777777">
        <w:trPr>
          <w:trHeight w:val="271"/>
        </w:trPr>
        <w:tc>
          <w:tcPr>
            <w:tcW w:w="2740" w:type="dxa"/>
            <w:shd w:val="clear" w:color="auto" w:fill="auto"/>
            <w:vAlign w:val="bottom"/>
          </w:tcPr>
          <w:p w14:paraId="36BE3753" w14:textId="77777777" w:rsidR="00502C5F" w:rsidRDefault="00502C5F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 места наблюдения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3A5D321C" w14:textId="77777777" w:rsidR="00502C5F" w:rsidRDefault="00502C5F">
            <w:pPr>
              <w:spacing w:line="0" w:lineRule="atLeast"/>
              <w:ind w:right="1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0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2458368A" w14:textId="77777777" w:rsidR="00502C5F" w:rsidRDefault="00502C5F">
            <w:pPr>
              <w:spacing w:line="0" w:lineRule="atLeast"/>
              <w:ind w:right="1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673101DB" w14:textId="77777777" w:rsidR="00502C5F" w:rsidRDefault="00502C5F">
            <w:pPr>
              <w:spacing w:line="0" w:lineRule="atLeast"/>
              <w:ind w:right="1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5E211176" w14:textId="77777777" w:rsidR="00502C5F" w:rsidRDefault="00502C5F">
            <w:pPr>
              <w:spacing w:line="0" w:lineRule="atLeast"/>
              <w:ind w:right="1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</w:t>
            </w:r>
          </w:p>
        </w:tc>
        <w:tc>
          <w:tcPr>
            <w:tcW w:w="640" w:type="dxa"/>
            <w:shd w:val="clear" w:color="auto" w:fill="auto"/>
            <w:vAlign w:val="bottom"/>
          </w:tcPr>
          <w:p w14:paraId="35A7D314" w14:textId="77777777" w:rsidR="00502C5F" w:rsidRDefault="00502C5F">
            <w:pPr>
              <w:spacing w:line="0" w:lineRule="atLeast"/>
              <w:ind w:right="1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  <w:tc>
          <w:tcPr>
            <w:tcW w:w="620" w:type="dxa"/>
            <w:shd w:val="clear" w:color="auto" w:fill="auto"/>
            <w:vAlign w:val="bottom"/>
          </w:tcPr>
          <w:p w14:paraId="02597FBC" w14:textId="77777777" w:rsidR="00502C5F" w:rsidRDefault="00502C5F">
            <w:pPr>
              <w:spacing w:line="0" w:lineRule="atLeast"/>
              <w:ind w:right="1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  <w:tc>
          <w:tcPr>
            <w:tcW w:w="400" w:type="dxa"/>
            <w:shd w:val="clear" w:color="auto" w:fill="auto"/>
            <w:vAlign w:val="bottom"/>
          </w:tcPr>
          <w:p w14:paraId="3E85FE21" w14:textId="77777777" w:rsidR="00502C5F" w:rsidRDefault="00502C5F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</w:t>
            </w:r>
          </w:p>
        </w:tc>
      </w:tr>
    </w:tbl>
    <w:p w14:paraId="17C55A1F" w14:textId="77777777" w:rsidR="00502C5F" w:rsidRDefault="00502C5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pict w14:anchorId="73C4830E">
          <v:line id="_x0000_s1030" style="position:absolute;z-index:-251659264;mso-position-horizontal-relative:text;mso-position-vertical-relative:text" from="46.55pt,3.05pt" to="432.1pt,3.05pt" o:userdrawn="t" strokeweight=".18808mm"/>
        </w:pict>
      </w:r>
    </w:p>
    <w:p w14:paraId="091F0532" w14:textId="77777777" w:rsidR="00502C5F" w:rsidRDefault="00502C5F">
      <w:pPr>
        <w:spacing w:line="71" w:lineRule="exact"/>
        <w:rPr>
          <w:rFonts w:ascii="Times New Roman" w:eastAsia="Times New Roman" w:hAnsi="Times New Roman"/>
          <w:sz w:val="24"/>
        </w:rPr>
      </w:pPr>
    </w:p>
    <w:p w14:paraId="06170FE8" w14:textId="77777777" w:rsidR="00502C5F" w:rsidRDefault="00502C5F">
      <w:pPr>
        <w:tabs>
          <w:tab w:val="left" w:pos="220"/>
        </w:tabs>
        <w:spacing w:line="0" w:lineRule="atLeast"/>
        <w:ind w:right="-59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Результат измерения, мм.рт.ст.</w:t>
      </w: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>757.9 752.1 756.8 763.0 761.7 754.3 767.2</w:t>
      </w:r>
    </w:p>
    <w:p w14:paraId="3DC9E85C" w14:textId="77777777" w:rsidR="00502C5F" w:rsidRDefault="00502C5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pict w14:anchorId="54E4AE7D">
          <v:line id="_x0000_s1031" style="position:absolute;z-index:-251658240" from="46.55pt,5.4pt" to="432.1pt,5.4pt" o:userdrawn="t" strokeweight=".37617mm"/>
        </w:pict>
      </w:r>
    </w:p>
    <w:p w14:paraId="05E3EA4A" w14:textId="77777777" w:rsidR="00502C5F" w:rsidRDefault="00502C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39FDCB2" w14:textId="77777777" w:rsidR="00502C5F" w:rsidRDefault="00502C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E25AE6" w14:textId="77777777" w:rsidR="00502C5F" w:rsidRDefault="00502C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C61945" w14:textId="77777777" w:rsidR="00502C5F" w:rsidRDefault="00502C5F">
      <w:pPr>
        <w:spacing w:line="242" w:lineRule="exact"/>
        <w:rPr>
          <w:rFonts w:ascii="Times New Roman" w:eastAsia="Times New Roman" w:hAnsi="Times New Roman"/>
          <w:sz w:val="24"/>
        </w:rPr>
      </w:pPr>
    </w:p>
    <w:p w14:paraId="1EC465AD" w14:textId="77777777" w:rsidR="00502C5F" w:rsidRDefault="00502C5F">
      <w:pPr>
        <w:spacing w:line="292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4. (1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Таблица 4 содержит информацию о</w:t>
      </w:r>
      <w:r>
        <w:rPr>
          <w:rFonts w:ascii="Arial" w:eastAsia="Arial" w:hAnsi="Arial"/>
        </w:rPr>
        <w:t xml:space="preserve"> количестве машин определённого цвета</w:t>
      </w:r>
      <w:r>
        <w:rPr>
          <w:rFonts w:ascii="Arial" w:eastAsia="Arial" w:hAnsi="Arial"/>
        </w:rPr>
        <w:t xml:space="preserve"> проехавших по главное улице города. Найдите моду.</w:t>
      </w:r>
    </w:p>
    <w:p w14:paraId="6F7D701E" w14:textId="77777777" w:rsidR="00502C5F" w:rsidRDefault="00502C5F">
      <w:pPr>
        <w:spacing w:line="106" w:lineRule="exact"/>
        <w:rPr>
          <w:rFonts w:ascii="Times New Roman" w:eastAsia="Times New Roman" w:hAnsi="Times New Roman"/>
          <w:sz w:val="24"/>
        </w:rPr>
      </w:pPr>
    </w:p>
    <w:p w14:paraId="3A4319AC" w14:textId="77777777" w:rsidR="00502C5F" w:rsidRDefault="00502C5F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4:</w:t>
      </w:r>
      <w:r>
        <w:rPr>
          <w:rFonts w:ascii="Arial" w:eastAsia="Arial" w:hAnsi="Arial"/>
          <w:i/>
        </w:rPr>
        <w:t xml:space="preserve"> Распределение машин по цветам</w:t>
      </w:r>
    </w:p>
    <w:p w14:paraId="3B3CAF2E" w14:textId="77777777" w:rsidR="00502C5F" w:rsidRDefault="00502C5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 w14:anchorId="6406DBBB">
          <v:line id="_x0000_s1032" style="position:absolute;z-index:-251657216" from="46.55pt,6.25pt" to="432.1pt,6.25pt" o:userdrawn="t" strokeweight=".37617mm"/>
        </w:pict>
      </w:r>
    </w:p>
    <w:p w14:paraId="22194D6E" w14:textId="77777777" w:rsidR="00502C5F" w:rsidRDefault="00502C5F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1100"/>
        <w:gridCol w:w="920"/>
        <w:gridCol w:w="1100"/>
        <w:gridCol w:w="1020"/>
        <w:gridCol w:w="980"/>
        <w:gridCol w:w="1040"/>
      </w:tblGrid>
      <w:tr w:rsidR="00000000" w14:paraId="6DD5A738" w14:textId="77777777">
        <w:trPr>
          <w:trHeight w:val="271"/>
        </w:trPr>
        <w:tc>
          <w:tcPr>
            <w:tcW w:w="1560" w:type="dxa"/>
            <w:shd w:val="clear" w:color="auto" w:fill="auto"/>
            <w:vAlign w:val="bottom"/>
          </w:tcPr>
          <w:p w14:paraId="3FBC4702" w14:textId="77777777" w:rsidR="00502C5F" w:rsidRDefault="00502C5F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Цвет</w:t>
            </w:r>
          </w:p>
        </w:tc>
        <w:tc>
          <w:tcPr>
            <w:tcW w:w="1100" w:type="dxa"/>
            <w:shd w:val="clear" w:color="auto" w:fill="auto"/>
            <w:vAlign w:val="bottom"/>
          </w:tcPr>
          <w:p w14:paraId="34FCED98" w14:textId="77777777" w:rsidR="00502C5F" w:rsidRDefault="00502C5F">
            <w:pPr>
              <w:spacing w:line="0" w:lineRule="atLeast"/>
              <w:ind w:right="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Красный</w:t>
            </w:r>
          </w:p>
        </w:tc>
        <w:tc>
          <w:tcPr>
            <w:tcW w:w="920" w:type="dxa"/>
            <w:shd w:val="clear" w:color="auto" w:fill="auto"/>
            <w:vAlign w:val="bottom"/>
          </w:tcPr>
          <w:p w14:paraId="6633C033" w14:textId="77777777" w:rsidR="00502C5F" w:rsidRDefault="00502C5F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Синий</w:t>
            </w:r>
          </w:p>
        </w:tc>
        <w:tc>
          <w:tcPr>
            <w:tcW w:w="1100" w:type="dxa"/>
            <w:shd w:val="clear" w:color="auto" w:fill="auto"/>
            <w:vAlign w:val="bottom"/>
          </w:tcPr>
          <w:p w14:paraId="6A615884" w14:textId="77777777" w:rsidR="00502C5F" w:rsidRDefault="00502C5F">
            <w:pPr>
              <w:spacing w:line="0" w:lineRule="atLeast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Зелёный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338DA0B0" w14:textId="77777777" w:rsidR="00502C5F" w:rsidRDefault="00502C5F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Чёрный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5B5A4685" w14:textId="77777777" w:rsidR="00502C5F" w:rsidRDefault="00502C5F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Серый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31503A34" w14:textId="77777777" w:rsidR="00502C5F" w:rsidRDefault="00502C5F">
            <w:pPr>
              <w:spacing w:line="0" w:lineRule="atLeast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Белый</w:t>
            </w:r>
          </w:p>
        </w:tc>
      </w:tr>
      <w:tr w:rsidR="00000000" w14:paraId="479A682F" w14:textId="77777777">
        <w:trPr>
          <w:trHeight w:val="56"/>
        </w:trPr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87CF060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C1E7568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8AEB27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6BFEE1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51DAAB2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2A47E6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7154F92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 w14:paraId="79847E4A" w14:textId="77777777">
        <w:trPr>
          <w:trHeight w:val="285"/>
        </w:trPr>
        <w:tc>
          <w:tcPr>
            <w:tcW w:w="1560" w:type="dxa"/>
            <w:shd w:val="clear" w:color="auto" w:fill="auto"/>
            <w:vAlign w:val="bottom"/>
          </w:tcPr>
          <w:p w14:paraId="099BAC3E" w14:textId="77777777" w:rsidR="00502C5F" w:rsidRDefault="00502C5F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Число машин</w:t>
            </w:r>
          </w:p>
        </w:tc>
        <w:tc>
          <w:tcPr>
            <w:tcW w:w="1100" w:type="dxa"/>
            <w:shd w:val="clear" w:color="auto" w:fill="auto"/>
            <w:vAlign w:val="bottom"/>
          </w:tcPr>
          <w:p w14:paraId="342B7FD8" w14:textId="77777777" w:rsidR="00502C5F" w:rsidRDefault="00502C5F">
            <w:pPr>
              <w:spacing w:line="0" w:lineRule="atLeast"/>
              <w:ind w:right="3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309</w:t>
            </w:r>
          </w:p>
        </w:tc>
        <w:tc>
          <w:tcPr>
            <w:tcW w:w="920" w:type="dxa"/>
            <w:shd w:val="clear" w:color="auto" w:fill="auto"/>
            <w:vAlign w:val="bottom"/>
          </w:tcPr>
          <w:p w14:paraId="03D45997" w14:textId="77777777" w:rsidR="00502C5F" w:rsidRDefault="00502C5F">
            <w:pPr>
              <w:spacing w:line="0" w:lineRule="atLeast"/>
              <w:ind w:right="2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212</w:t>
            </w:r>
          </w:p>
        </w:tc>
        <w:tc>
          <w:tcPr>
            <w:tcW w:w="1100" w:type="dxa"/>
            <w:shd w:val="clear" w:color="auto" w:fill="auto"/>
            <w:vAlign w:val="bottom"/>
          </w:tcPr>
          <w:p w14:paraId="047D9A59" w14:textId="77777777" w:rsidR="00502C5F" w:rsidRDefault="00502C5F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148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61970D6A" w14:textId="77777777" w:rsidR="00502C5F" w:rsidRDefault="00502C5F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357</w:t>
            </w:r>
          </w:p>
        </w:tc>
        <w:tc>
          <w:tcPr>
            <w:tcW w:w="980" w:type="dxa"/>
            <w:shd w:val="clear" w:color="auto" w:fill="auto"/>
            <w:vAlign w:val="bottom"/>
          </w:tcPr>
          <w:p w14:paraId="7AEA877A" w14:textId="77777777" w:rsidR="00502C5F" w:rsidRDefault="00502C5F">
            <w:pPr>
              <w:spacing w:line="0" w:lineRule="atLeast"/>
              <w:ind w:right="2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507</w:t>
            </w:r>
          </w:p>
        </w:tc>
        <w:tc>
          <w:tcPr>
            <w:tcW w:w="1040" w:type="dxa"/>
            <w:shd w:val="clear" w:color="auto" w:fill="auto"/>
            <w:vAlign w:val="bottom"/>
          </w:tcPr>
          <w:p w14:paraId="125C49B6" w14:textId="77777777" w:rsidR="00502C5F" w:rsidRDefault="00502C5F">
            <w:pPr>
              <w:spacing w:line="0" w:lineRule="atLeast"/>
              <w:ind w:right="2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377</w:t>
            </w:r>
          </w:p>
        </w:tc>
      </w:tr>
      <w:tr w:rsidR="00000000" w14:paraId="6D22CE0A" w14:textId="77777777">
        <w:trPr>
          <w:trHeight w:val="58"/>
        </w:trPr>
        <w:tc>
          <w:tcPr>
            <w:tcW w:w="1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AEDDF68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A082CE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C6F394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57B26F8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092C665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9D1E36A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0E215D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6B474CFE" w14:textId="77777777" w:rsidR="00502C5F" w:rsidRDefault="00502C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6193C0" w14:textId="77777777" w:rsidR="00502C5F" w:rsidRDefault="00502C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6E00BF" w14:textId="77777777" w:rsidR="00502C5F" w:rsidRDefault="00502C5F">
      <w:pPr>
        <w:spacing w:line="343" w:lineRule="exact"/>
        <w:rPr>
          <w:rFonts w:ascii="Times New Roman" w:eastAsia="Times New Roman" w:hAnsi="Times New Roman"/>
          <w:sz w:val="24"/>
        </w:rPr>
      </w:pPr>
    </w:p>
    <w:p w14:paraId="5A1F6A9D" w14:textId="77777777" w:rsidR="00502C5F" w:rsidRDefault="00502C5F">
      <w:pPr>
        <w:spacing w:line="270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5. (2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Таб</w:t>
      </w:r>
      <w:r>
        <w:rPr>
          <w:rFonts w:ascii="Arial" w:eastAsia="Arial" w:hAnsi="Arial"/>
        </w:rPr>
        <w:t>лица 5 содержит информацию о распределении преподавателей некоторого</w:t>
      </w:r>
      <w:r>
        <w:rPr>
          <w:rFonts w:ascii="Arial" w:eastAsia="Arial" w:hAnsi="Arial"/>
        </w:rPr>
        <w:t xml:space="preserve"> вуза по возрастам. Найдите медианну представленного интервального ряда. Ответ округлите до одного знака после запятой</w:t>
      </w:r>
    </w:p>
    <w:p w14:paraId="0249F0F7" w14:textId="77777777" w:rsidR="00502C5F" w:rsidRDefault="00502C5F">
      <w:pPr>
        <w:spacing w:line="128" w:lineRule="exact"/>
        <w:rPr>
          <w:rFonts w:ascii="Times New Roman" w:eastAsia="Times New Roman" w:hAnsi="Times New Roman"/>
          <w:sz w:val="24"/>
        </w:rPr>
      </w:pPr>
    </w:p>
    <w:p w14:paraId="69ADE4BB" w14:textId="77777777" w:rsidR="00502C5F" w:rsidRDefault="00502C5F">
      <w:pPr>
        <w:spacing w:line="0" w:lineRule="atLeast"/>
        <w:jc w:val="center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>Таблица</w:t>
      </w:r>
      <w:r>
        <w:rPr>
          <w:rFonts w:ascii="Arial" w:eastAsia="Arial" w:hAnsi="Arial"/>
          <w:i/>
        </w:rPr>
        <w:t xml:space="preserve"> </w:t>
      </w:r>
      <w:r>
        <w:rPr>
          <w:rFonts w:ascii="Arial" w:eastAsia="Arial" w:hAnsi="Arial"/>
          <w:i/>
        </w:rPr>
        <w:t>5:</w:t>
      </w:r>
      <w:r>
        <w:rPr>
          <w:rFonts w:ascii="Arial" w:eastAsia="Arial" w:hAnsi="Arial"/>
          <w:i/>
        </w:rPr>
        <w:t xml:space="preserve"> Распределение преподавателей по возрастам</w:t>
      </w:r>
    </w:p>
    <w:p w14:paraId="4F2CD232" w14:textId="77777777" w:rsidR="00502C5F" w:rsidRDefault="00502C5F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i/>
        </w:rPr>
        <w:pict w14:anchorId="76288B78">
          <v:line id="_x0000_s1033" style="position:absolute;z-index:-251656192" from="46.55pt,6.25pt" to="432.1pt,6.25pt" o:userdrawn="t" strokeweight=".37617mm"/>
        </w:pict>
      </w:r>
    </w:p>
    <w:p w14:paraId="0588A71A" w14:textId="77777777" w:rsidR="00502C5F" w:rsidRDefault="00502C5F">
      <w:pPr>
        <w:spacing w:line="14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9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1080"/>
        <w:gridCol w:w="1320"/>
        <w:gridCol w:w="1340"/>
        <w:gridCol w:w="1260"/>
      </w:tblGrid>
      <w:tr w:rsidR="00000000" w14:paraId="61D3B4D8" w14:textId="77777777">
        <w:trPr>
          <w:trHeight w:val="271"/>
        </w:trPr>
        <w:tc>
          <w:tcPr>
            <w:tcW w:w="2720" w:type="dxa"/>
            <w:shd w:val="clear" w:color="auto" w:fill="auto"/>
            <w:vAlign w:val="bottom"/>
          </w:tcPr>
          <w:p w14:paraId="667F493D" w14:textId="77777777" w:rsidR="00502C5F" w:rsidRDefault="00502C5F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Возраст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3C299D3A" w14:textId="77777777" w:rsidR="00502C5F" w:rsidRDefault="00502C5F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&lt;30</w:t>
            </w:r>
          </w:p>
        </w:tc>
        <w:tc>
          <w:tcPr>
            <w:tcW w:w="1320" w:type="dxa"/>
            <w:shd w:val="clear" w:color="auto" w:fill="auto"/>
            <w:vAlign w:val="bottom"/>
          </w:tcPr>
          <w:p w14:paraId="23817B69" w14:textId="77777777" w:rsidR="00502C5F" w:rsidRDefault="00502C5F">
            <w:pPr>
              <w:spacing w:line="0" w:lineRule="atLeast"/>
              <w:ind w:right="2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30-40</w:t>
            </w:r>
          </w:p>
        </w:tc>
        <w:tc>
          <w:tcPr>
            <w:tcW w:w="1340" w:type="dxa"/>
            <w:shd w:val="clear" w:color="auto" w:fill="auto"/>
            <w:vAlign w:val="bottom"/>
          </w:tcPr>
          <w:p w14:paraId="39682D9B" w14:textId="77777777" w:rsidR="00502C5F" w:rsidRDefault="00502C5F">
            <w:pPr>
              <w:spacing w:line="0" w:lineRule="atLeas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40-50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CAA7191" w14:textId="77777777" w:rsidR="00502C5F" w:rsidRDefault="00502C5F">
            <w:pPr>
              <w:spacing w:line="0" w:lineRule="atLeast"/>
              <w:ind w:right="3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&gt;40</w:t>
            </w:r>
          </w:p>
        </w:tc>
      </w:tr>
      <w:tr w:rsidR="00000000" w14:paraId="199CF8E5" w14:textId="77777777">
        <w:trPr>
          <w:trHeight w:val="56"/>
        </w:trPr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1CDB556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BB2692E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679C162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FCA4DE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24DB171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000000" w14:paraId="3B4F59A1" w14:textId="77777777">
        <w:trPr>
          <w:trHeight w:val="285"/>
        </w:trPr>
        <w:tc>
          <w:tcPr>
            <w:tcW w:w="2720" w:type="dxa"/>
            <w:shd w:val="clear" w:color="auto" w:fill="auto"/>
            <w:vAlign w:val="bottom"/>
          </w:tcPr>
          <w:p w14:paraId="36052F8D" w14:textId="77777777" w:rsidR="00502C5F" w:rsidRDefault="00502C5F">
            <w:pPr>
              <w:spacing w:line="0" w:lineRule="atLeast"/>
              <w:ind w:left="1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Кол-во преподавателей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FFDFD33" w14:textId="77777777" w:rsidR="00502C5F" w:rsidRDefault="00502C5F">
            <w:pPr>
              <w:spacing w:line="0" w:lineRule="atLeast"/>
              <w:ind w:right="46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</w:p>
        </w:tc>
        <w:tc>
          <w:tcPr>
            <w:tcW w:w="1320" w:type="dxa"/>
            <w:shd w:val="clear" w:color="auto" w:fill="auto"/>
            <w:vAlign w:val="bottom"/>
          </w:tcPr>
          <w:p w14:paraId="4DE78A95" w14:textId="77777777" w:rsidR="00502C5F" w:rsidRDefault="00502C5F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</w:p>
        </w:tc>
        <w:tc>
          <w:tcPr>
            <w:tcW w:w="1340" w:type="dxa"/>
            <w:shd w:val="clear" w:color="auto" w:fill="auto"/>
            <w:vAlign w:val="bottom"/>
          </w:tcPr>
          <w:p w14:paraId="46BC561D" w14:textId="77777777" w:rsidR="00502C5F" w:rsidRDefault="00502C5F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13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42406429" w14:textId="77777777" w:rsidR="00502C5F" w:rsidRDefault="00502C5F">
            <w:pPr>
              <w:spacing w:line="0" w:lineRule="atLeast"/>
              <w:ind w:right="4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4</w:t>
            </w:r>
          </w:p>
        </w:tc>
      </w:tr>
      <w:tr w:rsidR="00000000" w14:paraId="627EA4E8" w14:textId="77777777">
        <w:trPr>
          <w:trHeight w:val="58"/>
        </w:trPr>
        <w:tc>
          <w:tcPr>
            <w:tcW w:w="2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E2E3C11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EC35C6C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7BD8C01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DB0C414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5EF234" w14:textId="77777777" w:rsidR="00502C5F" w:rsidRDefault="00502C5F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2F894767" w14:textId="77777777" w:rsidR="00502C5F" w:rsidRDefault="00502C5F">
      <w:pPr>
        <w:rPr>
          <w:rFonts w:ascii="Times New Roman" w:eastAsia="Times New Roman" w:hAnsi="Times New Roman"/>
          <w:sz w:val="5"/>
        </w:rPr>
        <w:sectPr w:rsidR="00000000">
          <w:pgSz w:w="11900" w:h="16838"/>
          <w:pgMar w:top="5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14:paraId="4084FC35" w14:textId="77777777" w:rsidR="00502C5F" w:rsidRDefault="00502C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CC4329" w14:textId="77777777" w:rsidR="00502C5F" w:rsidRDefault="00502C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F3967CA" w14:textId="77777777" w:rsidR="00502C5F" w:rsidRDefault="00502C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4F9FCD" w14:textId="77777777" w:rsidR="00502C5F" w:rsidRDefault="00502C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B25922" w14:textId="77777777" w:rsidR="00502C5F" w:rsidRDefault="00502C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124924" w14:textId="77777777" w:rsidR="00502C5F" w:rsidRDefault="00502C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8CB11C" w14:textId="77777777" w:rsidR="00502C5F" w:rsidRDefault="00502C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736081" w14:textId="77777777" w:rsidR="00502C5F" w:rsidRDefault="00502C5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74A0CD4" w14:textId="77777777" w:rsidR="00502C5F" w:rsidRDefault="00502C5F">
      <w:pPr>
        <w:spacing w:line="215" w:lineRule="exact"/>
        <w:rPr>
          <w:rFonts w:ascii="Times New Roman" w:eastAsia="Times New Roman" w:hAnsi="Times New Roman"/>
          <w:sz w:val="24"/>
        </w:rPr>
      </w:pPr>
    </w:p>
    <w:p w14:paraId="7EDB044B" w14:textId="77777777" w:rsidR="00502C5F" w:rsidRDefault="00502C5F">
      <w:pPr>
        <w:tabs>
          <w:tab w:val="left" w:pos="4740"/>
        </w:tabs>
        <w:spacing w:line="0" w:lineRule="atLeast"/>
        <w:rPr>
          <w:rFonts w:ascii="Arial" w:eastAsia="Arial" w:hAnsi="Arial"/>
          <w:i/>
          <w:sz w:val="19"/>
        </w:rPr>
      </w:pPr>
      <w:r>
        <w:rPr>
          <w:rFonts w:ascii="Arial" w:eastAsia="Arial" w:hAnsi="Arial"/>
          <w:sz w:val="19"/>
        </w:rPr>
        <w:t>1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 xml:space="preserve">1 </w:t>
      </w:r>
      <w:r>
        <w:rPr>
          <w:rFonts w:ascii="Arial" w:eastAsia="Arial" w:hAnsi="Arial"/>
          <w:i/>
          <w:sz w:val="19"/>
        </w:rPr>
        <w:t>курс</w:t>
      </w:r>
      <w:r>
        <w:rPr>
          <w:rFonts w:ascii="Arial" w:eastAsia="Arial" w:hAnsi="Arial"/>
          <w:i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”</w:t>
      </w:r>
      <w:r>
        <w:rPr>
          <w:rFonts w:ascii="Arial" w:eastAsia="Arial" w:hAnsi="Arial"/>
          <w:i/>
          <w:sz w:val="19"/>
        </w:rPr>
        <w:t>основы статистических наблюдений</w:t>
      </w:r>
      <w:r>
        <w:rPr>
          <w:rFonts w:ascii="Arial" w:eastAsia="Arial" w:hAnsi="Arial"/>
          <w:i/>
          <w:sz w:val="19"/>
        </w:rPr>
        <w:t>”, 2023</w:t>
      </w:r>
    </w:p>
    <w:p w14:paraId="3340A4F0" w14:textId="77777777" w:rsidR="00502C5F" w:rsidRDefault="00502C5F">
      <w:pPr>
        <w:tabs>
          <w:tab w:val="left" w:pos="4740"/>
        </w:tabs>
        <w:spacing w:line="0" w:lineRule="atLeast"/>
        <w:rPr>
          <w:rFonts w:ascii="Arial" w:eastAsia="Arial" w:hAnsi="Arial"/>
          <w:i/>
          <w:sz w:val="19"/>
        </w:rPr>
        <w:sectPr w:rsidR="00000000">
          <w:type w:val="continuous"/>
          <w:pgSz w:w="11900" w:h="16838"/>
          <w:pgMar w:top="5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14:paraId="5204500C" w14:textId="77777777" w:rsidR="00502C5F" w:rsidRDefault="00502C5F">
      <w:pPr>
        <w:tabs>
          <w:tab w:val="left" w:pos="8540"/>
        </w:tabs>
        <w:spacing w:line="0" w:lineRule="atLeast"/>
        <w:rPr>
          <w:rFonts w:ascii="Arial" w:eastAsia="Arial" w:hAnsi="Arial"/>
          <w:b/>
          <w:i/>
        </w:rPr>
      </w:pPr>
      <w:bookmarkStart w:id="1" w:name="page2"/>
      <w:bookmarkEnd w:id="1"/>
      <w:r>
        <w:rPr>
          <w:rFonts w:ascii="Arial" w:eastAsia="Arial" w:hAnsi="Arial"/>
          <w:b/>
          <w:i/>
        </w:rPr>
        <w:lastRenderedPageBreak/>
        <w:t>Самостоятельная работа</w:t>
      </w:r>
      <w:r>
        <w:rPr>
          <w:rFonts w:ascii="Arial" w:eastAsia="Arial" w:hAnsi="Arial"/>
          <w:b/>
          <w:i/>
        </w:rPr>
        <w:t xml:space="preserve"> </w:t>
      </w:r>
      <w:r>
        <w:rPr>
          <w:rFonts w:ascii="Arial" w:eastAsia="Arial" w:hAnsi="Arial"/>
          <w:b/>
          <w:i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i/>
        </w:rPr>
        <w:t>Вариант</w:t>
      </w:r>
      <w:r>
        <w:rPr>
          <w:rFonts w:ascii="Arial" w:eastAsia="Arial" w:hAnsi="Arial"/>
          <w:b/>
          <w:i/>
        </w:rPr>
        <w:t xml:space="preserve"> </w:t>
      </w:r>
      <w:r>
        <w:rPr>
          <w:rFonts w:ascii="Arial" w:eastAsia="Arial" w:hAnsi="Arial"/>
          <w:b/>
          <w:i/>
        </w:rPr>
        <w:t>1</w:t>
      </w:r>
    </w:p>
    <w:p w14:paraId="0A7FB36E" w14:textId="77777777" w:rsidR="00502C5F" w:rsidRDefault="00502C5F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i/>
        </w:rPr>
        <w:pict w14:anchorId="0C7B6213">
          <v:line id="_x0000_s1034" style="position:absolute;z-index:-251655168" from="-.3pt,3.25pt" to="481.55pt,3.25pt" o:userdrawn="t" strokeweight=".37617mm"/>
        </w:pict>
      </w:r>
    </w:p>
    <w:p w14:paraId="601338FC" w14:textId="77777777" w:rsidR="00502C5F" w:rsidRDefault="00502C5F">
      <w:pPr>
        <w:spacing w:line="219" w:lineRule="exact"/>
        <w:rPr>
          <w:rFonts w:ascii="Times New Roman" w:eastAsia="Times New Roman" w:hAnsi="Times New Roman"/>
        </w:rPr>
      </w:pPr>
    </w:p>
    <w:p w14:paraId="5C7DF3F6" w14:textId="77777777" w:rsidR="00502C5F" w:rsidRDefault="00502C5F">
      <w:pPr>
        <w:spacing w:line="263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  <w:b/>
        </w:rPr>
        <w:t>Задача</w:t>
      </w:r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  <w:b/>
        </w:rPr>
        <w:t>6. (1.5</w:t>
      </w:r>
      <w:r>
        <w:rPr>
          <w:rFonts w:ascii="Arial" w:eastAsia="Arial" w:hAnsi="Arial"/>
          <w:b/>
        </w:rPr>
        <w:t xml:space="preserve"> б</w:t>
      </w:r>
      <w:r>
        <w:rPr>
          <w:rFonts w:ascii="Arial" w:eastAsia="Arial" w:hAnsi="Arial"/>
          <w:b/>
        </w:rPr>
        <w:t>.)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На графике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1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представлено распределение баллов за экзамен по экономике</w:t>
      </w:r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Найди</w:t>
      </w:r>
      <w:r>
        <w:rPr>
          <w:rFonts w:ascii="Arial" w:eastAsia="Arial" w:hAnsi="Arial"/>
        </w:rPr>
        <w:t>те моду графически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(</w:t>
      </w:r>
      <w:r>
        <w:rPr>
          <w:rFonts w:ascii="Arial" w:eastAsia="Arial" w:hAnsi="Arial"/>
        </w:rPr>
        <w:t>укажите границы модального интервала</w:t>
      </w:r>
      <w:r>
        <w:rPr>
          <w:rFonts w:ascii="Arial" w:eastAsia="Arial" w:hAnsi="Arial"/>
        </w:rPr>
        <w:t>).</w:t>
      </w:r>
      <w:r>
        <w:rPr>
          <w:rFonts w:ascii="Arial" w:eastAsia="Arial" w:hAnsi="Arial"/>
        </w:rPr>
        <w:t xml:space="preserve"> Опираясь на график и на тот факт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что медиана равна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81.6,</w:t>
      </w:r>
      <w:r>
        <w:rPr>
          <w:rFonts w:ascii="Arial" w:eastAsia="Arial" w:hAnsi="Arial"/>
        </w:rPr>
        <w:t xml:space="preserve"> а средняя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</w:rPr>
        <w:t>80.9,</w:t>
      </w:r>
      <w:r>
        <w:rPr>
          <w:rFonts w:ascii="Arial" w:eastAsia="Arial" w:hAnsi="Arial"/>
        </w:rPr>
        <w:t xml:space="preserve"> определите присутствует ли в выборке асимметрия</w:t>
      </w:r>
      <w:r>
        <w:rPr>
          <w:rFonts w:ascii="Arial" w:eastAsia="Arial" w:hAnsi="Arial"/>
        </w:rPr>
        <w:t>.</w:t>
      </w:r>
      <w:r>
        <w:rPr>
          <w:rFonts w:ascii="Arial" w:eastAsia="Arial" w:hAnsi="Arial"/>
        </w:rPr>
        <w:t xml:space="preserve"> Если да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</w:rPr>
        <w:t xml:space="preserve"> то какая</w:t>
      </w:r>
      <w:r>
        <w:rPr>
          <w:rFonts w:ascii="Arial" w:eastAsia="Arial" w:hAnsi="Arial"/>
        </w:rPr>
        <w:t>?</w:t>
      </w:r>
    </w:p>
    <w:p w14:paraId="67050B18" w14:textId="77777777" w:rsidR="00502C5F" w:rsidRDefault="00502C5F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pict w14:anchorId="746E2088">
          <v:shape id="_x0000_s1035" type="#_x0000_t75" style="position:absolute;margin-left:106.65pt;margin-top:16.4pt;width:268.15pt;height:137.95pt;z-index:-251654144">
            <v:imagedata r:id="rId5" o:title=""/>
          </v:shape>
        </w:pict>
      </w:r>
    </w:p>
    <w:p w14:paraId="478772AE" w14:textId="77777777" w:rsidR="00502C5F" w:rsidRDefault="00502C5F">
      <w:pPr>
        <w:spacing w:line="20" w:lineRule="exact"/>
        <w:rPr>
          <w:rFonts w:ascii="Times New Roman" w:eastAsia="Times New Roman" w:hAnsi="Times New Roman"/>
        </w:rPr>
        <w:sectPr w:rsidR="00000000">
          <w:pgSz w:w="11900" w:h="16838"/>
          <w:pgMar w:top="521" w:right="1126" w:bottom="0" w:left="1140" w:header="0" w:footer="0" w:gutter="0"/>
          <w:cols w:space="0" w:equalWidth="0">
            <w:col w:w="9640"/>
          </w:cols>
          <w:docGrid w:linePitch="360"/>
        </w:sectPr>
      </w:pPr>
    </w:p>
    <w:p w14:paraId="32476AAF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78D47D82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0ADFDE70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49652C0E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4957E5DC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4C19FB6B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1BCF1130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71D325B1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4C59ED8A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30FA92E3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17E1DA72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4E8601EF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06050259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0937BF9E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3ABEB51D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4136F386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74293B49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6CD45707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291B9CF5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23612EC2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624B9474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088B0707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589945B3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0B13B9AD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0EC6C691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7ABC5C4C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272DD595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24678647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329720C5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6AD0EA46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6BB86EEC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1D84385E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74731F86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7F8D4C6A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6AB97EB5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693EDDDD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2BD247A5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3D134F0C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28CC4B7D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4078C2DE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73D88AEC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55567C7D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71F2B1E1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069F0937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1E313BDA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61D1EEDD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4DC577DD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2B94427C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71C769C8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0A321C97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3F7F74F1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17B62236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414B313B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7CAC8670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01AE6702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1AB275FF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4B6568F1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0C77C3F7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69A5891C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0E89E1B9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5AA534EC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0EEC1CDA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131B85E1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21EBC26F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6C8EF0EA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42BD43FC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71E5E180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1B08EC3B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405B494F" w14:textId="77777777" w:rsidR="00502C5F" w:rsidRDefault="00502C5F">
      <w:pPr>
        <w:spacing w:line="200" w:lineRule="exact"/>
        <w:rPr>
          <w:rFonts w:ascii="Times New Roman" w:eastAsia="Times New Roman" w:hAnsi="Times New Roman"/>
        </w:rPr>
      </w:pPr>
    </w:p>
    <w:p w14:paraId="0918262E" w14:textId="77777777" w:rsidR="00502C5F" w:rsidRDefault="00502C5F">
      <w:pPr>
        <w:spacing w:line="290" w:lineRule="exact"/>
        <w:rPr>
          <w:rFonts w:ascii="Times New Roman" w:eastAsia="Times New Roman" w:hAnsi="Times New Roman"/>
        </w:rPr>
      </w:pPr>
    </w:p>
    <w:p w14:paraId="7E7D7B50" w14:textId="77777777" w:rsidR="00502C5F" w:rsidRDefault="00502C5F">
      <w:pPr>
        <w:tabs>
          <w:tab w:val="left" w:pos="4740"/>
        </w:tabs>
        <w:spacing w:line="0" w:lineRule="atLeast"/>
        <w:rPr>
          <w:rFonts w:ascii="Arial" w:eastAsia="Arial" w:hAnsi="Arial"/>
          <w:i/>
          <w:sz w:val="19"/>
        </w:rPr>
      </w:pPr>
      <w:r>
        <w:rPr>
          <w:rFonts w:ascii="Arial" w:eastAsia="Arial" w:hAnsi="Arial"/>
          <w:sz w:val="19"/>
        </w:rPr>
        <w:t>2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9"/>
        </w:rPr>
        <w:t>2</w:t>
      </w:r>
      <w:r>
        <w:rPr>
          <w:rFonts w:ascii="Arial" w:eastAsia="Arial" w:hAnsi="Arial"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курс</w:t>
      </w:r>
      <w:r>
        <w:rPr>
          <w:rFonts w:ascii="Arial" w:eastAsia="Arial" w:hAnsi="Arial"/>
          <w:i/>
          <w:sz w:val="19"/>
        </w:rPr>
        <w:t xml:space="preserve"> </w:t>
      </w:r>
      <w:r>
        <w:rPr>
          <w:rFonts w:ascii="Arial" w:eastAsia="Arial" w:hAnsi="Arial"/>
          <w:i/>
          <w:sz w:val="19"/>
        </w:rPr>
        <w:t>”</w:t>
      </w:r>
      <w:r>
        <w:rPr>
          <w:rFonts w:ascii="Arial" w:eastAsia="Arial" w:hAnsi="Arial"/>
          <w:i/>
          <w:sz w:val="19"/>
        </w:rPr>
        <w:t>основы статистических наблюдений</w:t>
      </w:r>
      <w:r>
        <w:rPr>
          <w:rFonts w:ascii="Arial" w:eastAsia="Arial" w:hAnsi="Arial"/>
          <w:i/>
          <w:sz w:val="19"/>
        </w:rPr>
        <w:t>”, 2023</w:t>
      </w:r>
    </w:p>
    <w:sectPr w:rsidR="00000000">
      <w:type w:val="continuous"/>
      <w:pgSz w:w="11900" w:h="16838"/>
      <w:pgMar w:top="521" w:right="1126" w:bottom="0" w:left="1140" w:header="0" w:footer="0" w:gutter="0"/>
      <w:cols w:space="0" w:equalWidth="0">
        <w:col w:w="9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2C5F"/>
    <w:rsid w:val="0050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0910891"/>
  <w15:chartTrackingRefBased/>
  <w15:docId w15:val="{DFEADDCF-F7A5-4EB5-9CBF-F54AFBBDA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app</cp:lastModifiedBy>
  <cp:revision>2</cp:revision>
  <dcterms:created xsi:type="dcterms:W3CDTF">2023-10-04T00:35:00Z</dcterms:created>
  <dcterms:modified xsi:type="dcterms:W3CDTF">2023-10-04T00:35:00Z</dcterms:modified>
</cp:coreProperties>
</file>