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3"/>
        </w:numPr>
        <w:pBdr>
          <w:top w:space="0" w:sz="0" w:val="nil"/>
          <w:left w:space="0" w:sz="0" w:val="nil"/>
          <w:bottom w:space="0" w:sz="0" w:val="nil"/>
          <w:right w:space="0" w:sz="0" w:val="nil"/>
          <w:between w:space="0" w:sz="0" w:val="nil"/>
        </w:pBdr>
        <w:spacing w:after="200" w:line="240" w:lineRule="auto"/>
        <w:ind w:left="284" w:hanging="284"/>
        <w:jc w:val="both"/>
        <w:rPr/>
      </w:pPr>
      <w:r w:rsidDel="00000000" w:rsidR="00000000" w:rsidRPr="00000000">
        <w:rPr>
          <w:rFonts w:ascii="Arial" w:cs="Arial" w:eastAsia="Arial" w:hAnsi="Arial"/>
          <w:b w:val="1"/>
          <w:rtl w:val="0"/>
        </w:rPr>
        <w:t xml:space="preserve">OBJETIVO</w:t>
      </w:r>
      <w:r w:rsidDel="00000000" w:rsidR="00000000" w:rsidRPr="00000000">
        <w:rPr>
          <w:rFonts w:ascii="Arial" w:cs="Arial" w:eastAsia="Arial" w:hAnsi="Arial"/>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20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Establecer los lineamientos de formulación, presentación, evaluación, ejecución, seguimiento y cierre de proyectos de Ciencia, Tecnología e Innovación en la Universidad Mariana, mediante convocatoria interna institucional.</w:t>
      </w:r>
    </w:p>
    <w:p w:rsidR="00000000" w:rsidDel="00000000" w:rsidP="00000000" w:rsidRDefault="00000000" w:rsidRPr="00000000" w14:paraId="00000003">
      <w:pPr>
        <w:numPr>
          <w:ilvl w:val="0"/>
          <w:numId w:val="3"/>
        </w:numPr>
        <w:pBdr>
          <w:top w:space="0" w:sz="0" w:val="nil"/>
          <w:left w:space="0" w:sz="0" w:val="nil"/>
          <w:bottom w:space="0" w:sz="0" w:val="nil"/>
          <w:right w:space="0" w:sz="0" w:val="nil"/>
          <w:between w:space="0" w:sz="0" w:val="nil"/>
        </w:pBdr>
        <w:spacing w:after="200" w:line="240" w:lineRule="auto"/>
        <w:ind w:left="284" w:hanging="284"/>
        <w:jc w:val="both"/>
        <w:rPr/>
      </w:pPr>
      <w:r w:rsidDel="00000000" w:rsidR="00000000" w:rsidRPr="00000000">
        <w:rPr>
          <w:rFonts w:ascii="Arial" w:cs="Arial" w:eastAsia="Arial" w:hAnsi="Arial"/>
          <w:b w:val="1"/>
          <w:rtl w:val="0"/>
        </w:rPr>
        <w:t xml:space="preserve">ALCANCE:</w:t>
      </w:r>
    </w:p>
    <w:p w:rsidR="00000000" w:rsidDel="00000000" w:rsidP="00000000" w:rsidRDefault="00000000" w:rsidRPr="00000000" w14:paraId="00000004">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Este procedimiento aplica a los proyectos de Ciencia, Tecnología e Innovación presentados por profesores de la Universidad Mariana en el marco de la convocatoria interna institucional. Empieza con la planeación de la agenda del conocimiento y la apertura de la convocatoria, hasta la recepción y verificación del cumplimiento de requisitos a las propuestas presentadas; la evaluación por parte de pares académicos, la viabilidad por parte del Consejo de Facultad correspondiente y la obtención del aval del Comité de Ética institucional. Se realiza la codificación de los proyectos aprobados e ingreso a la fase ejecución y seguimiento, de acuerdo a los lineamientos institucionales. Para finalizar, el procedimiento contempla la verificación del cumplimiento de los productos y compromisos establecidos y la correspondiente formalización del cierre técnico y financiero.</w:t>
      </w:r>
    </w:p>
    <w:p w:rsidR="00000000" w:rsidDel="00000000" w:rsidP="00000000" w:rsidRDefault="00000000" w:rsidRPr="00000000" w14:paraId="00000005">
      <w:pPr>
        <w:numPr>
          <w:ilvl w:val="0"/>
          <w:numId w:val="3"/>
        </w:numPr>
        <w:pBdr>
          <w:top w:space="0" w:sz="0" w:val="nil"/>
          <w:left w:space="0" w:sz="0" w:val="nil"/>
          <w:bottom w:space="0" w:sz="0" w:val="nil"/>
          <w:right w:space="0" w:sz="0" w:val="nil"/>
          <w:between w:space="0" w:sz="0" w:val="nil"/>
        </w:pBdr>
        <w:spacing w:after="0" w:line="240" w:lineRule="auto"/>
        <w:ind w:left="284" w:hanging="284"/>
        <w:jc w:val="both"/>
        <w:rPr/>
      </w:pPr>
      <w:r w:rsidDel="00000000" w:rsidR="00000000" w:rsidRPr="00000000">
        <w:rPr>
          <w:rFonts w:ascii="Arial" w:cs="Arial" w:eastAsia="Arial" w:hAnsi="Arial"/>
          <w:b w:val="1"/>
          <w:rtl w:val="0"/>
        </w:rPr>
        <w:t xml:space="preserve">DEFINICIONES:</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both"/>
        <w:rPr>
          <w:rFonts w:ascii="Arial" w:cs="Arial" w:eastAsia="Arial" w:hAnsi="Arial"/>
        </w:rPr>
      </w:pPr>
      <w:r w:rsidDel="00000000" w:rsidR="00000000" w:rsidRPr="00000000">
        <w:rPr>
          <w:rFonts w:ascii="Arial" w:cs="Arial" w:eastAsia="Arial" w:hAnsi="Arial"/>
          <w:b w:val="1"/>
          <w:rtl w:val="0"/>
        </w:rPr>
        <w:t xml:space="preserve">Agenda de conocimiento: </w:t>
      </w:r>
      <w:r w:rsidDel="00000000" w:rsidR="00000000" w:rsidRPr="00000000">
        <w:rPr>
          <w:rFonts w:ascii="Arial" w:cs="Arial" w:eastAsia="Arial" w:hAnsi="Arial"/>
          <w:rtl w:val="0"/>
        </w:rPr>
        <w:t xml:space="preserve">documento que orienta las apuestas institucionales de investigación para abordar los retos de la sociedad, el ambiente y la economía. Estas apuestas están enlazadas con los procesos misionales, que orientan el desarrollo de programas y proyectos articulados y encaminados a la generación y aplicación de conocimiento. </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jc w:val="both"/>
        <w:rPr>
          <w:rFonts w:ascii="Arial" w:cs="Arial" w:eastAsia="Arial" w:hAnsi="Arial"/>
        </w:rPr>
      </w:pPr>
      <w:r w:rsidDel="00000000" w:rsidR="00000000" w:rsidRPr="00000000">
        <w:rPr>
          <w:rFonts w:ascii="Arial" w:cs="Arial" w:eastAsia="Arial" w:hAnsi="Arial"/>
          <w:b w:val="1"/>
          <w:rtl w:val="0"/>
        </w:rPr>
        <w:t xml:space="preserve">Proyecto de Ciencia, tecnología e innovación: </w:t>
      </w:r>
      <w:r w:rsidDel="00000000" w:rsidR="00000000" w:rsidRPr="00000000">
        <w:rPr>
          <w:rFonts w:ascii="Arial" w:cs="Arial" w:eastAsia="Arial" w:hAnsi="Arial"/>
          <w:rtl w:val="0"/>
        </w:rPr>
        <w:t xml:space="preserve">proceso planificado, estructurado y temporal que busca generar, aplicar o transferir conocimiento científico y tecnológico, con el fin de resolver problemas, responder a necesidades específicas o aportar al desarrollo social, económico, ambiental o cultural.</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Proyecto de investigación científica básica : </w:t>
      </w:r>
      <w:r w:rsidDel="00000000" w:rsidR="00000000" w:rsidRPr="00000000">
        <w:rPr>
          <w:rFonts w:ascii="Arial" w:cs="Arial" w:eastAsia="Arial" w:hAnsi="Arial"/>
          <w:rtl w:val="0"/>
        </w:rPr>
        <w:t xml:space="preserve">es un trabajo teórico o fundamental con el que se busca la obtención de nuevos conocimientos sobre un fenómeno o hecho observable, sin necesidad de aplicación o utilización. Tiene como propósito ampliar los campos de conocimiento y su utilidad.</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Proyecto de investigación científica aplicada:  </w:t>
      </w:r>
      <w:r w:rsidDel="00000000" w:rsidR="00000000" w:rsidRPr="00000000">
        <w:rPr>
          <w:rFonts w:ascii="Arial" w:cs="Arial" w:eastAsia="Arial" w:hAnsi="Arial"/>
          <w:rtl w:val="0"/>
        </w:rPr>
        <w:t xml:space="preserve">comprende la adquisición de nuevos conocimientos a través de la investigación activa o empírica y busca el logro de un objetivo práctico específico. Se puede entender como el uso de los resultados de la investigación científica básica.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Proyecto de desarrollo experimental: </w:t>
      </w:r>
      <w:r w:rsidDel="00000000" w:rsidR="00000000" w:rsidRPr="00000000">
        <w:rPr>
          <w:rFonts w:ascii="Arial" w:cs="Arial" w:eastAsia="Arial" w:hAnsi="Arial"/>
          <w:rtl w:val="0"/>
        </w:rPr>
        <w:t xml:space="preserve">busca la fabricación de nuevos materiales, productos, prototipos, procedimientos, sistemas, servicios o su mejora, a través de un trabajo sistemático fundamentado en conocimientos existentes obtenidos por la investigación o experiencia práctica. El proyecto de desarrollo experimental posibilita soluciones teóricas a un problema, pero no reúne las condiciones necesarias para el desarrollo de un prototipo.</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jc w:val="both"/>
        <w:rPr>
          <w:rFonts w:ascii="Arial" w:cs="Arial" w:eastAsia="Arial" w:hAnsi="Arial"/>
        </w:rPr>
      </w:pPr>
      <w:r w:rsidDel="00000000" w:rsidR="00000000" w:rsidRPr="00000000">
        <w:rPr>
          <w:rFonts w:ascii="Arial" w:cs="Arial" w:eastAsia="Arial" w:hAnsi="Arial"/>
          <w:b w:val="1"/>
          <w:rtl w:val="0"/>
        </w:rPr>
        <w:t xml:space="preserve">Proyecto de desarrollo tecnológico: </w:t>
      </w:r>
      <w:r w:rsidDel="00000000" w:rsidR="00000000" w:rsidRPr="00000000">
        <w:rPr>
          <w:rFonts w:ascii="Arial" w:cs="Arial" w:eastAsia="Arial" w:hAnsi="Arial"/>
          <w:rtl w:val="0"/>
        </w:rPr>
        <w:t xml:space="preserve">es la aplicación de los resultados de la investigación o de cualquier otro tipo de conocimiento científico, para la fabricación o mejora tecnológica de nuevos productos, materiales, procesos o diseño de sistemas de producción o prestación de servicios. Incluye la materialización de los resultados de la investigación en un plano, esquema o diseño, así como la creación de prototipos no comercializables o proyectos piloto, siempre que no se conviertan o utilicen en aplicaciones industriales o para su explotación comercial. </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jc w:val="both"/>
        <w:rPr>
          <w:rFonts w:ascii="Arial" w:cs="Arial" w:eastAsia="Arial" w:hAnsi="Arial"/>
        </w:rPr>
      </w:pPr>
      <w:r w:rsidDel="00000000" w:rsidR="00000000" w:rsidRPr="00000000">
        <w:rPr>
          <w:rFonts w:ascii="Arial" w:cs="Arial" w:eastAsia="Arial" w:hAnsi="Arial"/>
          <w:b w:val="1"/>
          <w:rtl w:val="0"/>
        </w:rPr>
        <w:t xml:space="preserve">Proyecto de innovación: </w:t>
      </w:r>
      <w:r w:rsidDel="00000000" w:rsidR="00000000" w:rsidRPr="00000000">
        <w:rPr>
          <w:rFonts w:ascii="Arial" w:cs="Arial" w:eastAsia="Arial" w:hAnsi="Arial"/>
          <w:rtl w:val="0"/>
        </w:rPr>
        <w:t xml:space="preserve">comprende la introducción al uso de un producto, bien o servicio, de un proceso nuevo o significativamente mejorado o la introducción de un método de comercialización o de organización nuevo aplicado a las prácticas de negocio, a la organización del trabajo o a las relaciones externas. Se divide en proyectos de innovación en producto-servicio, innovación en proceso, e innovación organizacional. </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jc w:val="both"/>
        <w:rPr>
          <w:rFonts w:ascii="Arial" w:cs="Arial" w:eastAsia="Arial" w:hAnsi="Arial"/>
        </w:rPr>
      </w:pPr>
      <w:r w:rsidDel="00000000" w:rsidR="00000000" w:rsidRPr="00000000">
        <w:rPr>
          <w:rFonts w:ascii="Arial" w:cs="Arial" w:eastAsia="Arial" w:hAnsi="Arial"/>
          <w:b w:val="1"/>
          <w:rtl w:val="0"/>
        </w:rPr>
        <w:t xml:space="preserve">Proyecto de innovación social: </w:t>
      </w:r>
      <w:r w:rsidDel="00000000" w:rsidR="00000000" w:rsidRPr="00000000">
        <w:rPr>
          <w:rFonts w:ascii="Arial" w:cs="Arial" w:eastAsia="Arial" w:hAnsi="Arial"/>
          <w:rtl w:val="0"/>
        </w:rPr>
        <w:t xml:space="preserve">es un proyecto centrado en la superación de violencias estructurales a través de un proceso innovador de carácter social en diálogo permanente con las características del territorio, la cultura y la identidad. A través del proyecto se procura la transformación social a partir de la satisfacción de necesidades sociales, el empoderamiento ciudadano, la innovación de políticas públicas y nuevos modelos de relacionamiento y colaboración. </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jc w:val="both"/>
        <w:rPr>
          <w:rFonts w:ascii="Arial" w:cs="Arial" w:eastAsia="Arial" w:hAnsi="Arial"/>
        </w:rPr>
      </w:pPr>
      <w:r w:rsidDel="00000000" w:rsidR="00000000" w:rsidRPr="00000000">
        <w:rPr>
          <w:rFonts w:ascii="Arial" w:cs="Arial" w:eastAsia="Arial" w:hAnsi="Arial"/>
          <w:b w:val="1"/>
          <w:rtl w:val="0"/>
        </w:rPr>
        <w:t xml:space="preserve">Proyecto de apropiación social del conocimiento: </w:t>
      </w:r>
      <w:r w:rsidDel="00000000" w:rsidR="00000000" w:rsidRPr="00000000">
        <w:rPr>
          <w:rFonts w:ascii="Arial" w:cs="Arial" w:eastAsia="Arial" w:hAnsi="Arial"/>
          <w:rtl w:val="0"/>
        </w:rPr>
        <w:t xml:space="preserve">proceso intencionado, participativo y sistemático orientado a generar diálogo e intercambio de saberes y conocimientos entre la comunidad científica, los sectores productivos, las instituciones y la sociedad en general, con el fin de promover la comprensión, el uso y la valoración del conocimiento. </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9">
      <w:pPr>
        <w:spacing w:after="280" w:before="120" w:line="240" w:lineRule="auto"/>
        <w:ind w:left="0" w:firstLine="0"/>
        <w:jc w:val="both"/>
        <w:rPr>
          <w:rFonts w:ascii="Arial" w:cs="Arial" w:eastAsia="Arial" w:hAnsi="Arial"/>
          <w:b w:val="1"/>
        </w:rPr>
      </w:pPr>
      <w:r w:rsidDel="00000000" w:rsidR="00000000" w:rsidRPr="00000000">
        <w:rPr>
          <w:rFonts w:ascii="Arial" w:cs="Arial" w:eastAsia="Arial" w:hAnsi="Arial"/>
          <w:b w:val="1"/>
          <w:rtl w:val="0"/>
        </w:rPr>
        <w:t xml:space="preserve">Proyecto de creación artística y cultural</w:t>
      </w:r>
      <w:r w:rsidDel="00000000" w:rsidR="00000000" w:rsidRPr="00000000">
        <w:rPr>
          <w:rFonts w:ascii="Arial" w:cs="Arial" w:eastAsia="Arial" w:hAnsi="Arial"/>
          <w:rtl w:val="0"/>
        </w:rPr>
        <w:t xml:space="preserve">: son aquellos estudios enfocados al análisis de las fenomenologías presentes en distintos contextos socioculturales y artísticos. Incluye también estudios encaminados a entender situaciones clave que giran en torno a la representación del Otro (etnicidad, identidad, género, clases, subalternidad y otras representaciones socioculturales) y que también se ven reflejadas en la creación entendida desde sus múltiples manifestaciones, que contribuyen al acervo cultural y a la identidad territorial.</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Convocatoria interna Institucional: </w:t>
      </w:r>
      <w:r w:rsidDel="00000000" w:rsidR="00000000" w:rsidRPr="00000000">
        <w:rPr>
          <w:rFonts w:ascii="Arial" w:cs="Arial" w:eastAsia="Arial" w:hAnsi="Arial"/>
          <w:rtl w:val="0"/>
        </w:rPr>
        <w:t xml:space="preserve">mecanismo para la gestión académica y administrativa, mediante la cual la Universidad Mariana, apertura un proceso interno y competitivo para la postulación, selección y financiamiento de proyectos de Ciencia, Tecnología e Innovación, enmarcados en la agenda de conocimiento.</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jc w:val="both"/>
        <w:rPr>
          <w:rFonts w:ascii="Arial" w:cs="Arial" w:eastAsia="Arial" w:hAnsi="Arial"/>
        </w:rPr>
      </w:pPr>
      <w:r w:rsidDel="00000000" w:rsidR="00000000" w:rsidRPr="00000000">
        <w:rPr>
          <w:rFonts w:ascii="Arial" w:cs="Arial" w:eastAsia="Arial" w:hAnsi="Arial"/>
          <w:b w:val="1"/>
          <w:rtl w:val="0"/>
        </w:rPr>
        <w:t xml:space="preserve">Ficha de la convocatoria: </w:t>
      </w:r>
      <w:r w:rsidDel="00000000" w:rsidR="00000000" w:rsidRPr="00000000">
        <w:rPr>
          <w:rFonts w:ascii="Arial" w:cs="Arial" w:eastAsia="Arial" w:hAnsi="Arial"/>
          <w:rtl w:val="0"/>
        </w:rPr>
        <w:t xml:space="preserve">formato digital estandarizado dispuesto en el sistema SIGIIP, que incorpora la información esencial o términos de referencia de la convocatoria interna de proyectos. </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jc w:val="both"/>
        <w:rPr>
          <w:rFonts w:ascii="Arial" w:cs="Arial" w:eastAsia="Arial" w:hAnsi="Arial"/>
        </w:rPr>
      </w:pPr>
      <w:r w:rsidDel="00000000" w:rsidR="00000000" w:rsidRPr="00000000">
        <w:rPr>
          <w:rFonts w:ascii="Arial" w:cs="Arial" w:eastAsia="Arial" w:hAnsi="Arial"/>
          <w:b w:val="1"/>
          <w:rtl w:val="0"/>
        </w:rPr>
        <w:t xml:space="preserve">Viabilidad de postulación: </w:t>
      </w:r>
      <w:r w:rsidDel="00000000" w:rsidR="00000000" w:rsidRPr="00000000">
        <w:rPr>
          <w:rFonts w:ascii="Arial" w:cs="Arial" w:eastAsia="Arial" w:hAnsi="Arial"/>
          <w:rtl w:val="0"/>
        </w:rPr>
        <w:t xml:space="preserve">documento expedido por el Comité de Investigaciones del Programa que avala la postulación del proyecto en la convocatoria interna de proyectos. </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jc w:val="both"/>
        <w:rPr>
          <w:rFonts w:ascii="Arial" w:cs="Arial" w:eastAsia="Arial" w:hAnsi="Arial"/>
        </w:rPr>
      </w:pPr>
      <w:r w:rsidDel="00000000" w:rsidR="00000000" w:rsidRPr="00000000">
        <w:rPr>
          <w:rFonts w:ascii="Arial" w:cs="Arial" w:eastAsia="Arial" w:hAnsi="Arial"/>
          <w:b w:val="1"/>
          <w:rtl w:val="0"/>
        </w:rPr>
        <w:t xml:space="preserve">Comité de investigaciones del programa: </w:t>
      </w:r>
      <w:r w:rsidDel="00000000" w:rsidR="00000000" w:rsidRPr="00000000">
        <w:rPr>
          <w:rFonts w:ascii="Arial" w:cs="Arial" w:eastAsia="Arial" w:hAnsi="Arial"/>
          <w:rtl w:val="0"/>
        </w:rPr>
        <w:t xml:space="preserve">Es el comité consultivo sobre la gestión de la investigación en el programa académico; presidido y convocado por el director del programa, que tiene como propósito velar por el cumplimiento de los objetivos del Sistema de Investigación, Desarrollo, Innovación y Creación Artística y Cultural.</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both"/>
        <w:rPr>
          <w:rFonts w:ascii="Arial" w:cs="Arial" w:eastAsia="Arial" w:hAnsi="Arial"/>
        </w:rPr>
      </w:pPr>
      <w:r w:rsidDel="00000000" w:rsidR="00000000" w:rsidRPr="00000000">
        <w:rPr>
          <w:rFonts w:ascii="Arial" w:cs="Arial" w:eastAsia="Arial" w:hAnsi="Arial"/>
          <w:b w:val="1"/>
          <w:rtl w:val="0"/>
        </w:rPr>
        <w:t xml:space="preserve">Consejo de Facultad: </w:t>
      </w:r>
      <w:r w:rsidDel="00000000" w:rsidR="00000000" w:rsidRPr="00000000">
        <w:rPr>
          <w:rFonts w:ascii="Arial" w:cs="Arial" w:eastAsia="Arial" w:hAnsi="Arial"/>
          <w:rtl w:val="0"/>
        </w:rPr>
        <w:t xml:space="preserve"> órgano colegiado de gobierno que tiene a su cargo la dirección inmediata de las Facultades.  </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jc w:val="both"/>
        <w:rPr>
          <w:rFonts w:ascii="Arial" w:cs="Arial" w:eastAsia="Arial" w:hAnsi="Arial"/>
        </w:rPr>
      </w:pPr>
      <w:r w:rsidDel="00000000" w:rsidR="00000000" w:rsidRPr="00000000">
        <w:rPr>
          <w:rFonts w:ascii="Arial" w:cs="Arial" w:eastAsia="Arial" w:hAnsi="Arial"/>
          <w:b w:val="1"/>
          <w:rtl w:val="0"/>
        </w:rPr>
        <w:t xml:space="preserve">Comité de ética, bioética e integridad científica:  </w:t>
      </w:r>
      <w:r w:rsidDel="00000000" w:rsidR="00000000" w:rsidRPr="00000000">
        <w:rPr>
          <w:rFonts w:ascii="Arial" w:cs="Arial" w:eastAsia="Arial" w:hAnsi="Arial"/>
          <w:rtl w:val="0"/>
        </w:rPr>
        <w:t xml:space="preserve">Es un organismo consultivo y evaluador de carácter plural y multidisciplinar, adscrito a la Dirección de Investigación e Innovación, cuyo objeto es velar y garantizar el cumplimiento de los aspectos éticos, bioéticos y de integridad en la actividad científica desarrollada en la Universidad Mariana, relacionados con la seguridad e integridad de los seres humanos, animales y especies biológicas no humanas o aquellos que sean sometidos a su consideración.</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jc w:val="both"/>
        <w:rPr>
          <w:rFonts w:ascii="Arial" w:cs="Arial" w:eastAsia="Arial" w:hAnsi="Arial"/>
        </w:rPr>
      </w:pPr>
      <w:r w:rsidDel="00000000" w:rsidR="00000000" w:rsidRPr="00000000">
        <w:rPr>
          <w:rFonts w:ascii="Arial" w:cs="Arial" w:eastAsia="Arial" w:hAnsi="Arial"/>
          <w:b w:val="1"/>
          <w:rtl w:val="0"/>
        </w:rPr>
        <w:t xml:space="preserve">Aval ético:</w:t>
      </w:r>
      <w:r w:rsidDel="00000000" w:rsidR="00000000" w:rsidRPr="00000000">
        <w:rPr>
          <w:rFonts w:ascii="Arial" w:cs="Arial" w:eastAsia="Arial" w:hAnsi="Arial"/>
          <w:rtl w:val="0"/>
        </w:rPr>
        <w:t xml:space="preserve"> autorización formal emitida por el comité de ética, bioética e integridad científica, mediante la cual se deja constancia que la formulación y ejecución del proyecto cumplen con los principios éticos, normativos y legales que garantizan el respeto a la dignidad humana, los derechos de los participantes, la biodiversidad y la integridad científica. </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jc w:val="both"/>
        <w:rPr>
          <w:rFonts w:ascii="Arial" w:cs="Arial" w:eastAsia="Arial" w:hAnsi="Arial"/>
        </w:rPr>
      </w:pPr>
      <w:r w:rsidDel="00000000" w:rsidR="00000000" w:rsidRPr="00000000">
        <w:rPr>
          <w:rFonts w:ascii="Arial" w:cs="Arial" w:eastAsia="Arial" w:hAnsi="Arial"/>
          <w:b w:val="1"/>
          <w:rtl w:val="0"/>
        </w:rPr>
        <w:t xml:space="preserve">Estado del proyecto:</w:t>
      </w:r>
      <w:r w:rsidDel="00000000" w:rsidR="00000000" w:rsidRPr="00000000">
        <w:rPr>
          <w:rFonts w:ascii="Arial" w:cs="Arial" w:eastAsia="Arial" w:hAnsi="Arial"/>
          <w:rtl w:val="0"/>
        </w:rPr>
        <w:t xml:space="preserve"> situación actual en la que se encuentra un proyecto en un momento determinado, con respecto a su planificación, ejecución y cumplimiento de objetivos. Los estados definidos en el Sistema de Investigación e Innovación son: activo, suspendido, finalizado y cerrado. </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jc w:val="both"/>
        <w:rPr>
          <w:rFonts w:ascii="Arial" w:cs="Arial" w:eastAsia="Arial" w:hAnsi="Arial"/>
        </w:rPr>
      </w:pPr>
      <w:r w:rsidDel="00000000" w:rsidR="00000000" w:rsidRPr="00000000">
        <w:rPr>
          <w:rFonts w:ascii="Arial" w:cs="Arial" w:eastAsia="Arial" w:hAnsi="Arial"/>
          <w:b w:val="1"/>
          <w:rtl w:val="0"/>
        </w:rPr>
        <w:t xml:space="preserve">Proyecto Activo: </w:t>
      </w:r>
      <w:r w:rsidDel="00000000" w:rsidR="00000000" w:rsidRPr="00000000">
        <w:rPr>
          <w:rFonts w:ascii="Arial" w:cs="Arial" w:eastAsia="Arial" w:hAnsi="Arial"/>
          <w:rtl w:val="0"/>
        </w:rPr>
        <w:t xml:space="preserve">Es el proyecto aprobado en el Sistema de Investigación, que cuenta con una fecha de inicio y es registrado por la Dirección de Investigación e Innovación en SIGIIP.</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jc w:val="both"/>
        <w:rPr>
          <w:rFonts w:ascii="Arial" w:cs="Arial" w:eastAsia="Arial" w:hAnsi="Arial"/>
        </w:rPr>
      </w:pPr>
      <w:r w:rsidDel="00000000" w:rsidR="00000000" w:rsidRPr="00000000">
        <w:rPr>
          <w:rFonts w:ascii="Arial" w:cs="Arial" w:eastAsia="Arial" w:hAnsi="Arial"/>
          <w:b w:val="1"/>
          <w:rtl w:val="0"/>
        </w:rPr>
        <w:t xml:space="preserve">Proyecto suspendido:</w:t>
      </w:r>
      <w:r w:rsidDel="00000000" w:rsidR="00000000" w:rsidRPr="00000000">
        <w:rPr>
          <w:rFonts w:ascii="Arial" w:cs="Arial" w:eastAsia="Arial" w:hAnsi="Arial"/>
          <w:rtl w:val="0"/>
        </w:rPr>
        <w:t xml:space="preserve"> Es el proyecto que cuenta con una fecha de inicio, pero que, a partir de la solicitud justificada del investigador principal o director del programa y aprobada por el Consejo de Facultad, previo concepto del CIPRO y la Dirección de Investigación e Innovación, se suspende y no se realizan actividades del proyecto, tampoco se asignan horas de dedicación a los investigadores.</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both"/>
        <w:rPr>
          <w:rFonts w:ascii="Arial" w:cs="Arial" w:eastAsia="Arial" w:hAnsi="Arial"/>
        </w:rPr>
      </w:pPr>
      <w:r w:rsidDel="00000000" w:rsidR="00000000" w:rsidRPr="00000000">
        <w:rPr>
          <w:rFonts w:ascii="Arial" w:cs="Arial" w:eastAsia="Arial" w:hAnsi="Arial"/>
          <w:b w:val="1"/>
          <w:rtl w:val="0"/>
        </w:rPr>
        <w:t xml:space="preserve">Informe al corte: </w:t>
      </w:r>
      <w:r w:rsidDel="00000000" w:rsidR="00000000" w:rsidRPr="00000000">
        <w:rPr>
          <w:rFonts w:ascii="Arial" w:cs="Arial" w:eastAsia="Arial" w:hAnsi="Arial"/>
          <w:rtl w:val="0"/>
        </w:rPr>
        <w:t xml:space="preserve">es un documento de seguimiento y control que presenta, en una fecha determinada, el estado de avance de un proyecto, frente a lo planificado. Se realiza a través de SIGIIP. </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both"/>
        <w:rPr>
          <w:rFonts w:ascii="Arial" w:cs="Arial" w:eastAsia="Arial" w:hAnsi="Arial"/>
        </w:rPr>
      </w:pPr>
      <w:r w:rsidDel="00000000" w:rsidR="00000000" w:rsidRPr="00000000">
        <w:rPr>
          <w:rFonts w:ascii="Arial" w:cs="Arial" w:eastAsia="Arial" w:hAnsi="Arial"/>
          <w:b w:val="1"/>
          <w:rtl w:val="0"/>
        </w:rPr>
        <w:t xml:space="preserve">Proyecto finalizado: </w:t>
      </w:r>
      <w:r w:rsidDel="00000000" w:rsidR="00000000" w:rsidRPr="00000000">
        <w:rPr>
          <w:rFonts w:ascii="Arial" w:cs="Arial" w:eastAsia="Arial" w:hAnsi="Arial"/>
          <w:rtl w:val="0"/>
        </w:rPr>
        <w:t xml:space="preserve">Es el proyecto que ha culminado el proceso investigativo y cuenta con un informe técnico final entregado a través del Sistema SIGIIP; se encuentra en etapa de producción. La Dirección de Investigación e Innovación expide constancia de finalización; en circunstancias especiales, se emite con observaciones o con incumplimiento. </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both"/>
        <w:rPr>
          <w:rFonts w:ascii="Arial" w:cs="Arial" w:eastAsia="Arial" w:hAnsi="Arial"/>
        </w:rPr>
      </w:pPr>
      <w:r w:rsidDel="00000000" w:rsidR="00000000" w:rsidRPr="00000000">
        <w:rPr>
          <w:rFonts w:ascii="Arial" w:cs="Arial" w:eastAsia="Arial" w:hAnsi="Arial"/>
          <w:b w:val="1"/>
          <w:rtl w:val="0"/>
        </w:rPr>
        <w:t xml:space="preserve">Informe final: </w:t>
      </w:r>
      <w:r w:rsidDel="00000000" w:rsidR="00000000" w:rsidRPr="00000000">
        <w:rPr>
          <w:rFonts w:ascii="Arial" w:cs="Arial" w:eastAsia="Arial" w:hAnsi="Arial"/>
          <w:rtl w:val="0"/>
        </w:rPr>
        <w:t xml:space="preserve">es el documento técnico que presenta de manera sistemática y detallada los resultados alcanzados al culminar un proyecto, en relación con los objetivos, productos y compromisos planteados en su formulación. Se realiza a través de SIGIIP. </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both"/>
        <w:rPr>
          <w:rFonts w:ascii="Arial" w:cs="Arial" w:eastAsia="Arial" w:hAnsi="Arial"/>
        </w:rPr>
      </w:pPr>
      <w:r w:rsidDel="00000000" w:rsidR="00000000" w:rsidRPr="00000000">
        <w:rPr>
          <w:rFonts w:ascii="Arial" w:cs="Arial" w:eastAsia="Arial" w:hAnsi="Arial"/>
          <w:b w:val="1"/>
          <w:rtl w:val="0"/>
        </w:rPr>
        <w:t xml:space="preserve">Productos del proyecto: </w:t>
      </w:r>
      <w:r w:rsidDel="00000000" w:rsidR="00000000" w:rsidRPr="00000000">
        <w:rPr>
          <w:rFonts w:ascii="Arial" w:cs="Arial" w:eastAsia="Arial" w:hAnsi="Arial"/>
          <w:rtl w:val="0"/>
        </w:rPr>
        <w:t xml:space="preserve">son los resultados tangibles e intangibles que se adecuan a la tipología prevista en el modelo de medición de grupos e investigadores vigente en Colombia, generados a partir de la ejecución de un proyecto y que evidencian el cumplimiento de sus objetivos y compromisos.</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both"/>
        <w:rPr>
          <w:rFonts w:ascii="Arial" w:cs="Arial" w:eastAsia="Arial" w:hAnsi="Arial"/>
        </w:rPr>
      </w:pPr>
      <w:r w:rsidDel="00000000" w:rsidR="00000000" w:rsidRPr="00000000">
        <w:rPr>
          <w:rFonts w:ascii="Arial" w:cs="Arial" w:eastAsia="Arial" w:hAnsi="Arial"/>
          <w:b w:val="1"/>
          <w:rtl w:val="0"/>
        </w:rPr>
        <w:t xml:space="preserve">Cierre del proyecto: </w:t>
      </w:r>
      <w:r w:rsidDel="00000000" w:rsidR="00000000" w:rsidRPr="00000000">
        <w:rPr>
          <w:rFonts w:ascii="Arial" w:cs="Arial" w:eastAsia="Arial" w:hAnsi="Arial"/>
          <w:rtl w:val="0"/>
        </w:rPr>
        <w:t xml:space="preserve">Fase del proyecto que ha alcanzado los resultados esperados y productos exigidos y que cuenta con acta de cierre a satisfacción. La Dirección de Investigación e Innovación expide constancia de cierre y actualiza el estado en SIGIIP; en circunstancias especiales, se emite con observaciones o con incumplimiento.</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jc w:val="both"/>
        <w:rPr>
          <w:rFonts w:ascii="Arial" w:cs="Arial" w:eastAsia="Arial" w:hAnsi="Arial"/>
        </w:rPr>
      </w:pPr>
      <w:r w:rsidDel="00000000" w:rsidR="00000000" w:rsidRPr="00000000">
        <w:rPr>
          <w:rFonts w:ascii="Arial" w:cs="Arial" w:eastAsia="Arial" w:hAnsi="Arial"/>
          <w:b w:val="1"/>
          <w:rtl w:val="0"/>
        </w:rPr>
        <w:t xml:space="preserve">Investigador principal:  </w:t>
      </w:r>
      <w:r w:rsidDel="00000000" w:rsidR="00000000" w:rsidRPr="00000000">
        <w:rPr>
          <w:rFonts w:ascii="Arial" w:cs="Arial" w:eastAsia="Arial" w:hAnsi="Arial"/>
          <w:rtl w:val="0"/>
        </w:rPr>
        <w:t xml:space="preserve">es el profesor de tiempo completo, adscrito a un grupo de investigación, desarrollo tecnológico e innovación; es el responsable de la gestión, ejecución y supervisión de los componentes técnico, científico y financiero del proyecto financiado o cofinanciado por la Universidad Mariana, quien cuenta con asignación de horas para esta labor, acorde con los parámetros que se fijan institucionalmente en los planes de trabajo profesoral desde la Vicerrectoría Académica.</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jc w:val="both"/>
        <w:rPr>
          <w:rFonts w:ascii="Arial" w:cs="Arial" w:eastAsia="Arial" w:hAnsi="Arial"/>
        </w:rPr>
      </w:pPr>
      <w:r w:rsidDel="00000000" w:rsidR="00000000" w:rsidRPr="00000000">
        <w:rPr>
          <w:rFonts w:ascii="Arial" w:cs="Arial" w:eastAsia="Arial" w:hAnsi="Arial"/>
          <w:b w:val="1"/>
          <w:rtl w:val="0"/>
        </w:rPr>
        <w:t xml:space="preserve">Coinvestigador: </w:t>
      </w:r>
      <w:r w:rsidDel="00000000" w:rsidR="00000000" w:rsidRPr="00000000">
        <w:rPr>
          <w:rFonts w:ascii="Arial" w:cs="Arial" w:eastAsia="Arial" w:hAnsi="Arial"/>
          <w:rtl w:val="0"/>
        </w:rPr>
        <w:t xml:space="preserve">un coinvestigador puede ser interno o externo. El coinvestigador interno es el profesor o profesional de la Universidad Mariana que apoya las actividades del proyecto de investigación en los componentes técnico, científico y académico. El coinvestigador externo es la persona natural que se vincula a un proyecto con una dedicación específica bajo la figura de “contrapartida en especie”, debidamente avalada por la institución que lo vincula. </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Acta de inicio: </w:t>
      </w:r>
      <w:r w:rsidDel="00000000" w:rsidR="00000000" w:rsidRPr="00000000">
        <w:rPr>
          <w:rFonts w:ascii="Arial" w:cs="Arial" w:eastAsia="Arial" w:hAnsi="Arial"/>
          <w:rtl w:val="0"/>
        </w:rPr>
        <w:t xml:space="preserve">documento que certifica el inicio de la ejecución de un proyecto de ciencia, tecnología e innovación, de acuerdo con lo establecido en su formulación, plan de trabajo y productos previamente aprobados.</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jc w:val="both"/>
        <w:rPr>
          <w:rFonts w:ascii="Arial" w:cs="Arial" w:eastAsia="Arial" w:hAnsi="Arial"/>
        </w:rPr>
      </w:pPr>
      <w:r w:rsidDel="00000000" w:rsidR="00000000" w:rsidRPr="00000000">
        <w:rPr>
          <w:rFonts w:ascii="Arial" w:cs="Arial" w:eastAsia="Arial" w:hAnsi="Arial"/>
          <w:b w:val="1"/>
          <w:rtl w:val="0"/>
        </w:rPr>
        <w:t xml:space="preserve">Acta de cierre: </w:t>
      </w:r>
      <w:r w:rsidDel="00000000" w:rsidR="00000000" w:rsidRPr="00000000">
        <w:rPr>
          <w:rFonts w:ascii="Arial" w:cs="Arial" w:eastAsia="Arial" w:hAnsi="Arial"/>
          <w:rtl w:val="0"/>
        </w:rPr>
        <w:t xml:space="preserve">documento que certifica la finalización de la ejecución de un proyecto y deja constancia de su cumplimiento en relación con los objetivos, actividades, resultados y compromisos previamente establecidos.</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sz w:val="17"/>
          <w:szCs w:val="17"/>
          <w:highlight w:val="white"/>
        </w:rPr>
      </w:pPr>
      <w:r w:rsidDel="00000000" w:rsidR="00000000" w:rsidRPr="00000000">
        <w:rPr>
          <w:rFonts w:ascii="Arial" w:cs="Arial" w:eastAsia="Arial" w:hAnsi="Arial"/>
          <w:b w:val="1"/>
          <w:rtl w:val="0"/>
        </w:rPr>
        <w:t xml:space="preserve">Sistema de información y gestión de proyectos: </w:t>
      </w:r>
      <w:r w:rsidDel="00000000" w:rsidR="00000000" w:rsidRPr="00000000">
        <w:rPr>
          <w:rFonts w:ascii="Arial" w:cs="Arial" w:eastAsia="Arial" w:hAnsi="Arial"/>
          <w:rtl w:val="0"/>
        </w:rPr>
        <w:t xml:space="preserve">la solución del Sistema Integrado de Gestión de Investigaciones, Indicadores y Proyectos SIGIIP,  es un software para la gestión de investigaciones, mediante la incorporación de tecnologías maduras que, acopladas a los procesos académicos y/o administrativos, aportan a la generación de valor y competitividad en ciencia, tecnología e innovación.</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jc w:val="both"/>
        <w:rPr>
          <w:rFonts w:ascii="Arial" w:cs="Arial" w:eastAsia="Arial" w:hAnsi="Arial"/>
        </w:rPr>
      </w:pPr>
      <w:r w:rsidDel="00000000" w:rsidR="00000000" w:rsidRPr="00000000">
        <w:rPr>
          <w:rFonts w:ascii="Arial" w:cs="Arial" w:eastAsia="Arial" w:hAnsi="Arial"/>
          <w:b w:val="1"/>
          <w:rtl w:val="0"/>
        </w:rPr>
        <w:t xml:space="preserve">Líder de investigación del programa: </w:t>
      </w:r>
      <w:r w:rsidDel="00000000" w:rsidR="00000000" w:rsidRPr="00000000">
        <w:rPr>
          <w:rFonts w:ascii="Arial" w:cs="Arial" w:eastAsia="Arial" w:hAnsi="Arial"/>
          <w:rtl w:val="0"/>
        </w:rPr>
        <w:t xml:space="preserve">Es un profesor investigador, encargado de motivar, fomentar y acompañar los procesos de investigación del programa en articulación con el director de programa, líder de semilleros y líder investigación de la facultad, debe pertenecer al programa académico, tener una vinculación profesoral de tiempo completo y con asignación de horas para esta labor, acorde con los parámetros que se fijan institucionalmente en los planes de trabajo profesoral desde la Vicerrectoría Académica.</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jc w:val="both"/>
        <w:rPr>
          <w:rFonts w:ascii="Arial" w:cs="Arial" w:eastAsia="Arial" w:hAnsi="Arial"/>
        </w:rPr>
      </w:pPr>
      <w:r w:rsidDel="00000000" w:rsidR="00000000" w:rsidRPr="00000000">
        <w:rPr>
          <w:rFonts w:ascii="Arial" w:cs="Arial" w:eastAsia="Arial" w:hAnsi="Arial"/>
          <w:b w:val="1"/>
          <w:rtl w:val="0"/>
        </w:rPr>
        <w:t xml:space="preserve">Líder de investigación de la facultad: </w:t>
      </w:r>
      <w:r w:rsidDel="00000000" w:rsidR="00000000" w:rsidRPr="00000000">
        <w:rPr>
          <w:rFonts w:ascii="Arial" w:cs="Arial" w:eastAsia="Arial" w:hAnsi="Arial"/>
          <w:rtl w:val="0"/>
        </w:rPr>
        <w:t xml:space="preserve">Es un profesor investigador adscrito a la facultad, encargado de motivar, fomentar y acompañar los procesos de investigación de la facultad en articulación con los líderes de investigación, los directores de programa y el decano, con vinculación profesoral de tiempo completo y con asignación de horas para esta labor, acorde con los parámetros que se fijan institucionalmente en los planes de trabajo profesoral desde la Vicerrectoría Académica.</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jc w:val="both"/>
        <w:rPr>
          <w:rFonts w:ascii="Arial" w:cs="Arial" w:eastAsia="Arial" w:hAnsi="Arial"/>
        </w:rPr>
      </w:pPr>
      <w:r w:rsidDel="00000000" w:rsidR="00000000" w:rsidRPr="00000000">
        <w:rPr>
          <w:rFonts w:ascii="Arial" w:cs="Arial" w:eastAsia="Arial" w:hAnsi="Arial"/>
          <w:b w:val="1"/>
          <w:rtl w:val="0"/>
        </w:rPr>
        <w:t xml:space="preserve">CvLAC:</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Aplicativo donde se registran las hojas de vida de las personas que participan en actividades de ciencia, tecnología e innovación. Estas personas pueden ser reconocidas como investigadores si cumplen requisitos o si se encuentran tipificadas como integrantes de un grupo de investigación, desarrollo tecnológico, e innovación.</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jc w:val="both"/>
        <w:rPr>
          <w:rFonts w:ascii="Arial" w:cs="Arial" w:eastAsia="Arial" w:hAnsi="Arial"/>
        </w:rPr>
      </w:pPr>
      <w:r w:rsidDel="00000000" w:rsidR="00000000" w:rsidRPr="00000000">
        <w:rPr>
          <w:rFonts w:ascii="Arial" w:cs="Arial" w:eastAsia="Arial" w:hAnsi="Arial"/>
          <w:b w:val="1"/>
          <w:rtl w:val="0"/>
        </w:rPr>
        <w:t xml:space="preserve">GrupLAC: </w:t>
      </w:r>
      <w:r w:rsidDel="00000000" w:rsidR="00000000" w:rsidRPr="00000000">
        <w:rPr>
          <w:rFonts w:ascii="Arial" w:cs="Arial" w:eastAsia="Arial" w:hAnsi="Arial"/>
          <w:rtl w:val="0"/>
        </w:rPr>
        <w:t xml:space="preserve">Aplicativo en línea para el diligenciamiento y actualización de la información de los grupos de investigación, desarrollo tecnológico, e innovación. La información aportada es responsabilidad de los directores o líderes de los Grupos de Investigación.</w:t>
      </w:r>
      <w:r w:rsidDel="00000000" w:rsidR="00000000" w:rsidRPr="00000000">
        <w:rPr>
          <w:rtl w:val="0"/>
        </w:rPr>
      </w:r>
    </w:p>
    <w:p w:rsidR="00000000" w:rsidDel="00000000" w:rsidP="00000000" w:rsidRDefault="00000000" w:rsidRPr="00000000" w14:paraId="00000049">
      <w:pPr>
        <w:widowControl w:val="0"/>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pacing w:after="0" w:line="240" w:lineRule="auto"/>
        <w:ind w:left="284" w:hanging="284"/>
        <w:jc w:val="both"/>
        <w:rPr/>
      </w:pPr>
      <w:r w:rsidDel="00000000" w:rsidR="00000000" w:rsidRPr="00000000">
        <w:rPr>
          <w:rFonts w:ascii="Arial" w:cs="Arial" w:eastAsia="Arial" w:hAnsi="Arial"/>
          <w:b w:val="1"/>
          <w:rtl w:val="0"/>
        </w:rPr>
        <w:t xml:space="preserve">CONDICIONES GENERALES:</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4C">
      <w:pPr>
        <w:widowControl w:val="0"/>
        <w:numPr>
          <w:ilvl w:val="0"/>
          <w:numId w:val="1"/>
        </w:numPr>
        <w:spacing w:after="0" w:afterAutospacing="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La gestión de proyectos mediante convocatoria interna institucional se rige por lo dispuesto en el Reglamento de Investigación, Desarrollo, Innovación y Creación Artística y Cultural de la Universidad Mariana, así como por la ficha de la convocatoria.</w:t>
      </w:r>
      <w:r w:rsidDel="00000000" w:rsidR="00000000" w:rsidRPr="00000000">
        <w:rPr>
          <w:rtl w:val="0"/>
        </w:rPr>
      </w:r>
    </w:p>
    <w:p w:rsidR="00000000" w:rsidDel="00000000" w:rsidP="00000000" w:rsidRDefault="00000000" w:rsidRPr="00000000" w14:paraId="0000004D">
      <w:pPr>
        <w:numPr>
          <w:ilvl w:val="0"/>
          <w:numId w:val="1"/>
        </w:numPr>
        <w:spacing w:after="0" w:afterAutospacing="0" w:before="0" w:beforeAutospacing="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La convocatoria interna institucional se emite con una periodicidad definida por la Dirección de Investigación e Innovación en concordancia con la planeación estratégica institucional y la agenda de conocimiento vigente.</w:t>
      </w:r>
    </w:p>
    <w:p w:rsidR="00000000" w:rsidDel="00000000" w:rsidP="00000000" w:rsidRDefault="00000000" w:rsidRPr="00000000" w14:paraId="0000004E">
      <w:pPr>
        <w:numPr>
          <w:ilvl w:val="0"/>
          <w:numId w:val="1"/>
        </w:numPr>
        <w:spacing w:after="0" w:afterAutospacing="0" w:before="0" w:beforeAutospacing="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Podrán participar profesores con vinculación activa a la Universidad Mariana, que cumplan con los requisitos establecidos en el reglamento de investigación e innovación de la Universidad Mariana, en la ficha de la convocatoria, y que cuenten con la viabilidad del Comité de Investigaciones de su programa.</w:t>
      </w:r>
    </w:p>
    <w:p w:rsidR="00000000" w:rsidDel="00000000" w:rsidP="00000000" w:rsidRDefault="00000000" w:rsidRPr="00000000" w14:paraId="0000004F">
      <w:pPr>
        <w:widowControl w:val="0"/>
        <w:numPr>
          <w:ilvl w:val="0"/>
          <w:numId w:val="1"/>
        </w:numPr>
        <w:spacing w:after="0" w:afterAutospacing="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Este Comité de Investigaciones del Programa (CIPRO) en la actividad de viabilidad de postulación del proyecto revisa la concordancia disciplinar del proyecto, la asignación de horas del profesor para el proyecto, el presupuesto comprometido y la proyección de la producción. </w:t>
      </w:r>
    </w:p>
    <w:p w:rsidR="00000000" w:rsidDel="00000000" w:rsidP="00000000" w:rsidRDefault="00000000" w:rsidRPr="00000000" w14:paraId="00000050">
      <w:pPr>
        <w:numPr>
          <w:ilvl w:val="0"/>
          <w:numId w:val="1"/>
        </w:numPr>
        <w:spacing w:after="0" w:afterAutospacing="0" w:before="0" w:beforeAutospacing="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El procedimiento aplica exclusivamente a proyectos de Ciencia, Tecnología e Innovación, que estén orientados a la generación de nuevo conocimiento, desarrollo tecnológico, innovación social o apropiación social del conocimiento y formación de recurso humano.</w:t>
      </w:r>
    </w:p>
    <w:p w:rsidR="00000000" w:rsidDel="00000000" w:rsidP="00000000" w:rsidRDefault="00000000" w:rsidRPr="00000000" w14:paraId="00000051">
      <w:pPr>
        <w:numPr>
          <w:ilvl w:val="0"/>
          <w:numId w:val="1"/>
        </w:numPr>
        <w:spacing w:after="0" w:afterAutospacing="0" w:before="0" w:beforeAutospacing="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La asignación de recursos institucionales está sujeta a la disponibilidad presupuestal de los programas académicos definida para cada convocatoria.</w:t>
      </w:r>
    </w:p>
    <w:p w:rsidR="00000000" w:rsidDel="00000000" w:rsidP="00000000" w:rsidRDefault="00000000" w:rsidRPr="00000000" w14:paraId="00000052">
      <w:pPr>
        <w:numPr>
          <w:ilvl w:val="0"/>
          <w:numId w:val="1"/>
        </w:numPr>
        <w:spacing w:after="0" w:afterAutospacing="0" w:before="0" w:beforeAutospacing="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El investigador principal no podrá liderar más de un proyecto; sin embargo, podrá participar como coinvestigador en un segundo proyecto. En casos extraordinarios en los que se requiera su participación como coinvestigador en un proyecto adicional, su vinculación estará sujeta al análisis de viabilidad realizado por el Comité Institucional de Investigación,previa solicitud avalada por el Comité de Investigación del programa.</w:t>
      </w:r>
    </w:p>
    <w:p w:rsidR="00000000" w:rsidDel="00000000" w:rsidP="00000000" w:rsidRDefault="00000000" w:rsidRPr="00000000" w14:paraId="00000053">
      <w:pPr>
        <w:numPr>
          <w:ilvl w:val="0"/>
          <w:numId w:val="1"/>
        </w:numPr>
        <w:spacing w:after="0" w:afterAutospacing="0" w:before="0" w:beforeAutospacing="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En el caso de proyectos interdisciplinarios que articulan a dos o más programas de una o más facultades, su aprobación deberá tramitarse en la facultad a la que pertenece el investigador principal. Para ello, se deberán adjuntar como soportes documentales, las cartas de aval de participación debidamente firmadas por los directores de los programas participantes.</w:t>
      </w:r>
    </w:p>
    <w:p w:rsidR="00000000" w:rsidDel="00000000" w:rsidP="00000000" w:rsidRDefault="00000000" w:rsidRPr="00000000" w14:paraId="00000054">
      <w:pPr>
        <w:numPr>
          <w:ilvl w:val="0"/>
          <w:numId w:val="1"/>
        </w:numPr>
        <w:spacing w:after="0" w:afterAutospacing="0" w:before="0" w:beforeAutospacing="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Todos los proyectos postulados serán sometidos a evaluación por pares académicos externos o internos, en lo referente a criterios técnicos, éticos y de pertinencia científica, definidos por la Dirección de Investigación e Innovación.</w:t>
      </w:r>
    </w:p>
    <w:p w:rsidR="00000000" w:rsidDel="00000000" w:rsidP="00000000" w:rsidRDefault="00000000" w:rsidRPr="00000000" w14:paraId="00000055">
      <w:pPr>
        <w:numPr>
          <w:ilvl w:val="0"/>
          <w:numId w:val="1"/>
        </w:numPr>
        <w:spacing w:after="0" w:afterAutospacing="0" w:before="0" w:beforeAutospacing="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Los proyectos deben estar orientados a la generación de productos contemplados en el modelo de medición de grupos e investigadores vigente en Colombia. Como mínimo, el proyecto debe contemplar la siguiente proyección de productos: a) 2 productos de nuevo conocimiento o desarrollo tecnológico, tipo Top, tipo A o Tipo B. Uno de los dos (2) productos debe ser Tipo Top o Tipo A; b) 1 producto de formación de recurso humano, tipo A o tipo B; c) 1 producto de apropiación social del conocimiento (proceso de apropiación social); d) 2 productos de divulgación pública de la ciencia. Si la metodología del proyecto no permite el desarrollo de un proceso de apropiación social del conocimiento, deberá contemplar, como mínimo, tres productos de divulgación pública de la ciencia.</w:t>
      </w:r>
    </w:p>
    <w:p w:rsidR="00000000" w:rsidDel="00000000" w:rsidP="00000000" w:rsidRDefault="00000000" w:rsidRPr="00000000" w14:paraId="00000056">
      <w:pPr>
        <w:numPr>
          <w:ilvl w:val="0"/>
          <w:numId w:val="1"/>
        </w:numPr>
        <w:spacing w:after="0" w:afterAutospacing="0" w:before="0" w:beforeAutospacing="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En el caso de los proyectos de apropiación social del conocimiento en respuesta al modelo institucional de apropiación social del conocimiento, la proyección mínima de productos será la siguiente: a) 1 experiencia comunitaria; b) 3 productos de divulgación pública de la ciencia, de los cuales uno debe corresponder a una producción bibliográfica divulgativa de la experiencia. Los otros dos deben establecer estrategias de divulgación pública de la ciencia. c) 1 producto de apropiación social del conocimiento (proceso de apropiación social).</w:t>
      </w:r>
    </w:p>
    <w:p w:rsidR="00000000" w:rsidDel="00000000" w:rsidP="00000000" w:rsidRDefault="00000000" w:rsidRPr="00000000" w14:paraId="00000057">
      <w:pPr>
        <w:numPr>
          <w:ilvl w:val="0"/>
          <w:numId w:val="1"/>
        </w:numPr>
        <w:spacing w:after="0" w:afterAutospacing="0" w:before="0" w:beforeAutospacing="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La ejecución de los proyectos está condicionada a la aprobación del Consejo de Facultad a la que pertenezca el investigador principal y al aval del Comité de Ética, Bioética e Integridad Científica Institucional, según el tipo y alcance del proyecto</w:t>
      </w:r>
    </w:p>
    <w:p w:rsidR="00000000" w:rsidDel="00000000" w:rsidP="00000000" w:rsidRDefault="00000000" w:rsidRPr="00000000" w14:paraId="00000058">
      <w:pPr>
        <w:numPr>
          <w:ilvl w:val="0"/>
          <w:numId w:val="1"/>
        </w:numPr>
        <w:spacing w:after="0" w:afterAutospacing="0" w:before="0" w:beforeAutospacing="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Los proyectos aprobados serán  registrados, codificados y gestionados a través del sistema de información y gestión de proyectos SIGIIP habilitado para el seguimiento técnico y financiero. </w:t>
      </w:r>
    </w:p>
    <w:p w:rsidR="00000000" w:rsidDel="00000000" w:rsidP="00000000" w:rsidRDefault="00000000" w:rsidRPr="00000000" w14:paraId="00000059">
      <w:pPr>
        <w:numPr>
          <w:ilvl w:val="0"/>
          <w:numId w:val="1"/>
        </w:numPr>
        <w:spacing w:after="0" w:afterAutospacing="0" w:before="0" w:beforeAutospacing="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Los documentos impresos necesarios para el registro y codificación del proyecto son: a) acta de inicio debidamente firmada, b) ficha de presupuesto debidamente firmada, c) constancia comité de ética, d) Copia de la ficha de sesión de Consejo de Facultad, e) declaración y cesión de derechos por investigador debidamente firmada, f) consentimiento o asentimiento informado sellado. </w:t>
      </w:r>
    </w:p>
    <w:p w:rsidR="00000000" w:rsidDel="00000000" w:rsidP="00000000" w:rsidRDefault="00000000" w:rsidRPr="00000000" w14:paraId="0000005A">
      <w:pPr>
        <w:numPr>
          <w:ilvl w:val="0"/>
          <w:numId w:val="1"/>
        </w:numPr>
        <w:spacing w:after="0" w:afterAutospacing="0" w:before="0" w:beforeAutospacing="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La Dirección de Investigación e Innovación liderará el seguimiento del cumplimiento de cronogramas, productos y compromisos en articulación con el director y líder de investigación del programa, conforme al acta de inicio. El seguimiento se realizará de forma semestral.</w:t>
      </w:r>
    </w:p>
    <w:p w:rsidR="00000000" w:rsidDel="00000000" w:rsidP="00000000" w:rsidRDefault="00000000" w:rsidRPr="00000000" w14:paraId="0000005B">
      <w:pPr>
        <w:numPr>
          <w:ilvl w:val="0"/>
          <w:numId w:val="1"/>
        </w:numPr>
        <w:spacing w:after="0" w:afterAutospacing="0" w:before="0" w:beforeAutospacing="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La no firma del acta de inicio inhabilita el inicio del proyecto.  </w:t>
      </w:r>
    </w:p>
    <w:p w:rsidR="00000000" w:rsidDel="00000000" w:rsidP="00000000" w:rsidRDefault="00000000" w:rsidRPr="00000000" w14:paraId="0000005C">
      <w:pPr>
        <w:numPr>
          <w:ilvl w:val="0"/>
          <w:numId w:val="1"/>
        </w:numPr>
        <w:spacing w:after="0" w:afterAutospacing="0" w:before="0" w:beforeAutospacing="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La fecha de inicio del proyecto será el primer día del semestre académico según aplique. </w:t>
      </w:r>
    </w:p>
    <w:p w:rsidR="00000000" w:rsidDel="00000000" w:rsidP="00000000" w:rsidRDefault="00000000" w:rsidRPr="00000000" w14:paraId="0000005D">
      <w:pPr>
        <w:numPr>
          <w:ilvl w:val="0"/>
          <w:numId w:val="1"/>
        </w:numPr>
        <w:spacing w:after="0" w:afterAutospacing="0" w:before="0" w:beforeAutospacing="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Por una única vez, se podrá realizar una prórroga del proyecto por un máximo de seis (6) meses. La solicitud de prórroga debe realizarse por escrito con mínimo dos (2) meses de antelación a la finalización del proyecto. Por ningún motivo se realizarán prórrogas de proyectos finalizados. Para su aprobación deberá diligenciar la solicitud de prórroga en el formato establecido, presentarla al CIPRO para su viabilidad y solicitar su aprobación en el Consejo de Facultad que aprobó el proyecto. Asimismo, el investigador principal, deberá registrar la solicitud de prórroga en el Sistema SIGIIP, cuyo aval se realizará por la Dirección de Investigación e Innovación, una vez la facultad le comunique la aprobación de la prórroga. </w:t>
      </w:r>
    </w:p>
    <w:p w:rsidR="00000000" w:rsidDel="00000000" w:rsidP="00000000" w:rsidRDefault="00000000" w:rsidRPr="00000000" w14:paraId="0000005E">
      <w:pPr>
        <w:numPr>
          <w:ilvl w:val="0"/>
          <w:numId w:val="1"/>
        </w:numPr>
        <w:spacing w:after="0" w:afterAutospacing="0" w:before="0" w:beforeAutospacing="0" w:line="24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Toda modificación a un aspecto técnico o presupuestal del proyecto deberá aprobarse en el Consejo de Facultad que aprobó su ejecución y este órgano de gobierno comunicará la novedad a la Dirección de Investigación e Innovación quien aperturará el sistema para efectuar el cambio aprobado. </w:t>
      </w:r>
    </w:p>
    <w:p w:rsidR="00000000" w:rsidDel="00000000" w:rsidP="00000000" w:rsidRDefault="00000000" w:rsidRPr="00000000" w14:paraId="0000005F">
      <w:pPr>
        <w:numPr>
          <w:ilvl w:val="0"/>
          <w:numId w:val="1"/>
        </w:numPr>
        <w:spacing w:after="240" w:before="0" w:beforeAutospacing="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El cierre del proyecto estará sujeto a la entrega y validación de los productos proyectados o comprometidos e informes al corte a través del sistema de información SIGIIP, así como a la expedición y firma del acta de cierre correspondiente.</w:t>
      </w:r>
      <w:r w:rsidDel="00000000" w:rsidR="00000000" w:rsidRPr="00000000">
        <w:rPr>
          <w:rtl w:val="0"/>
        </w:rPr>
      </w:r>
    </w:p>
    <w:p w:rsidR="00000000" w:rsidDel="00000000" w:rsidP="00000000" w:rsidRDefault="00000000" w:rsidRPr="00000000" w14:paraId="00000060">
      <w:pPr>
        <w:widowControl w:val="0"/>
        <w:spacing w:after="0" w:line="240" w:lineRule="auto"/>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61">
      <w:pPr>
        <w:numPr>
          <w:ilvl w:val="0"/>
          <w:numId w:val="3"/>
        </w:numPr>
        <w:pBdr>
          <w:top w:space="0" w:sz="0" w:val="nil"/>
          <w:left w:space="0" w:sz="0" w:val="nil"/>
          <w:bottom w:space="0" w:sz="0" w:val="nil"/>
          <w:right w:space="0" w:sz="0" w:val="nil"/>
          <w:between w:space="0" w:sz="0" w:val="nil"/>
        </w:pBdr>
        <w:spacing w:after="0" w:line="240" w:lineRule="auto"/>
        <w:ind w:left="284" w:hanging="284"/>
        <w:jc w:val="both"/>
        <w:rPr/>
      </w:pPr>
      <w:r w:rsidDel="00000000" w:rsidR="00000000" w:rsidRPr="00000000">
        <w:rPr>
          <w:rFonts w:ascii="Arial" w:cs="Arial" w:eastAsia="Arial" w:hAnsi="Arial"/>
          <w:b w:val="1"/>
          <w:rtl w:val="0"/>
        </w:rPr>
        <w:t xml:space="preserve">CONTENIDO:</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rPr>
      </w:pPr>
      <w:r w:rsidDel="00000000" w:rsidR="00000000" w:rsidRPr="00000000">
        <w:rPr>
          <w:rtl w:val="0"/>
        </w:rPr>
      </w:r>
    </w:p>
    <w:tbl>
      <w:tblPr>
        <w:tblStyle w:val="Table1"/>
        <w:tblW w:w="88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975"/>
        <w:gridCol w:w="1965"/>
        <w:gridCol w:w="2085"/>
        <w:tblGridChange w:id="0">
          <w:tblGrid>
            <w:gridCol w:w="780"/>
            <w:gridCol w:w="3975"/>
            <w:gridCol w:w="1965"/>
            <w:gridCol w:w="2085"/>
          </w:tblGrid>
        </w:tblGridChange>
      </w:tblGrid>
      <w:tr>
        <w:trPr>
          <w:cantSplit w:val="0"/>
          <w:tblHeader w:val="0"/>
        </w:trPr>
        <w:tc>
          <w:tcPr>
            <w:tcMar>
              <w:top w:w="28.0" w:type="dxa"/>
              <w:bottom w:w="28.0" w:type="dxa"/>
            </w:tcMar>
            <w:vAlign w:val="center"/>
          </w:tcPr>
          <w:p w:rsidR="00000000" w:rsidDel="00000000" w:rsidP="00000000" w:rsidRDefault="00000000" w:rsidRPr="00000000" w14:paraId="00000063">
            <w:pPr>
              <w:jc w:val="center"/>
              <w:rPr>
                <w:rFonts w:ascii="Arial" w:cs="Arial" w:eastAsia="Arial" w:hAnsi="Arial"/>
                <w:b w:val="1"/>
              </w:rPr>
            </w:pPr>
            <w:r w:rsidDel="00000000" w:rsidR="00000000" w:rsidRPr="00000000">
              <w:rPr>
                <w:rFonts w:ascii="Arial" w:cs="Arial" w:eastAsia="Arial" w:hAnsi="Arial"/>
                <w:b w:val="1"/>
                <w:rtl w:val="0"/>
              </w:rPr>
              <w:t xml:space="preserve">No.</w:t>
            </w:r>
          </w:p>
        </w:tc>
        <w:tc>
          <w:tcPr>
            <w:tcMar>
              <w:top w:w="28.0" w:type="dxa"/>
              <w:bottom w:w="28.0" w:type="dxa"/>
            </w:tcMar>
            <w:vAlign w:val="center"/>
          </w:tcPr>
          <w:p w:rsidR="00000000" w:rsidDel="00000000" w:rsidP="00000000" w:rsidRDefault="00000000" w:rsidRPr="00000000" w14:paraId="00000064">
            <w:pPr>
              <w:jc w:val="center"/>
              <w:rPr>
                <w:rFonts w:ascii="Arial" w:cs="Arial" w:eastAsia="Arial" w:hAnsi="Arial"/>
                <w:b w:val="1"/>
              </w:rPr>
            </w:pPr>
            <w:r w:rsidDel="00000000" w:rsidR="00000000" w:rsidRPr="00000000">
              <w:rPr>
                <w:rFonts w:ascii="Arial" w:cs="Arial" w:eastAsia="Arial" w:hAnsi="Arial"/>
                <w:b w:val="1"/>
                <w:rtl w:val="0"/>
              </w:rPr>
              <w:t xml:space="preserve">ACTIVIDAD</w:t>
            </w:r>
          </w:p>
        </w:tc>
        <w:tc>
          <w:tcPr>
            <w:tcMar>
              <w:top w:w="28.0" w:type="dxa"/>
              <w:bottom w:w="28.0" w:type="dxa"/>
            </w:tcMar>
            <w:vAlign w:val="center"/>
          </w:tcPr>
          <w:p w:rsidR="00000000" w:rsidDel="00000000" w:rsidP="00000000" w:rsidRDefault="00000000" w:rsidRPr="00000000" w14:paraId="00000065">
            <w:pPr>
              <w:jc w:val="center"/>
              <w:rPr>
                <w:rFonts w:ascii="Arial" w:cs="Arial" w:eastAsia="Arial" w:hAnsi="Arial"/>
                <w:b w:val="1"/>
              </w:rPr>
            </w:pPr>
            <w:r w:rsidDel="00000000" w:rsidR="00000000" w:rsidRPr="00000000">
              <w:rPr>
                <w:rFonts w:ascii="Arial" w:cs="Arial" w:eastAsia="Arial" w:hAnsi="Arial"/>
                <w:b w:val="1"/>
                <w:rtl w:val="0"/>
              </w:rPr>
              <w:t xml:space="preserve">RESPONSABLE</w:t>
            </w:r>
          </w:p>
        </w:tc>
        <w:tc>
          <w:tcPr>
            <w:tcMar>
              <w:top w:w="28.0" w:type="dxa"/>
              <w:bottom w:w="28.0" w:type="dxa"/>
            </w:tcMar>
            <w:vAlign w:val="center"/>
          </w:tcPr>
          <w:p w:rsidR="00000000" w:rsidDel="00000000" w:rsidP="00000000" w:rsidRDefault="00000000" w:rsidRPr="00000000" w14:paraId="00000066">
            <w:pPr>
              <w:jc w:val="center"/>
              <w:rPr>
                <w:rFonts w:ascii="Arial" w:cs="Arial" w:eastAsia="Arial" w:hAnsi="Arial"/>
                <w:b w:val="1"/>
              </w:rPr>
            </w:pPr>
            <w:r w:rsidDel="00000000" w:rsidR="00000000" w:rsidRPr="00000000">
              <w:rPr>
                <w:rFonts w:ascii="Arial" w:cs="Arial" w:eastAsia="Arial" w:hAnsi="Arial"/>
                <w:b w:val="1"/>
                <w:rtl w:val="0"/>
              </w:rPr>
              <w:t xml:space="preserve">PRODUCTO</w:t>
            </w:r>
          </w:p>
        </w:tc>
      </w:tr>
      <w:tr>
        <w:trPr>
          <w:cantSplit w:val="0"/>
          <w:tblHeader w:val="0"/>
        </w:trPr>
        <w:tc>
          <w:tcPr>
            <w:tcMar>
              <w:top w:w="28.0" w:type="dxa"/>
              <w:bottom w:w="28.0" w:type="dxa"/>
            </w:tcMar>
            <w:vAlign w:val="center"/>
          </w:tcPr>
          <w:p w:rsidR="00000000" w:rsidDel="00000000" w:rsidP="00000000" w:rsidRDefault="00000000" w:rsidRPr="00000000" w14:paraId="00000067">
            <w:pPr>
              <w:widowControl w:val="0"/>
              <w:numPr>
                <w:ilvl w:val="0"/>
                <w:numId w:val="2"/>
              </w:numPr>
              <w:ind w:left="330" w:hanging="360"/>
              <w:jc w:val="center"/>
              <w:rPr>
                <w:rFonts w:ascii="Arial" w:cs="Arial" w:eastAsia="Arial" w:hAnsi="Arial"/>
              </w:rPr>
            </w:pPr>
            <w:r w:rsidDel="00000000" w:rsidR="00000000" w:rsidRPr="00000000">
              <w:rPr>
                <w:rtl w:val="0"/>
              </w:rPr>
            </w:r>
          </w:p>
        </w:tc>
        <w:tc>
          <w:tcPr>
            <w:tcMar>
              <w:top w:w="28.0" w:type="dxa"/>
              <w:bottom w:w="28.0" w:type="dxa"/>
            </w:tcMar>
            <w:vAlign w:val="center"/>
          </w:tcPr>
          <w:p w:rsidR="00000000" w:rsidDel="00000000" w:rsidP="00000000" w:rsidRDefault="00000000" w:rsidRPr="00000000" w14:paraId="00000068">
            <w:pPr>
              <w:jc w:val="both"/>
              <w:rPr>
                <w:rFonts w:ascii="Arial" w:cs="Arial" w:eastAsia="Arial" w:hAnsi="Arial"/>
              </w:rPr>
            </w:pPr>
            <w:r w:rsidDel="00000000" w:rsidR="00000000" w:rsidRPr="00000000">
              <w:rPr>
                <w:rFonts w:ascii="Arial" w:cs="Arial" w:eastAsia="Arial" w:hAnsi="Arial"/>
                <w:rtl w:val="0"/>
              </w:rPr>
              <w:t xml:space="preserve">Planear o actualizar la agenda institucional de conocimiento para la transformación sociocultural </w:t>
            </w:r>
          </w:p>
        </w:tc>
        <w:tc>
          <w:tcPr>
            <w:tcMar>
              <w:top w:w="28.0" w:type="dxa"/>
              <w:bottom w:w="28.0" w:type="dxa"/>
            </w:tcMar>
            <w:vAlign w:val="center"/>
          </w:tcPr>
          <w:p w:rsidR="00000000" w:rsidDel="00000000" w:rsidP="00000000" w:rsidRDefault="00000000" w:rsidRPr="00000000" w14:paraId="00000069">
            <w:pPr>
              <w:jc w:val="center"/>
              <w:rPr>
                <w:rFonts w:ascii="Arial" w:cs="Arial" w:eastAsia="Arial" w:hAnsi="Arial"/>
              </w:rPr>
            </w:pPr>
            <w:r w:rsidDel="00000000" w:rsidR="00000000" w:rsidRPr="00000000">
              <w:rPr>
                <w:rFonts w:ascii="Arial" w:cs="Arial" w:eastAsia="Arial" w:hAnsi="Arial"/>
                <w:rtl w:val="0"/>
              </w:rPr>
              <w:t xml:space="preserve">Comité Institucional e Investigación e Innovación</w:t>
            </w:r>
          </w:p>
        </w:tc>
        <w:tc>
          <w:tcPr>
            <w:tcMar>
              <w:top w:w="28.0" w:type="dxa"/>
              <w:bottom w:w="28.0" w:type="dxa"/>
            </w:tcMar>
            <w:vAlign w:val="center"/>
          </w:tcPr>
          <w:p w:rsidR="00000000" w:rsidDel="00000000" w:rsidP="00000000" w:rsidRDefault="00000000" w:rsidRPr="00000000" w14:paraId="0000006A">
            <w:pPr>
              <w:jc w:val="center"/>
              <w:rPr>
                <w:rFonts w:ascii="Arial" w:cs="Arial" w:eastAsia="Arial" w:hAnsi="Arial"/>
              </w:rPr>
            </w:pPr>
            <w:r w:rsidDel="00000000" w:rsidR="00000000" w:rsidRPr="00000000">
              <w:rPr>
                <w:rFonts w:ascii="Arial" w:cs="Arial" w:eastAsia="Arial" w:hAnsi="Arial"/>
                <w:rtl w:val="0"/>
              </w:rPr>
              <w:t xml:space="preserve">Agenda de conocimiento</w:t>
            </w:r>
          </w:p>
        </w:tc>
      </w:tr>
      <w:tr>
        <w:trPr>
          <w:cantSplit w:val="0"/>
          <w:tblHeader w:val="0"/>
        </w:trPr>
        <w:tc>
          <w:tcPr>
            <w:tcMar>
              <w:top w:w="28.0" w:type="dxa"/>
              <w:bottom w:w="28.0" w:type="dxa"/>
            </w:tcMar>
            <w:vAlign w:val="center"/>
          </w:tcPr>
          <w:p w:rsidR="00000000" w:rsidDel="00000000" w:rsidP="00000000" w:rsidRDefault="00000000" w:rsidRPr="00000000" w14:paraId="0000006B">
            <w:pPr>
              <w:widowControl w:val="0"/>
              <w:numPr>
                <w:ilvl w:val="0"/>
                <w:numId w:val="2"/>
              </w:numPr>
              <w:pBdr>
                <w:top w:space="0" w:sz="0" w:val="nil"/>
                <w:left w:space="0" w:sz="0" w:val="nil"/>
                <w:bottom w:space="0" w:sz="0" w:val="nil"/>
                <w:right w:space="0" w:sz="0" w:val="nil"/>
                <w:between w:space="0" w:sz="0" w:val="nil"/>
              </w:pBdr>
              <w:ind w:left="330" w:hanging="360"/>
              <w:jc w:val="center"/>
              <w:rPr>
                <w:rFonts w:ascii="Arial" w:cs="Arial" w:eastAsia="Arial" w:hAnsi="Arial"/>
              </w:rPr>
            </w:pPr>
            <w:r w:rsidDel="00000000" w:rsidR="00000000" w:rsidRPr="00000000">
              <w:rPr>
                <w:rtl w:val="0"/>
              </w:rPr>
            </w:r>
          </w:p>
        </w:tc>
        <w:tc>
          <w:tcPr>
            <w:tcMar>
              <w:top w:w="28.0" w:type="dxa"/>
              <w:bottom w:w="28.0" w:type="dxa"/>
            </w:tcMar>
            <w:vAlign w:val="center"/>
          </w:tcPr>
          <w:p w:rsidR="00000000" w:rsidDel="00000000" w:rsidP="00000000" w:rsidRDefault="00000000" w:rsidRPr="00000000" w14:paraId="0000006C">
            <w:pPr>
              <w:jc w:val="both"/>
              <w:rPr>
                <w:rFonts w:ascii="Arial" w:cs="Arial" w:eastAsia="Arial" w:hAnsi="Arial"/>
              </w:rPr>
            </w:pPr>
            <w:r w:rsidDel="00000000" w:rsidR="00000000" w:rsidRPr="00000000">
              <w:rPr>
                <w:rFonts w:ascii="Arial" w:cs="Arial" w:eastAsia="Arial" w:hAnsi="Arial"/>
                <w:rtl w:val="0"/>
              </w:rPr>
              <w:t xml:space="preserve">Definir y registrar los términos de referencia de la convocatoria interna institucional, anexos y su cronograma en el Sistema de información SIGIIP.</w:t>
            </w:r>
          </w:p>
        </w:tc>
        <w:tc>
          <w:tcPr>
            <w:tcMar>
              <w:top w:w="28.0" w:type="dxa"/>
              <w:bottom w:w="28.0" w:type="dxa"/>
            </w:tcMar>
            <w:vAlign w:val="center"/>
          </w:tcPr>
          <w:p w:rsidR="00000000" w:rsidDel="00000000" w:rsidP="00000000" w:rsidRDefault="00000000" w:rsidRPr="00000000" w14:paraId="0000006D">
            <w:pPr>
              <w:spacing w:after="240" w:before="240" w:lineRule="auto"/>
              <w:jc w:val="center"/>
              <w:rPr>
                <w:rFonts w:ascii="Arial" w:cs="Arial" w:eastAsia="Arial" w:hAnsi="Arial"/>
              </w:rPr>
            </w:pPr>
            <w:r w:rsidDel="00000000" w:rsidR="00000000" w:rsidRPr="00000000">
              <w:rPr>
                <w:rFonts w:ascii="Arial" w:cs="Arial" w:eastAsia="Arial" w:hAnsi="Arial"/>
                <w:rtl w:val="0"/>
              </w:rPr>
              <w:t xml:space="preserve">Director de Investigación e Innovación</w:t>
            </w:r>
          </w:p>
        </w:tc>
        <w:tc>
          <w:tcPr>
            <w:tcMar>
              <w:top w:w="28.0" w:type="dxa"/>
              <w:bottom w:w="28.0" w:type="dxa"/>
            </w:tcMar>
            <w:vAlign w:val="center"/>
          </w:tcPr>
          <w:p w:rsidR="00000000" w:rsidDel="00000000" w:rsidP="00000000" w:rsidRDefault="00000000" w:rsidRPr="00000000" w14:paraId="0000006E">
            <w:pPr>
              <w:jc w:val="center"/>
              <w:rPr>
                <w:rFonts w:ascii="Arial" w:cs="Arial" w:eastAsia="Arial" w:hAnsi="Arial"/>
              </w:rPr>
            </w:pPr>
            <w:r w:rsidDel="00000000" w:rsidR="00000000" w:rsidRPr="00000000">
              <w:rPr>
                <w:rFonts w:ascii="Arial" w:cs="Arial" w:eastAsia="Arial" w:hAnsi="Arial"/>
                <w:rtl w:val="0"/>
              </w:rPr>
              <w:t xml:space="preserve">Ficha de la convocatoria</w:t>
            </w:r>
          </w:p>
        </w:tc>
      </w:tr>
      <w:tr>
        <w:trPr>
          <w:cantSplit w:val="0"/>
          <w:tblHeader w:val="0"/>
        </w:trPr>
        <w:tc>
          <w:tcPr>
            <w:tcMar>
              <w:top w:w="28.0" w:type="dxa"/>
              <w:bottom w:w="28.0" w:type="dxa"/>
            </w:tcMar>
            <w:vAlign w:val="center"/>
          </w:tcPr>
          <w:p w:rsidR="00000000" w:rsidDel="00000000" w:rsidP="00000000" w:rsidRDefault="00000000" w:rsidRPr="00000000" w14:paraId="0000006F">
            <w:pPr>
              <w:widowControl w:val="0"/>
              <w:numPr>
                <w:ilvl w:val="0"/>
                <w:numId w:val="2"/>
              </w:numPr>
              <w:pBdr>
                <w:top w:space="0" w:sz="0" w:val="nil"/>
                <w:left w:space="0" w:sz="0" w:val="nil"/>
                <w:bottom w:space="0" w:sz="0" w:val="nil"/>
                <w:right w:space="0" w:sz="0" w:val="nil"/>
                <w:between w:space="0" w:sz="0" w:val="nil"/>
              </w:pBdr>
              <w:ind w:left="330" w:hanging="360"/>
              <w:jc w:val="center"/>
              <w:rPr>
                <w:rFonts w:ascii="Arial" w:cs="Arial" w:eastAsia="Arial" w:hAnsi="Arial"/>
              </w:rPr>
            </w:pPr>
            <w:r w:rsidDel="00000000" w:rsidR="00000000" w:rsidRPr="00000000">
              <w:rPr>
                <w:rtl w:val="0"/>
              </w:rPr>
            </w:r>
          </w:p>
        </w:tc>
        <w:tc>
          <w:tcPr>
            <w:tcMar>
              <w:top w:w="28.0" w:type="dxa"/>
              <w:bottom w:w="28.0" w:type="dxa"/>
            </w:tcMar>
            <w:vAlign w:val="center"/>
          </w:tcPr>
          <w:p w:rsidR="00000000" w:rsidDel="00000000" w:rsidP="00000000" w:rsidRDefault="00000000" w:rsidRPr="00000000" w14:paraId="00000070">
            <w:pPr>
              <w:jc w:val="both"/>
              <w:rPr>
                <w:rFonts w:ascii="Arial" w:cs="Arial" w:eastAsia="Arial" w:hAnsi="Arial"/>
              </w:rPr>
            </w:pPr>
            <w:r w:rsidDel="00000000" w:rsidR="00000000" w:rsidRPr="00000000">
              <w:rPr>
                <w:rFonts w:ascii="Arial" w:cs="Arial" w:eastAsia="Arial" w:hAnsi="Arial"/>
                <w:rtl w:val="0"/>
              </w:rPr>
              <w:t xml:space="preserve">Divulgar la convocatoria en canales institucionales de información y en el sistema de información SiGIIP</w:t>
            </w:r>
          </w:p>
        </w:tc>
        <w:tc>
          <w:tcPr>
            <w:tcMar>
              <w:top w:w="28.0" w:type="dxa"/>
              <w:bottom w:w="28.0" w:type="dxa"/>
            </w:tcMar>
            <w:vAlign w:val="center"/>
          </w:tcPr>
          <w:p w:rsidR="00000000" w:rsidDel="00000000" w:rsidP="00000000" w:rsidRDefault="00000000" w:rsidRPr="00000000" w14:paraId="00000071">
            <w:pPr>
              <w:jc w:val="center"/>
              <w:rPr>
                <w:rFonts w:ascii="Arial" w:cs="Arial" w:eastAsia="Arial" w:hAnsi="Arial"/>
              </w:rPr>
            </w:pPr>
            <w:r w:rsidDel="00000000" w:rsidR="00000000" w:rsidRPr="00000000">
              <w:rPr>
                <w:rFonts w:ascii="Arial" w:cs="Arial" w:eastAsia="Arial" w:hAnsi="Arial"/>
                <w:rtl w:val="0"/>
              </w:rPr>
              <w:t xml:space="preserve">Director de Investigación e Innovación </w:t>
            </w:r>
          </w:p>
        </w:tc>
        <w:tc>
          <w:tcPr>
            <w:tcMar>
              <w:top w:w="28.0" w:type="dxa"/>
              <w:bottom w:w="28.0" w:type="dxa"/>
            </w:tcMar>
            <w:vAlign w:val="center"/>
          </w:tcPr>
          <w:p w:rsidR="00000000" w:rsidDel="00000000" w:rsidP="00000000" w:rsidRDefault="00000000" w:rsidRPr="00000000" w14:paraId="00000072">
            <w:pPr>
              <w:jc w:val="center"/>
              <w:rPr>
                <w:rFonts w:ascii="Arial" w:cs="Arial" w:eastAsia="Arial" w:hAnsi="Arial"/>
              </w:rPr>
            </w:pPr>
            <w:r w:rsidDel="00000000" w:rsidR="00000000" w:rsidRPr="00000000">
              <w:rPr>
                <w:rFonts w:ascii="Arial" w:cs="Arial" w:eastAsia="Arial" w:hAnsi="Arial"/>
                <w:rtl w:val="0"/>
              </w:rPr>
              <w:t xml:space="preserve">Evidencia de divulgación </w:t>
            </w:r>
          </w:p>
        </w:tc>
      </w:tr>
      <w:tr>
        <w:trPr>
          <w:cantSplit w:val="0"/>
          <w:tblHeader w:val="0"/>
        </w:trPr>
        <w:tc>
          <w:tcPr>
            <w:tcMar>
              <w:top w:w="28.0" w:type="dxa"/>
              <w:bottom w:w="28.0" w:type="dxa"/>
            </w:tcMar>
            <w:vAlign w:val="center"/>
          </w:tcPr>
          <w:p w:rsidR="00000000" w:rsidDel="00000000" w:rsidP="00000000" w:rsidRDefault="00000000" w:rsidRPr="00000000" w14:paraId="00000073">
            <w:pPr>
              <w:widowControl w:val="0"/>
              <w:numPr>
                <w:ilvl w:val="0"/>
                <w:numId w:val="2"/>
              </w:numPr>
              <w:pBdr>
                <w:top w:space="0" w:sz="0" w:val="nil"/>
                <w:left w:space="0" w:sz="0" w:val="nil"/>
                <w:bottom w:space="0" w:sz="0" w:val="nil"/>
                <w:right w:space="0" w:sz="0" w:val="nil"/>
                <w:between w:space="0" w:sz="0" w:val="nil"/>
              </w:pBdr>
              <w:ind w:left="330" w:hanging="360"/>
              <w:jc w:val="center"/>
              <w:rPr>
                <w:rFonts w:ascii="Arial" w:cs="Arial" w:eastAsia="Arial" w:hAnsi="Arial"/>
              </w:rPr>
            </w:pPr>
            <w:r w:rsidDel="00000000" w:rsidR="00000000" w:rsidRPr="00000000">
              <w:rPr>
                <w:rtl w:val="0"/>
              </w:rPr>
            </w:r>
          </w:p>
        </w:tc>
        <w:tc>
          <w:tcPr>
            <w:tcMar>
              <w:top w:w="28.0" w:type="dxa"/>
              <w:bottom w:w="28.0" w:type="dxa"/>
            </w:tcMar>
            <w:vAlign w:val="center"/>
          </w:tcPr>
          <w:p w:rsidR="00000000" w:rsidDel="00000000" w:rsidP="00000000" w:rsidRDefault="00000000" w:rsidRPr="00000000" w14:paraId="00000074">
            <w:pPr>
              <w:jc w:val="both"/>
              <w:rPr>
                <w:rFonts w:ascii="Arial" w:cs="Arial" w:eastAsia="Arial" w:hAnsi="Arial"/>
              </w:rPr>
            </w:pPr>
            <w:r w:rsidDel="00000000" w:rsidR="00000000" w:rsidRPr="00000000">
              <w:rPr>
                <w:rtl w:val="0"/>
              </w:rPr>
            </w:r>
          </w:p>
          <w:p w:rsidR="00000000" w:rsidDel="00000000" w:rsidP="00000000" w:rsidRDefault="00000000" w:rsidRPr="00000000" w14:paraId="00000075">
            <w:pPr>
              <w:jc w:val="both"/>
              <w:rPr>
                <w:rFonts w:ascii="Arial" w:cs="Arial" w:eastAsia="Arial" w:hAnsi="Arial"/>
              </w:rPr>
            </w:pPr>
            <w:r w:rsidDel="00000000" w:rsidR="00000000" w:rsidRPr="00000000">
              <w:rPr>
                <w:rFonts w:ascii="Arial" w:cs="Arial" w:eastAsia="Arial" w:hAnsi="Arial"/>
                <w:rtl w:val="0"/>
              </w:rPr>
              <w:t xml:space="preserve">Presentar ideas de proyectos en plenaria convocada por cada facultad</w:t>
            </w:r>
          </w:p>
        </w:tc>
        <w:tc>
          <w:tcPr>
            <w:tcMar>
              <w:top w:w="28.0" w:type="dxa"/>
              <w:bottom w:w="28.0" w:type="dxa"/>
            </w:tcMar>
            <w:vAlign w:val="center"/>
          </w:tcPr>
          <w:p w:rsidR="00000000" w:rsidDel="00000000" w:rsidP="00000000" w:rsidRDefault="00000000" w:rsidRPr="00000000" w14:paraId="00000076">
            <w:pPr>
              <w:spacing w:after="240" w:before="240" w:lineRule="auto"/>
              <w:jc w:val="center"/>
              <w:rPr>
                <w:rFonts w:ascii="Arial" w:cs="Arial" w:eastAsia="Arial" w:hAnsi="Arial"/>
              </w:rPr>
            </w:pPr>
            <w:r w:rsidDel="00000000" w:rsidR="00000000" w:rsidRPr="00000000">
              <w:rPr>
                <w:rFonts w:ascii="Arial" w:cs="Arial" w:eastAsia="Arial" w:hAnsi="Arial"/>
                <w:rtl w:val="0"/>
              </w:rPr>
              <w:t xml:space="preserve">Profesor</w:t>
            </w:r>
          </w:p>
          <w:p w:rsidR="00000000" w:rsidDel="00000000" w:rsidP="00000000" w:rsidRDefault="00000000" w:rsidRPr="00000000" w14:paraId="00000077">
            <w:pPr>
              <w:spacing w:after="240" w:before="240" w:lineRule="auto"/>
              <w:jc w:val="center"/>
              <w:rPr>
                <w:rFonts w:ascii="Arial" w:cs="Arial" w:eastAsia="Arial" w:hAnsi="Arial"/>
              </w:rPr>
            </w:pPr>
            <w:r w:rsidDel="00000000" w:rsidR="00000000" w:rsidRPr="00000000">
              <w:rPr>
                <w:rFonts w:ascii="Arial" w:cs="Arial" w:eastAsia="Arial" w:hAnsi="Arial"/>
                <w:rtl w:val="0"/>
              </w:rPr>
              <w:t xml:space="preserve">Decano</w:t>
            </w:r>
          </w:p>
          <w:p w:rsidR="00000000" w:rsidDel="00000000" w:rsidP="00000000" w:rsidRDefault="00000000" w:rsidRPr="00000000" w14:paraId="00000078">
            <w:pPr>
              <w:jc w:val="center"/>
              <w:rPr>
                <w:rFonts w:ascii="Arial" w:cs="Arial" w:eastAsia="Arial" w:hAnsi="Arial"/>
              </w:rPr>
            </w:pPr>
            <w:r w:rsidDel="00000000" w:rsidR="00000000" w:rsidRPr="00000000">
              <w:rPr>
                <w:rFonts w:ascii="Arial" w:cs="Arial" w:eastAsia="Arial" w:hAnsi="Arial"/>
                <w:rtl w:val="0"/>
              </w:rPr>
              <w:t xml:space="preserve">Líder de investigación de facultad</w:t>
            </w:r>
          </w:p>
        </w:tc>
        <w:tc>
          <w:tcPr>
            <w:tcMar>
              <w:top w:w="28.0" w:type="dxa"/>
              <w:bottom w:w="28.0" w:type="dxa"/>
            </w:tcMar>
            <w:vAlign w:val="center"/>
          </w:tcPr>
          <w:p w:rsidR="00000000" w:rsidDel="00000000" w:rsidP="00000000" w:rsidRDefault="00000000" w:rsidRPr="00000000" w14:paraId="00000079">
            <w:pPr>
              <w:jc w:val="center"/>
              <w:rPr>
                <w:rFonts w:ascii="Arial" w:cs="Arial" w:eastAsia="Arial" w:hAnsi="Arial"/>
              </w:rPr>
            </w:pPr>
            <w:r w:rsidDel="00000000" w:rsidR="00000000" w:rsidRPr="00000000">
              <w:rPr>
                <w:rFonts w:ascii="Arial" w:cs="Arial" w:eastAsia="Arial" w:hAnsi="Arial"/>
                <w:rtl w:val="0"/>
              </w:rPr>
              <w:t xml:space="preserve">Acta y listado de asistencia</w:t>
            </w:r>
          </w:p>
        </w:tc>
      </w:tr>
      <w:tr>
        <w:trPr>
          <w:cantSplit w:val="0"/>
          <w:tblHeader w:val="0"/>
        </w:trPr>
        <w:tc>
          <w:tcPr>
            <w:tcMar>
              <w:top w:w="28.0" w:type="dxa"/>
              <w:bottom w:w="28.0" w:type="dxa"/>
            </w:tcMar>
            <w:vAlign w:val="center"/>
          </w:tcPr>
          <w:p w:rsidR="00000000" w:rsidDel="00000000" w:rsidP="00000000" w:rsidRDefault="00000000" w:rsidRPr="00000000" w14:paraId="0000007A">
            <w:pPr>
              <w:widowControl w:val="0"/>
              <w:numPr>
                <w:ilvl w:val="0"/>
                <w:numId w:val="2"/>
              </w:numPr>
              <w:pBdr>
                <w:top w:space="0" w:sz="0" w:val="nil"/>
                <w:left w:space="0" w:sz="0" w:val="nil"/>
                <w:bottom w:space="0" w:sz="0" w:val="nil"/>
                <w:right w:space="0" w:sz="0" w:val="nil"/>
                <w:between w:space="0" w:sz="0" w:val="nil"/>
              </w:pBdr>
              <w:ind w:left="330" w:hanging="360"/>
              <w:jc w:val="center"/>
              <w:rPr>
                <w:rFonts w:ascii="Arial" w:cs="Arial" w:eastAsia="Arial" w:hAnsi="Arial"/>
              </w:rPr>
            </w:pPr>
            <w:r w:rsidDel="00000000" w:rsidR="00000000" w:rsidRPr="00000000">
              <w:rPr>
                <w:rtl w:val="0"/>
              </w:rPr>
            </w:r>
          </w:p>
        </w:tc>
        <w:tc>
          <w:tcPr>
            <w:tcMar>
              <w:top w:w="28.0" w:type="dxa"/>
              <w:bottom w:w="28.0" w:type="dxa"/>
            </w:tcMar>
            <w:vAlign w:val="center"/>
          </w:tcPr>
          <w:p w:rsidR="00000000" w:rsidDel="00000000" w:rsidP="00000000" w:rsidRDefault="00000000" w:rsidRPr="00000000" w14:paraId="0000007B">
            <w:pPr>
              <w:widowControl w:val="0"/>
              <w:jc w:val="both"/>
              <w:rPr>
                <w:rFonts w:ascii="Arial" w:cs="Arial" w:eastAsia="Arial" w:hAnsi="Arial"/>
              </w:rPr>
            </w:pPr>
            <w:r w:rsidDel="00000000" w:rsidR="00000000" w:rsidRPr="00000000">
              <w:rPr>
                <w:rFonts w:ascii="Arial" w:cs="Arial" w:eastAsia="Arial" w:hAnsi="Arial"/>
                <w:rtl w:val="0"/>
              </w:rPr>
              <w:t xml:space="preserve">Viabilizar la postulación del proyecto por parte de CIPRO. </w:t>
            </w:r>
          </w:p>
          <w:p w:rsidR="00000000" w:rsidDel="00000000" w:rsidP="00000000" w:rsidRDefault="00000000" w:rsidRPr="00000000" w14:paraId="0000007C">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7D">
            <w:pPr>
              <w:widowControl w:val="0"/>
              <w:jc w:val="both"/>
              <w:rPr>
                <w:rFonts w:ascii="Arial" w:cs="Arial" w:eastAsia="Arial" w:hAnsi="Arial"/>
                <w:highlight w:val="white"/>
              </w:rPr>
            </w:pPr>
            <w:r w:rsidDel="00000000" w:rsidR="00000000" w:rsidRPr="00000000">
              <w:rPr>
                <w:rFonts w:ascii="Arial" w:cs="Arial" w:eastAsia="Arial" w:hAnsi="Arial"/>
                <w:highlight w:val="white"/>
                <w:rtl w:val="0"/>
              </w:rPr>
              <w:t xml:space="preserve">*En el caso de proyectos que involucren a profesores de varios programas académicos, esta viabilidad se debe agotar en cada CIPRO.</w:t>
            </w:r>
          </w:p>
        </w:tc>
        <w:tc>
          <w:tcPr>
            <w:tcMar>
              <w:top w:w="28.0" w:type="dxa"/>
              <w:bottom w:w="28.0" w:type="dxa"/>
            </w:tcMar>
            <w:vAlign w:val="center"/>
          </w:tcPr>
          <w:p w:rsidR="00000000" w:rsidDel="00000000" w:rsidP="00000000" w:rsidRDefault="00000000" w:rsidRPr="00000000" w14:paraId="0000007E">
            <w:pPr>
              <w:jc w:val="center"/>
              <w:rPr>
                <w:rFonts w:ascii="Arial" w:cs="Arial" w:eastAsia="Arial" w:hAnsi="Arial"/>
              </w:rPr>
            </w:pPr>
            <w:r w:rsidDel="00000000" w:rsidR="00000000" w:rsidRPr="00000000">
              <w:rPr>
                <w:rFonts w:ascii="Arial" w:cs="Arial" w:eastAsia="Arial" w:hAnsi="Arial"/>
                <w:rtl w:val="0"/>
              </w:rPr>
              <w:t xml:space="preserve">Comité de Investigaciones del Programa</w:t>
            </w:r>
          </w:p>
        </w:tc>
        <w:tc>
          <w:tcPr>
            <w:tcMar>
              <w:top w:w="28.0" w:type="dxa"/>
              <w:bottom w:w="28.0" w:type="dxa"/>
            </w:tcMar>
            <w:vAlign w:val="center"/>
          </w:tcPr>
          <w:p w:rsidR="00000000" w:rsidDel="00000000" w:rsidP="00000000" w:rsidRDefault="00000000" w:rsidRPr="00000000" w14:paraId="0000007F">
            <w:pPr>
              <w:jc w:val="center"/>
              <w:rPr>
                <w:rFonts w:ascii="Arial" w:cs="Arial" w:eastAsia="Arial" w:hAnsi="Arial"/>
              </w:rPr>
            </w:pPr>
            <w:r w:rsidDel="00000000" w:rsidR="00000000" w:rsidRPr="00000000">
              <w:rPr>
                <w:rFonts w:ascii="Arial" w:cs="Arial" w:eastAsia="Arial" w:hAnsi="Arial"/>
                <w:rtl w:val="0"/>
              </w:rPr>
              <w:t xml:space="preserve">Documento viabilidad de postulación </w:t>
            </w:r>
          </w:p>
        </w:tc>
      </w:tr>
      <w:tr>
        <w:trPr>
          <w:cantSplit w:val="0"/>
          <w:tblHeader w:val="0"/>
        </w:trPr>
        <w:tc>
          <w:tcPr>
            <w:tcMar>
              <w:top w:w="28.0" w:type="dxa"/>
              <w:bottom w:w="28.0" w:type="dxa"/>
            </w:tcMar>
            <w:vAlign w:val="center"/>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ind w:left="330" w:hanging="360"/>
              <w:jc w:val="center"/>
              <w:rPr>
                <w:rFonts w:ascii="Arial" w:cs="Arial" w:eastAsia="Arial" w:hAnsi="Arial"/>
              </w:rPr>
            </w:pPr>
            <w:r w:rsidDel="00000000" w:rsidR="00000000" w:rsidRPr="00000000">
              <w:rPr>
                <w:rFonts w:ascii="Arial" w:cs="Arial" w:eastAsia="Arial" w:hAnsi="Arial"/>
                <w:rtl w:val="0"/>
              </w:rPr>
              <w:t xml:space="preserve">6.</w:t>
            </w:r>
          </w:p>
        </w:tc>
        <w:tc>
          <w:tcPr>
            <w:tcMar>
              <w:top w:w="28.0" w:type="dxa"/>
              <w:bottom w:w="28.0" w:type="dxa"/>
            </w:tcMar>
            <w:vAlign w:val="center"/>
          </w:tcPr>
          <w:p w:rsidR="00000000" w:rsidDel="00000000" w:rsidP="00000000" w:rsidRDefault="00000000" w:rsidRPr="00000000" w14:paraId="00000081">
            <w:pPr>
              <w:widowControl w:val="0"/>
              <w:jc w:val="both"/>
              <w:rPr>
                <w:rFonts w:ascii="Arial" w:cs="Arial" w:eastAsia="Arial" w:hAnsi="Arial"/>
              </w:rPr>
            </w:pPr>
            <w:r w:rsidDel="00000000" w:rsidR="00000000" w:rsidRPr="00000000">
              <w:rPr>
                <w:rFonts w:ascii="Arial" w:cs="Arial" w:eastAsia="Arial" w:hAnsi="Arial"/>
                <w:rtl w:val="0"/>
              </w:rPr>
              <w:t xml:space="preserve">Postular el proyecto en el sistema de información Sigiip en el tiempo establecido en la convocatoria </w:t>
            </w:r>
          </w:p>
        </w:tc>
        <w:tc>
          <w:tcPr>
            <w:tcMar>
              <w:top w:w="28.0" w:type="dxa"/>
              <w:bottom w:w="28.0" w:type="dxa"/>
            </w:tcMar>
            <w:vAlign w:val="center"/>
          </w:tcPr>
          <w:p w:rsidR="00000000" w:rsidDel="00000000" w:rsidP="00000000" w:rsidRDefault="00000000" w:rsidRPr="00000000" w14:paraId="00000082">
            <w:pPr>
              <w:jc w:val="center"/>
              <w:rPr>
                <w:rFonts w:ascii="Arial" w:cs="Arial" w:eastAsia="Arial" w:hAnsi="Arial"/>
              </w:rPr>
            </w:pPr>
            <w:r w:rsidDel="00000000" w:rsidR="00000000" w:rsidRPr="00000000">
              <w:rPr>
                <w:rFonts w:ascii="Arial" w:cs="Arial" w:eastAsia="Arial" w:hAnsi="Arial"/>
                <w:rtl w:val="0"/>
              </w:rPr>
              <w:t xml:space="preserve">Profesor</w:t>
            </w:r>
          </w:p>
        </w:tc>
        <w:tc>
          <w:tcPr>
            <w:tcMar>
              <w:top w:w="28.0" w:type="dxa"/>
              <w:bottom w:w="28.0" w:type="dxa"/>
            </w:tcMar>
            <w:vAlign w:val="center"/>
          </w:tcPr>
          <w:p w:rsidR="00000000" w:rsidDel="00000000" w:rsidP="00000000" w:rsidRDefault="00000000" w:rsidRPr="00000000" w14:paraId="00000083">
            <w:pPr>
              <w:jc w:val="center"/>
              <w:rPr>
                <w:rFonts w:ascii="Arial" w:cs="Arial" w:eastAsia="Arial" w:hAnsi="Arial"/>
              </w:rPr>
            </w:pPr>
            <w:r w:rsidDel="00000000" w:rsidR="00000000" w:rsidRPr="00000000">
              <w:rPr>
                <w:rFonts w:ascii="Arial" w:cs="Arial" w:eastAsia="Arial" w:hAnsi="Arial"/>
                <w:rtl w:val="0"/>
              </w:rPr>
              <w:t xml:space="preserve">Ficha de Proyecto</w:t>
            </w:r>
          </w:p>
          <w:p w:rsidR="00000000" w:rsidDel="00000000" w:rsidP="00000000" w:rsidRDefault="00000000" w:rsidRPr="00000000" w14:paraId="00000084">
            <w:pPr>
              <w:rPr>
                <w:rFonts w:ascii="Arial" w:cs="Arial" w:eastAsia="Arial" w:hAnsi="Arial"/>
              </w:rPr>
            </w:pPr>
            <w:r w:rsidDel="00000000" w:rsidR="00000000" w:rsidRPr="00000000">
              <w:rPr>
                <w:rtl w:val="0"/>
              </w:rPr>
            </w:r>
          </w:p>
          <w:p w:rsidR="00000000" w:rsidDel="00000000" w:rsidP="00000000" w:rsidRDefault="00000000" w:rsidRPr="00000000" w14:paraId="00000085">
            <w:pPr>
              <w:jc w:val="center"/>
              <w:rPr>
                <w:rFonts w:ascii="Arial" w:cs="Arial" w:eastAsia="Arial" w:hAnsi="Arial"/>
              </w:rPr>
            </w:pPr>
            <w:r w:rsidDel="00000000" w:rsidR="00000000" w:rsidRPr="00000000">
              <w:rPr>
                <w:rFonts w:ascii="Arial" w:cs="Arial" w:eastAsia="Arial" w:hAnsi="Arial"/>
                <w:rtl w:val="0"/>
              </w:rPr>
              <w:t xml:space="preserve">Relación de proyectos postulados en SIGIIP </w:t>
            </w:r>
          </w:p>
        </w:tc>
      </w:tr>
      <w:tr>
        <w:trPr>
          <w:cantSplit w:val="0"/>
          <w:tblHeader w:val="0"/>
        </w:trPr>
        <w:tc>
          <w:tcPr>
            <w:tcMar>
              <w:top w:w="28.0" w:type="dxa"/>
              <w:bottom w:w="28.0" w:type="dxa"/>
            </w:tcMar>
            <w:vAlign w:val="center"/>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ind w:left="330" w:hanging="360"/>
              <w:jc w:val="center"/>
              <w:rPr>
                <w:rFonts w:ascii="Arial" w:cs="Arial" w:eastAsia="Arial" w:hAnsi="Arial"/>
              </w:rPr>
            </w:pPr>
            <w:r w:rsidDel="00000000" w:rsidR="00000000" w:rsidRPr="00000000">
              <w:rPr>
                <w:rFonts w:ascii="Arial" w:cs="Arial" w:eastAsia="Arial" w:hAnsi="Arial"/>
                <w:rtl w:val="0"/>
              </w:rPr>
              <w:t xml:space="preserve">7.</w:t>
            </w:r>
          </w:p>
        </w:tc>
        <w:tc>
          <w:tcPr>
            <w:tcMar>
              <w:top w:w="28.0" w:type="dxa"/>
              <w:bottom w:w="28.0" w:type="dxa"/>
            </w:tcMar>
            <w:vAlign w:val="center"/>
          </w:tcPr>
          <w:p w:rsidR="00000000" w:rsidDel="00000000" w:rsidP="00000000" w:rsidRDefault="00000000" w:rsidRPr="00000000" w14:paraId="00000087">
            <w:pPr>
              <w:widowControl w:val="0"/>
              <w:jc w:val="both"/>
              <w:rPr>
                <w:rFonts w:ascii="Arial" w:cs="Arial" w:eastAsia="Arial" w:hAnsi="Arial"/>
              </w:rPr>
            </w:pPr>
            <w:r w:rsidDel="00000000" w:rsidR="00000000" w:rsidRPr="00000000">
              <w:rPr>
                <w:rFonts w:ascii="Arial" w:cs="Arial" w:eastAsia="Arial" w:hAnsi="Arial"/>
                <w:rtl w:val="0"/>
              </w:rPr>
              <w:t xml:space="preserve">Verificar en los proyectos postulados el cumplimiento de los requisitos de la convocatoria</w:t>
            </w:r>
          </w:p>
          <w:p w:rsidR="00000000" w:rsidDel="00000000" w:rsidP="00000000" w:rsidRDefault="00000000" w:rsidRPr="00000000" w14:paraId="00000088">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89">
            <w:pPr>
              <w:widowControl w:val="0"/>
              <w:jc w:val="both"/>
              <w:rPr>
                <w:rFonts w:ascii="Arial" w:cs="Arial" w:eastAsia="Arial" w:hAnsi="Arial"/>
              </w:rPr>
            </w:pPr>
            <w:r w:rsidDel="00000000" w:rsidR="00000000" w:rsidRPr="00000000">
              <w:rPr>
                <w:rFonts w:ascii="Arial" w:cs="Arial" w:eastAsia="Arial" w:hAnsi="Arial"/>
                <w:rtl w:val="0"/>
              </w:rPr>
              <w:t xml:space="preserve">*Si el proyecto no requiere subsanación continua a la actividad 11</w:t>
            </w:r>
          </w:p>
        </w:tc>
        <w:tc>
          <w:tcPr>
            <w:tcMar>
              <w:top w:w="28.0" w:type="dxa"/>
              <w:bottom w:w="28.0" w:type="dxa"/>
            </w:tcMar>
            <w:vAlign w:val="center"/>
          </w:tcPr>
          <w:p w:rsidR="00000000" w:rsidDel="00000000" w:rsidP="00000000" w:rsidRDefault="00000000" w:rsidRPr="00000000" w14:paraId="0000008A">
            <w:pPr>
              <w:jc w:val="center"/>
              <w:rPr>
                <w:rFonts w:ascii="Arial" w:cs="Arial" w:eastAsia="Arial" w:hAnsi="Arial"/>
              </w:rPr>
            </w:pPr>
            <w:r w:rsidDel="00000000" w:rsidR="00000000" w:rsidRPr="00000000">
              <w:rPr>
                <w:rFonts w:ascii="Arial" w:cs="Arial" w:eastAsia="Arial" w:hAnsi="Arial"/>
                <w:rtl w:val="0"/>
              </w:rPr>
              <w:t xml:space="preserve">Director de Investigación e Innovación </w:t>
            </w:r>
          </w:p>
        </w:tc>
        <w:tc>
          <w:tcPr>
            <w:tcMar>
              <w:top w:w="28.0" w:type="dxa"/>
              <w:bottom w:w="28.0" w:type="dxa"/>
            </w:tcMar>
            <w:vAlign w:val="center"/>
          </w:tcPr>
          <w:p w:rsidR="00000000" w:rsidDel="00000000" w:rsidP="00000000" w:rsidRDefault="00000000" w:rsidRPr="00000000" w14:paraId="0000008B">
            <w:pPr>
              <w:jc w:val="center"/>
              <w:rPr>
                <w:rFonts w:ascii="Arial" w:cs="Arial" w:eastAsia="Arial" w:hAnsi="Arial"/>
              </w:rPr>
            </w:pPr>
            <w:r w:rsidDel="00000000" w:rsidR="00000000" w:rsidRPr="00000000">
              <w:rPr>
                <w:rFonts w:ascii="Arial" w:cs="Arial" w:eastAsia="Arial" w:hAnsi="Arial"/>
                <w:rtl w:val="0"/>
              </w:rPr>
              <w:t xml:space="preserve">Comunicado 1 fase de verificación de requisitos</w:t>
            </w:r>
          </w:p>
        </w:tc>
      </w:tr>
      <w:tr>
        <w:trPr>
          <w:cantSplit w:val="0"/>
          <w:tblHeader w:val="0"/>
        </w:trPr>
        <w:tc>
          <w:tcPr>
            <w:tcMar>
              <w:top w:w="28.0" w:type="dxa"/>
              <w:bottom w:w="28.0" w:type="dxa"/>
            </w:tcMar>
            <w:vAlign w:val="center"/>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ind w:left="330" w:hanging="360"/>
              <w:jc w:val="center"/>
              <w:rPr>
                <w:rFonts w:ascii="Arial" w:cs="Arial" w:eastAsia="Arial" w:hAnsi="Arial"/>
              </w:rPr>
            </w:pPr>
            <w:r w:rsidDel="00000000" w:rsidR="00000000" w:rsidRPr="00000000">
              <w:rPr>
                <w:rFonts w:ascii="Arial" w:cs="Arial" w:eastAsia="Arial" w:hAnsi="Arial"/>
                <w:rtl w:val="0"/>
              </w:rPr>
              <w:t xml:space="preserve">8.</w:t>
            </w:r>
          </w:p>
        </w:tc>
        <w:tc>
          <w:tcPr>
            <w:tcMar>
              <w:top w:w="28.0" w:type="dxa"/>
              <w:bottom w:w="28.0" w:type="dxa"/>
            </w:tcMar>
            <w:vAlign w:val="center"/>
          </w:tcPr>
          <w:p w:rsidR="00000000" w:rsidDel="00000000" w:rsidP="00000000" w:rsidRDefault="00000000" w:rsidRPr="00000000" w14:paraId="0000008D">
            <w:pPr>
              <w:widowControl w:val="0"/>
              <w:jc w:val="both"/>
              <w:rPr>
                <w:rFonts w:ascii="Arial" w:cs="Arial" w:eastAsia="Arial" w:hAnsi="Arial"/>
              </w:rPr>
            </w:pPr>
            <w:r w:rsidDel="00000000" w:rsidR="00000000" w:rsidRPr="00000000">
              <w:rPr>
                <w:rFonts w:ascii="Arial" w:cs="Arial" w:eastAsia="Arial" w:hAnsi="Arial"/>
                <w:rtl w:val="0"/>
              </w:rPr>
              <w:t xml:space="preserve">Modificar el estado del proyecto en la convocatoria </w:t>
            </w:r>
          </w:p>
        </w:tc>
        <w:tc>
          <w:tcPr>
            <w:tcMar>
              <w:top w:w="28.0" w:type="dxa"/>
              <w:bottom w:w="28.0" w:type="dxa"/>
            </w:tcMar>
            <w:vAlign w:val="center"/>
          </w:tcPr>
          <w:p w:rsidR="00000000" w:rsidDel="00000000" w:rsidP="00000000" w:rsidRDefault="00000000" w:rsidRPr="00000000" w14:paraId="0000008E">
            <w:pPr>
              <w:jc w:val="center"/>
              <w:rPr>
                <w:rFonts w:ascii="Arial" w:cs="Arial" w:eastAsia="Arial" w:hAnsi="Arial"/>
              </w:rPr>
            </w:pPr>
            <w:r w:rsidDel="00000000" w:rsidR="00000000" w:rsidRPr="00000000">
              <w:rPr>
                <w:rFonts w:ascii="Arial" w:cs="Arial" w:eastAsia="Arial" w:hAnsi="Arial"/>
                <w:rtl w:val="0"/>
              </w:rPr>
              <w:t xml:space="preserve">Director de Investigación e Innovación </w:t>
            </w:r>
          </w:p>
        </w:tc>
        <w:tc>
          <w:tcPr>
            <w:tcMar>
              <w:top w:w="28.0" w:type="dxa"/>
              <w:bottom w:w="28.0" w:type="dxa"/>
            </w:tcMar>
            <w:vAlign w:val="center"/>
          </w:tcPr>
          <w:p w:rsidR="00000000" w:rsidDel="00000000" w:rsidP="00000000" w:rsidRDefault="00000000" w:rsidRPr="00000000" w14:paraId="0000008F">
            <w:pPr>
              <w:jc w:val="center"/>
              <w:rPr>
                <w:rFonts w:ascii="Arial" w:cs="Arial" w:eastAsia="Arial" w:hAnsi="Arial"/>
              </w:rPr>
            </w:pPr>
            <w:r w:rsidDel="00000000" w:rsidR="00000000" w:rsidRPr="00000000">
              <w:rPr>
                <w:rFonts w:ascii="Arial" w:cs="Arial" w:eastAsia="Arial" w:hAnsi="Arial"/>
                <w:rtl w:val="0"/>
              </w:rPr>
              <w:t xml:space="preserve">Traza estados del proyecto en la convocatoria</w:t>
            </w:r>
          </w:p>
        </w:tc>
      </w:tr>
      <w:tr>
        <w:trPr>
          <w:cantSplit w:val="0"/>
          <w:tblHeader w:val="0"/>
        </w:trPr>
        <w:tc>
          <w:tcPr>
            <w:tcMar>
              <w:top w:w="28.0" w:type="dxa"/>
              <w:bottom w:w="28.0" w:type="dxa"/>
            </w:tcMar>
            <w:vAlign w:val="center"/>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ind w:left="330" w:hanging="360"/>
              <w:jc w:val="center"/>
              <w:rPr>
                <w:rFonts w:ascii="Arial" w:cs="Arial" w:eastAsia="Arial" w:hAnsi="Arial"/>
              </w:rPr>
            </w:pPr>
            <w:r w:rsidDel="00000000" w:rsidR="00000000" w:rsidRPr="00000000">
              <w:rPr>
                <w:rFonts w:ascii="Arial" w:cs="Arial" w:eastAsia="Arial" w:hAnsi="Arial"/>
                <w:rtl w:val="0"/>
              </w:rPr>
              <w:t xml:space="preserve">9.</w:t>
            </w:r>
          </w:p>
        </w:tc>
        <w:tc>
          <w:tcPr>
            <w:tcMar>
              <w:top w:w="28.0" w:type="dxa"/>
              <w:bottom w:w="28.0" w:type="dxa"/>
            </w:tcMar>
            <w:vAlign w:val="center"/>
          </w:tcPr>
          <w:p w:rsidR="00000000" w:rsidDel="00000000" w:rsidP="00000000" w:rsidRDefault="00000000" w:rsidRPr="00000000" w14:paraId="00000091">
            <w:pPr>
              <w:widowControl w:val="0"/>
              <w:jc w:val="both"/>
              <w:rPr>
                <w:rFonts w:ascii="Arial" w:cs="Arial" w:eastAsia="Arial" w:hAnsi="Arial"/>
              </w:rPr>
            </w:pPr>
            <w:r w:rsidDel="00000000" w:rsidR="00000000" w:rsidRPr="00000000">
              <w:rPr>
                <w:rFonts w:ascii="Arial" w:cs="Arial" w:eastAsia="Arial" w:hAnsi="Arial"/>
                <w:rtl w:val="0"/>
              </w:rPr>
              <w:t xml:space="preserve">Subsanar proyectos a través de la plataforma Sigiip</w:t>
            </w:r>
          </w:p>
        </w:tc>
        <w:tc>
          <w:tcPr>
            <w:tcMar>
              <w:top w:w="28.0" w:type="dxa"/>
              <w:bottom w:w="28.0" w:type="dxa"/>
            </w:tcMar>
            <w:vAlign w:val="center"/>
          </w:tcPr>
          <w:p w:rsidR="00000000" w:rsidDel="00000000" w:rsidP="00000000" w:rsidRDefault="00000000" w:rsidRPr="00000000" w14:paraId="00000092">
            <w:pPr>
              <w:jc w:val="center"/>
              <w:rPr>
                <w:rFonts w:ascii="Arial" w:cs="Arial" w:eastAsia="Arial" w:hAnsi="Arial"/>
              </w:rPr>
            </w:pPr>
            <w:r w:rsidDel="00000000" w:rsidR="00000000" w:rsidRPr="00000000">
              <w:rPr>
                <w:rFonts w:ascii="Arial" w:cs="Arial" w:eastAsia="Arial" w:hAnsi="Arial"/>
                <w:rtl w:val="0"/>
              </w:rPr>
              <w:t xml:space="preserve">Profesor</w:t>
            </w:r>
          </w:p>
        </w:tc>
        <w:tc>
          <w:tcPr>
            <w:tcMar>
              <w:top w:w="28.0" w:type="dxa"/>
              <w:bottom w:w="28.0" w:type="dxa"/>
            </w:tcMar>
            <w:vAlign w:val="center"/>
          </w:tcPr>
          <w:p w:rsidR="00000000" w:rsidDel="00000000" w:rsidP="00000000" w:rsidRDefault="00000000" w:rsidRPr="00000000" w14:paraId="00000093">
            <w:pPr>
              <w:jc w:val="center"/>
              <w:rPr>
                <w:rFonts w:ascii="Arial" w:cs="Arial" w:eastAsia="Arial" w:hAnsi="Arial"/>
              </w:rPr>
            </w:pPr>
            <w:r w:rsidDel="00000000" w:rsidR="00000000" w:rsidRPr="00000000">
              <w:rPr>
                <w:rFonts w:ascii="Arial" w:cs="Arial" w:eastAsia="Arial" w:hAnsi="Arial"/>
                <w:rtl w:val="0"/>
              </w:rPr>
              <w:t xml:space="preserve">Ficha de proyecto subsanado </w:t>
            </w:r>
          </w:p>
          <w:p w:rsidR="00000000" w:rsidDel="00000000" w:rsidP="00000000" w:rsidRDefault="00000000" w:rsidRPr="00000000" w14:paraId="00000094">
            <w:pPr>
              <w:rPr>
                <w:rFonts w:ascii="Arial" w:cs="Arial" w:eastAsia="Arial" w:hAnsi="Arial"/>
              </w:rPr>
            </w:pPr>
            <w:r w:rsidDel="00000000" w:rsidR="00000000" w:rsidRPr="00000000">
              <w:rPr>
                <w:rtl w:val="0"/>
              </w:rPr>
            </w:r>
          </w:p>
        </w:tc>
      </w:tr>
      <w:tr>
        <w:trPr>
          <w:cantSplit w:val="0"/>
          <w:tblHeader w:val="0"/>
        </w:trPr>
        <w:tc>
          <w:tcPr>
            <w:tcMar>
              <w:top w:w="28.0" w:type="dxa"/>
              <w:bottom w:w="28.0" w:type="dxa"/>
            </w:tcMar>
            <w:vAlign w:val="center"/>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ind w:left="330" w:hanging="360"/>
              <w:jc w:val="center"/>
              <w:rPr>
                <w:rFonts w:ascii="Arial" w:cs="Arial" w:eastAsia="Arial" w:hAnsi="Arial"/>
              </w:rPr>
            </w:pPr>
            <w:r w:rsidDel="00000000" w:rsidR="00000000" w:rsidRPr="00000000">
              <w:rPr>
                <w:rFonts w:ascii="Arial" w:cs="Arial" w:eastAsia="Arial" w:hAnsi="Arial"/>
                <w:rtl w:val="0"/>
              </w:rPr>
              <w:t xml:space="preserve">10.</w:t>
            </w:r>
          </w:p>
        </w:tc>
        <w:tc>
          <w:tcPr>
            <w:tcMar>
              <w:top w:w="28.0" w:type="dxa"/>
              <w:bottom w:w="28.0" w:type="dxa"/>
            </w:tcMar>
            <w:vAlign w:val="center"/>
          </w:tcPr>
          <w:p w:rsidR="00000000" w:rsidDel="00000000" w:rsidP="00000000" w:rsidRDefault="00000000" w:rsidRPr="00000000" w14:paraId="00000096">
            <w:pPr>
              <w:widowControl w:val="0"/>
              <w:jc w:val="both"/>
              <w:rPr>
                <w:rFonts w:ascii="Arial" w:cs="Arial" w:eastAsia="Arial" w:hAnsi="Arial"/>
              </w:rPr>
            </w:pPr>
            <w:r w:rsidDel="00000000" w:rsidR="00000000" w:rsidRPr="00000000">
              <w:rPr>
                <w:rFonts w:ascii="Arial" w:cs="Arial" w:eastAsia="Arial" w:hAnsi="Arial"/>
                <w:rtl w:val="0"/>
              </w:rPr>
              <w:t xml:space="preserve">Verificar ajustes realizados</w:t>
            </w:r>
          </w:p>
        </w:tc>
        <w:tc>
          <w:tcPr>
            <w:tcMar>
              <w:top w:w="28.0" w:type="dxa"/>
              <w:bottom w:w="28.0" w:type="dxa"/>
            </w:tcMar>
            <w:vAlign w:val="center"/>
          </w:tcPr>
          <w:p w:rsidR="00000000" w:rsidDel="00000000" w:rsidP="00000000" w:rsidRDefault="00000000" w:rsidRPr="00000000" w14:paraId="00000097">
            <w:pPr>
              <w:jc w:val="center"/>
              <w:rPr>
                <w:rFonts w:ascii="Arial" w:cs="Arial" w:eastAsia="Arial" w:hAnsi="Arial"/>
              </w:rPr>
            </w:pPr>
            <w:r w:rsidDel="00000000" w:rsidR="00000000" w:rsidRPr="00000000">
              <w:rPr>
                <w:rFonts w:ascii="Arial" w:cs="Arial" w:eastAsia="Arial" w:hAnsi="Arial"/>
                <w:rtl w:val="0"/>
              </w:rPr>
              <w:t xml:space="preserve">Director de Investigación e Innovación </w:t>
            </w:r>
          </w:p>
        </w:tc>
        <w:tc>
          <w:tcPr>
            <w:tcMar>
              <w:top w:w="28.0" w:type="dxa"/>
              <w:bottom w:w="28.0" w:type="dxa"/>
            </w:tcMar>
            <w:vAlign w:val="center"/>
          </w:tcPr>
          <w:p w:rsidR="00000000" w:rsidDel="00000000" w:rsidP="00000000" w:rsidRDefault="00000000" w:rsidRPr="00000000" w14:paraId="00000098">
            <w:pPr>
              <w:jc w:val="center"/>
              <w:rPr>
                <w:rFonts w:ascii="Arial" w:cs="Arial" w:eastAsia="Arial" w:hAnsi="Arial"/>
              </w:rPr>
            </w:pPr>
            <w:r w:rsidDel="00000000" w:rsidR="00000000" w:rsidRPr="00000000">
              <w:rPr>
                <w:rFonts w:ascii="Arial" w:cs="Arial" w:eastAsia="Arial" w:hAnsi="Arial"/>
                <w:rtl w:val="0"/>
              </w:rPr>
              <w:t xml:space="preserve">Comunicado 2 fase de verificación de requisitos</w:t>
            </w:r>
          </w:p>
        </w:tc>
      </w:tr>
      <w:tr>
        <w:trPr>
          <w:cantSplit w:val="0"/>
          <w:tblHeader w:val="0"/>
        </w:trPr>
        <w:tc>
          <w:tcPr>
            <w:tcMar>
              <w:top w:w="28.0" w:type="dxa"/>
              <w:bottom w:w="28.0" w:type="dxa"/>
            </w:tcMar>
            <w:vAlign w:val="center"/>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ind w:left="330" w:hanging="360"/>
              <w:jc w:val="center"/>
              <w:rPr>
                <w:rFonts w:ascii="Arial" w:cs="Arial" w:eastAsia="Arial" w:hAnsi="Arial"/>
              </w:rPr>
            </w:pPr>
            <w:r w:rsidDel="00000000" w:rsidR="00000000" w:rsidRPr="00000000">
              <w:rPr>
                <w:rFonts w:ascii="Arial" w:cs="Arial" w:eastAsia="Arial" w:hAnsi="Arial"/>
                <w:rtl w:val="0"/>
              </w:rPr>
              <w:t xml:space="preserve">11.</w:t>
            </w:r>
          </w:p>
        </w:tc>
        <w:tc>
          <w:tcPr>
            <w:tcMar>
              <w:top w:w="28.0" w:type="dxa"/>
              <w:bottom w:w="28.0" w:type="dxa"/>
            </w:tcMar>
            <w:vAlign w:val="center"/>
          </w:tcPr>
          <w:p w:rsidR="00000000" w:rsidDel="00000000" w:rsidP="00000000" w:rsidRDefault="00000000" w:rsidRPr="00000000" w14:paraId="0000009A">
            <w:pPr>
              <w:widowControl w:val="0"/>
              <w:jc w:val="both"/>
              <w:rPr>
                <w:rFonts w:ascii="Arial" w:cs="Arial" w:eastAsia="Arial" w:hAnsi="Arial"/>
              </w:rPr>
            </w:pPr>
            <w:r w:rsidDel="00000000" w:rsidR="00000000" w:rsidRPr="00000000">
              <w:rPr>
                <w:rFonts w:ascii="Arial" w:cs="Arial" w:eastAsia="Arial" w:hAnsi="Arial"/>
                <w:rtl w:val="0"/>
              </w:rPr>
              <w:t xml:space="preserve">Remitir el proyecto a pares evaluadores</w:t>
            </w:r>
          </w:p>
        </w:tc>
        <w:tc>
          <w:tcPr>
            <w:tcMar>
              <w:top w:w="28.0" w:type="dxa"/>
              <w:bottom w:w="28.0" w:type="dxa"/>
            </w:tcMar>
            <w:vAlign w:val="center"/>
          </w:tcPr>
          <w:p w:rsidR="00000000" w:rsidDel="00000000" w:rsidP="00000000" w:rsidRDefault="00000000" w:rsidRPr="00000000" w14:paraId="0000009B">
            <w:pPr>
              <w:jc w:val="center"/>
              <w:rPr>
                <w:rFonts w:ascii="Arial" w:cs="Arial" w:eastAsia="Arial" w:hAnsi="Arial"/>
              </w:rPr>
            </w:pPr>
            <w:r w:rsidDel="00000000" w:rsidR="00000000" w:rsidRPr="00000000">
              <w:rPr>
                <w:rFonts w:ascii="Arial" w:cs="Arial" w:eastAsia="Arial" w:hAnsi="Arial"/>
                <w:rtl w:val="0"/>
              </w:rPr>
              <w:t xml:space="preserve">Director de Investigación e Innovación </w:t>
            </w:r>
          </w:p>
        </w:tc>
        <w:tc>
          <w:tcPr>
            <w:tcMar>
              <w:top w:w="28.0" w:type="dxa"/>
              <w:bottom w:w="28.0" w:type="dxa"/>
            </w:tcMar>
            <w:vAlign w:val="center"/>
          </w:tcPr>
          <w:p w:rsidR="00000000" w:rsidDel="00000000" w:rsidP="00000000" w:rsidRDefault="00000000" w:rsidRPr="00000000" w14:paraId="0000009C">
            <w:pPr>
              <w:jc w:val="center"/>
              <w:rPr>
                <w:rFonts w:ascii="Arial" w:cs="Arial" w:eastAsia="Arial" w:hAnsi="Arial"/>
              </w:rPr>
            </w:pPr>
            <w:r w:rsidDel="00000000" w:rsidR="00000000" w:rsidRPr="00000000">
              <w:rPr>
                <w:rFonts w:ascii="Arial" w:cs="Arial" w:eastAsia="Arial" w:hAnsi="Arial"/>
                <w:rtl w:val="0"/>
              </w:rPr>
              <w:t xml:space="preserve">Correo generado desde notificaciones SIGIIP </w:t>
            </w:r>
          </w:p>
        </w:tc>
      </w:tr>
      <w:tr>
        <w:trPr>
          <w:cantSplit w:val="0"/>
          <w:tblHeader w:val="0"/>
        </w:trPr>
        <w:tc>
          <w:tcPr>
            <w:tcMar>
              <w:top w:w="28.0" w:type="dxa"/>
              <w:bottom w:w="28.0" w:type="dxa"/>
            </w:tcMar>
            <w:vAlign w:val="center"/>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ind w:left="330" w:hanging="360"/>
              <w:jc w:val="center"/>
              <w:rPr>
                <w:rFonts w:ascii="Arial" w:cs="Arial" w:eastAsia="Arial" w:hAnsi="Arial"/>
              </w:rPr>
            </w:pPr>
            <w:r w:rsidDel="00000000" w:rsidR="00000000" w:rsidRPr="00000000">
              <w:rPr>
                <w:rFonts w:ascii="Arial" w:cs="Arial" w:eastAsia="Arial" w:hAnsi="Arial"/>
                <w:rtl w:val="0"/>
              </w:rPr>
              <w:t xml:space="preserve">12.</w:t>
            </w:r>
          </w:p>
        </w:tc>
        <w:tc>
          <w:tcPr>
            <w:tcMar>
              <w:top w:w="28.0" w:type="dxa"/>
              <w:bottom w:w="28.0" w:type="dxa"/>
            </w:tcMar>
            <w:vAlign w:val="center"/>
          </w:tcPr>
          <w:p w:rsidR="00000000" w:rsidDel="00000000" w:rsidP="00000000" w:rsidRDefault="00000000" w:rsidRPr="00000000" w14:paraId="0000009E">
            <w:pPr>
              <w:widowControl w:val="0"/>
              <w:jc w:val="both"/>
              <w:rPr>
                <w:rFonts w:ascii="Arial" w:cs="Arial" w:eastAsia="Arial" w:hAnsi="Arial"/>
              </w:rPr>
            </w:pPr>
            <w:r w:rsidDel="00000000" w:rsidR="00000000" w:rsidRPr="00000000">
              <w:rPr>
                <w:rFonts w:ascii="Arial" w:cs="Arial" w:eastAsia="Arial" w:hAnsi="Arial"/>
                <w:rtl w:val="0"/>
              </w:rPr>
              <w:t xml:space="preserve">Modificar el estado del proyecto en la convocatoria</w:t>
            </w:r>
          </w:p>
        </w:tc>
        <w:tc>
          <w:tcPr>
            <w:tcMar>
              <w:top w:w="28.0" w:type="dxa"/>
              <w:bottom w:w="28.0" w:type="dxa"/>
            </w:tcMar>
            <w:vAlign w:val="center"/>
          </w:tcPr>
          <w:p w:rsidR="00000000" w:rsidDel="00000000" w:rsidP="00000000" w:rsidRDefault="00000000" w:rsidRPr="00000000" w14:paraId="0000009F">
            <w:pPr>
              <w:jc w:val="center"/>
              <w:rPr>
                <w:rFonts w:ascii="Arial" w:cs="Arial" w:eastAsia="Arial" w:hAnsi="Arial"/>
              </w:rPr>
            </w:pPr>
            <w:r w:rsidDel="00000000" w:rsidR="00000000" w:rsidRPr="00000000">
              <w:rPr>
                <w:rFonts w:ascii="Arial" w:cs="Arial" w:eastAsia="Arial" w:hAnsi="Arial"/>
                <w:rtl w:val="0"/>
              </w:rPr>
              <w:t xml:space="preserve">Director de Investigación e Innovación </w:t>
            </w:r>
          </w:p>
        </w:tc>
        <w:tc>
          <w:tcPr>
            <w:tcMar>
              <w:top w:w="28.0" w:type="dxa"/>
              <w:bottom w:w="28.0" w:type="dxa"/>
            </w:tcMar>
            <w:vAlign w:val="center"/>
          </w:tcPr>
          <w:p w:rsidR="00000000" w:rsidDel="00000000" w:rsidP="00000000" w:rsidRDefault="00000000" w:rsidRPr="00000000" w14:paraId="000000A0">
            <w:pPr>
              <w:jc w:val="center"/>
              <w:rPr>
                <w:rFonts w:ascii="Arial" w:cs="Arial" w:eastAsia="Arial" w:hAnsi="Arial"/>
              </w:rPr>
            </w:pPr>
            <w:r w:rsidDel="00000000" w:rsidR="00000000" w:rsidRPr="00000000">
              <w:rPr>
                <w:rFonts w:ascii="Arial" w:cs="Arial" w:eastAsia="Arial" w:hAnsi="Arial"/>
                <w:rtl w:val="0"/>
              </w:rPr>
              <w:t xml:space="preserve">Traza estados del proyecto en la convocatoria</w:t>
            </w:r>
          </w:p>
        </w:tc>
      </w:tr>
      <w:tr>
        <w:trPr>
          <w:cantSplit w:val="0"/>
          <w:tblHeader w:val="0"/>
        </w:trPr>
        <w:tc>
          <w:tcPr>
            <w:tcMar>
              <w:top w:w="28.0" w:type="dxa"/>
              <w:bottom w:w="28.0" w:type="dxa"/>
            </w:tcMar>
            <w:vAlign w:val="center"/>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ind w:left="330" w:hanging="360"/>
              <w:jc w:val="center"/>
              <w:rPr>
                <w:rFonts w:ascii="Arial" w:cs="Arial" w:eastAsia="Arial" w:hAnsi="Arial"/>
              </w:rPr>
            </w:pPr>
            <w:r w:rsidDel="00000000" w:rsidR="00000000" w:rsidRPr="00000000">
              <w:rPr>
                <w:rFonts w:ascii="Arial" w:cs="Arial" w:eastAsia="Arial" w:hAnsi="Arial"/>
                <w:rtl w:val="0"/>
              </w:rPr>
              <w:t xml:space="preserve">13. </w:t>
            </w:r>
          </w:p>
        </w:tc>
        <w:tc>
          <w:tcPr>
            <w:tcMar>
              <w:top w:w="28.0" w:type="dxa"/>
              <w:bottom w:w="28.0" w:type="dxa"/>
            </w:tcMar>
            <w:vAlign w:val="center"/>
          </w:tcPr>
          <w:p w:rsidR="00000000" w:rsidDel="00000000" w:rsidP="00000000" w:rsidRDefault="00000000" w:rsidRPr="00000000" w14:paraId="000000A2">
            <w:pPr>
              <w:widowControl w:val="0"/>
              <w:jc w:val="both"/>
              <w:rPr>
                <w:rFonts w:ascii="Arial" w:cs="Arial" w:eastAsia="Arial" w:hAnsi="Arial"/>
              </w:rPr>
            </w:pPr>
            <w:r w:rsidDel="00000000" w:rsidR="00000000" w:rsidRPr="00000000">
              <w:rPr>
                <w:rFonts w:ascii="Arial" w:cs="Arial" w:eastAsia="Arial" w:hAnsi="Arial"/>
                <w:rtl w:val="0"/>
              </w:rPr>
              <w:t xml:space="preserve">Evaluar el componente técnico del proyecto a través de Sigiip</w:t>
            </w:r>
          </w:p>
          <w:p w:rsidR="00000000" w:rsidDel="00000000" w:rsidP="00000000" w:rsidRDefault="00000000" w:rsidRPr="00000000" w14:paraId="000000A3">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A4">
            <w:pPr>
              <w:widowControl w:val="0"/>
              <w:jc w:val="both"/>
              <w:rPr>
                <w:rFonts w:ascii="Arial" w:cs="Arial" w:eastAsia="Arial" w:hAnsi="Arial"/>
              </w:rPr>
            </w:pPr>
            <w:r w:rsidDel="00000000" w:rsidR="00000000" w:rsidRPr="00000000">
              <w:rPr>
                <w:rFonts w:ascii="Arial" w:cs="Arial" w:eastAsia="Arial" w:hAnsi="Arial"/>
                <w:rtl w:val="0"/>
              </w:rPr>
              <w:t xml:space="preserve">*Si el proyecto no obtiene una calificación igual o superior a la mínima establecida en la ficha de la convocatoria, el procedimiento termina. </w:t>
            </w:r>
          </w:p>
        </w:tc>
        <w:tc>
          <w:tcPr>
            <w:tcMar>
              <w:top w:w="28.0" w:type="dxa"/>
              <w:bottom w:w="28.0" w:type="dxa"/>
            </w:tcMar>
            <w:vAlign w:val="center"/>
          </w:tcPr>
          <w:p w:rsidR="00000000" w:rsidDel="00000000" w:rsidP="00000000" w:rsidRDefault="00000000" w:rsidRPr="00000000" w14:paraId="000000A5">
            <w:pPr>
              <w:jc w:val="center"/>
              <w:rPr>
                <w:rFonts w:ascii="Arial" w:cs="Arial" w:eastAsia="Arial" w:hAnsi="Arial"/>
              </w:rPr>
            </w:pPr>
            <w:r w:rsidDel="00000000" w:rsidR="00000000" w:rsidRPr="00000000">
              <w:rPr>
                <w:rFonts w:ascii="Arial" w:cs="Arial" w:eastAsia="Arial" w:hAnsi="Arial"/>
                <w:rtl w:val="0"/>
              </w:rPr>
              <w:t xml:space="preserve">Par evaluador</w:t>
            </w:r>
          </w:p>
        </w:tc>
        <w:tc>
          <w:tcPr>
            <w:tcMar>
              <w:top w:w="28.0" w:type="dxa"/>
              <w:bottom w:w="28.0" w:type="dxa"/>
            </w:tcMar>
            <w:vAlign w:val="center"/>
          </w:tcPr>
          <w:p w:rsidR="00000000" w:rsidDel="00000000" w:rsidP="00000000" w:rsidRDefault="00000000" w:rsidRPr="00000000" w14:paraId="000000A6">
            <w:pPr>
              <w:jc w:val="center"/>
              <w:rPr>
                <w:rFonts w:ascii="Arial" w:cs="Arial" w:eastAsia="Arial" w:hAnsi="Arial"/>
              </w:rPr>
            </w:pPr>
            <w:r w:rsidDel="00000000" w:rsidR="00000000" w:rsidRPr="00000000">
              <w:rPr>
                <w:rFonts w:ascii="Arial" w:cs="Arial" w:eastAsia="Arial" w:hAnsi="Arial"/>
                <w:rtl w:val="0"/>
              </w:rPr>
              <w:t xml:space="preserve">Ficha de resultados de evaluación </w:t>
            </w:r>
          </w:p>
          <w:p w:rsidR="00000000" w:rsidDel="00000000" w:rsidP="00000000" w:rsidRDefault="00000000" w:rsidRPr="00000000" w14:paraId="000000A7">
            <w:pPr>
              <w:jc w:val="center"/>
              <w:rPr>
                <w:rFonts w:ascii="Arial" w:cs="Arial" w:eastAsia="Arial" w:hAnsi="Arial"/>
              </w:rPr>
            </w:pPr>
            <w:r w:rsidDel="00000000" w:rsidR="00000000" w:rsidRPr="00000000">
              <w:rPr>
                <w:rtl w:val="0"/>
              </w:rPr>
            </w:r>
          </w:p>
        </w:tc>
      </w:tr>
      <w:tr>
        <w:trPr>
          <w:cantSplit w:val="0"/>
          <w:tblHeader w:val="0"/>
        </w:trPr>
        <w:tc>
          <w:tcPr>
            <w:tcMar>
              <w:top w:w="28.0" w:type="dxa"/>
              <w:bottom w:w="28.0" w:type="dxa"/>
            </w:tcMar>
            <w:vAlign w:val="center"/>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ind w:left="330" w:hanging="360"/>
              <w:jc w:val="center"/>
              <w:rPr>
                <w:rFonts w:ascii="Arial" w:cs="Arial" w:eastAsia="Arial" w:hAnsi="Arial"/>
              </w:rPr>
            </w:pPr>
            <w:r w:rsidDel="00000000" w:rsidR="00000000" w:rsidRPr="00000000">
              <w:rPr>
                <w:rFonts w:ascii="Arial" w:cs="Arial" w:eastAsia="Arial" w:hAnsi="Arial"/>
                <w:rtl w:val="0"/>
              </w:rPr>
              <w:t xml:space="preserve">14. </w:t>
            </w:r>
          </w:p>
        </w:tc>
        <w:tc>
          <w:tcPr>
            <w:tcMar>
              <w:top w:w="28.0" w:type="dxa"/>
              <w:bottom w:w="28.0" w:type="dxa"/>
            </w:tcMar>
            <w:vAlign w:val="center"/>
          </w:tcPr>
          <w:p w:rsidR="00000000" w:rsidDel="00000000" w:rsidP="00000000" w:rsidRDefault="00000000" w:rsidRPr="00000000" w14:paraId="000000A9">
            <w:pPr>
              <w:widowControl w:val="0"/>
              <w:jc w:val="both"/>
              <w:rPr>
                <w:rFonts w:ascii="Arial" w:cs="Arial" w:eastAsia="Arial" w:hAnsi="Arial"/>
              </w:rPr>
            </w:pPr>
            <w:r w:rsidDel="00000000" w:rsidR="00000000" w:rsidRPr="00000000">
              <w:rPr>
                <w:rFonts w:ascii="Arial" w:cs="Arial" w:eastAsia="Arial" w:hAnsi="Arial"/>
                <w:rtl w:val="0"/>
              </w:rPr>
              <w:t xml:space="preserve">Ajustar el proyecto según requerimientos de pares. </w:t>
            </w:r>
          </w:p>
        </w:tc>
        <w:tc>
          <w:tcPr>
            <w:tcMar>
              <w:top w:w="28.0" w:type="dxa"/>
              <w:bottom w:w="28.0" w:type="dxa"/>
            </w:tcMar>
            <w:vAlign w:val="center"/>
          </w:tcPr>
          <w:p w:rsidR="00000000" w:rsidDel="00000000" w:rsidP="00000000" w:rsidRDefault="00000000" w:rsidRPr="00000000" w14:paraId="000000AA">
            <w:pPr>
              <w:jc w:val="center"/>
              <w:rPr>
                <w:rFonts w:ascii="Arial" w:cs="Arial" w:eastAsia="Arial" w:hAnsi="Arial"/>
              </w:rPr>
            </w:pPr>
            <w:r w:rsidDel="00000000" w:rsidR="00000000" w:rsidRPr="00000000">
              <w:rPr>
                <w:rFonts w:ascii="Arial" w:cs="Arial" w:eastAsia="Arial" w:hAnsi="Arial"/>
                <w:rtl w:val="0"/>
              </w:rPr>
              <w:t xml:space="preserve">Profesor</w:t>
            </w:r>
          </w:p>
        </w:tc>
        <w:tc>
          <w:tcPr>
            <w:tcMar>
              <w:top w:w="28.0" w:type="dxa"/>
              <w:bottom w:w="28.0" w:type="dxa"/>
            </w:tcMar>
            <w:vAlign w:val="center"/>
          </w:tcPr>
          <w:p w:rsidR="00000000" w:rsidDel="00000000" w:rsidP="00000000" w:rsidRDefault="00000000" w:rsidRPr="00000000" w14:paraId="000000AB">
            <w:pPr>
              <w:jc w:val="center"/>
              <w:rPr>
                <w:rFonts w:ascii="Arial" w:cs="Arial" w:eastAsia="Arial" w:hAnsi="Arial"/>
              </w:rPr>
            </w:pPr>
            <w:r w:rsidDel="00000000" w:rsidR="00000000" w:rsidRPr="00000000">
              <w:rPr>
                <w:rFonts w:ascii="Arial" w:cs="Arial" w:eastAsia="Arial" w:hAnsi="Arial"/>
                <w:rtl w:val="0"/>
              </w:rPr>
              <w:t xml:space="preserve">Ficha de proyecto ajustado</w:t>
            </w:r>
          </w:p>
        </w:tc>
      </w:tr>
      <w:tr>
        <w:trPr>
          <w:cantSplit w:val="0"/>
          <w:tblHeader w:val="0"/>
        </w:trPr>
        <w:tc>
          <w:tcPr>
            <w:tcMar>
              <w:top w:w="28.0" w:type="dxa"/>
              <w:bottom w:w="28.0" w:type="dxa"/>
            </w:tcMar>
            <w:vAlign w:val="center"/>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ind w:left="330" w:hanging="360"/>
              <w:jc w:val="center"/>
              <w:rPr>
                <w:rFonts w:ascii="Arial" w:cs="Arial" w:eastAsia="Arial" w:hAnsi="Arial"/>
              </w:rPr>
            </w:pPr>
            <w:r w:rsidDel="00000000" w:rsidR="00000000" w:rsidRPr="00000000">
              <w:rPr>
                <w:rFonts w:ascii="Arial" w:cs="Arial" w:eastAsia="Arial" w:hAnsi="Arial"/>
                <w:rtl w:val="0"/>
              </w:rPr>
              <w:t xml:space="preserve">15.</w:t>
            </w:r>
          </w:p>
        </w:tc>
        <w:tc>
          <w:tcPr>
            <w:tcMar>
              <w:top w:w="28.0" w:type="dxa"/>
              <w:bottom w:w="28.0" w:type="dxa"/>
            </w:tcMar>
            <w:vAlign w:val="center"/>
          </w:tcPr>
          <w:p w:rsidR="00000000" w:rsidDel="00000000" w:rsidP="00000000" w:rsidRDefault="00000000" w:rsidRPr="00000000" w14:paraId="000000AD">
            <w:pPr>
              <w:widowControl w:val="0"/>
              <w:jc w:val="both"/>
              <w:rPr>
                <w:rFonts w:ascii="Arial" w:cs="Arial" w:eastAsia="Arial" w:hAnsi="Arial"/>
              </w:rPr>
            </w:pPr>
            <w:r w:rsidDel="00000000" w:rsidR="00000000" w:rsidRPr="00000000">
              <w:rPr>
                <w:rFonts w:ascii="Arial" w:cs="Arial" w:eastAsia="Arial" w:hAnsi="Arial"/>
                <w:rtl w:val="0"/>
              </w:rPr>
              <w:t xml:space="preserve">Informar ajustes realizados</w:t>
            </w:r>
          </w:p>
        </w:tc>
        <w:tc>
          <w:tcPr>
            <w:tcMar>
              <w:top w:w="28.0" w:type="dxa"/>
              <w:bottom w:w="28.0" w:type="dxa"/>
            </w:tcMar>
            <w:vAlign w:val="center"/>
          </w:tcPr>
          <w:p w:rsidR="00000000" w:rsidDel="00000000" w:rsidP="00000000" w:rsidRDefault="00000000" w:rsidRPr="00000000" w14:paraId="000000AE">
            <w:pPr>
              <w:jc w:val="center"/>
              <w:rPr>
                <w:rFonts w:ascii="Arial" w:cs="Arial" w:eastAsia="Arial" w:hAnsi="Arial"/>
              </w:rPr>
            </w:pPr>
            <w:r w:rsidDel="00000000" w:rsidR="00000000" w:rsidRPr="00000000">
              <w:rPr>
                <w:rFonts w:ascii="Arial" w:cs="Arial" w:eastAsia="Arial" w:hAnsi="Arial"/>
                <w:rtl w:val="0"/>
              </w:rPr>
              <w:t xml:space="preserve">Investigadores</w:t>
            </w:r>
          </w:p>
        </w:tc>
        <w:tc>
          <w:tcPr>
            <w:tcMar>
              <w:top w:w="28.0" w:type="dxa"/>
              <w:bottom w:w="28.0" w:type="dxa"/>
            </w:tcMar>
            <w:vAlign w:val="center"/>
          </w:tcPr>
          <w:p w:rsidR="00000000" w:rsidDel="00000000" w:rsidP="00000000" w:rsidRDefault="00000000" w:rsidRPr="00000000" w14:paraId="000000AF">
            <w:pPr>
              <w:jc w:val="center"/>
              <w:rPr>
                <w:rFonts w:ascii="Arial" w:cs="Arial" w:eastAsia="Arial" w:hAnsi="Arial"/>
              </w:rPr>
            </w:pPr>
            <w:r w:rsidDel="00000000" w:rsidR="00000000" w:rsidRPr="00000000">
              <w:rPr>
                <w:rFonts w:ascii="Arial" w:cs="Arial" w:eastAsia="Arial" w:hAnsi="Arial"/>
                <w:rtl w:val="0"/>
              </w:rPr>
              <w:t xml:space="preserve">Oficio</w:t>
            </w:r>
          </w:p>
        </w:tc>
      </w:tr>
      <w:tr>
        <w:trPr>
          <w:cantSplit w:val="0"/>
          <w:tblHeader w:val="0"/>
        </w:trPr>
        <w:tc>
          <w:tcPr>
            <w:tcMar>
              <w:top w:w="28.0" w:type="dxa"/>
              <w:bottom w:w="28.0" w:type="dxa"/>
            </w:tcMar>
            <w:vAlign w:val="center"/>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ind w:left="330" w:hanging="360"/>
              <w:jc w:val="center"/>
              <w:rPr>
                <w:rFonts w:ascii="Arial" w:cs="Arial" w:eastAsia="Arial" w:hAnsi="Arial"/>
              </w:rPr>
            </w:pPr>
            <w:r w:rsidDel="00000000" w:rsidR="00000000" w:rsidRPr="00000000">
              <w:rPr>
                <w:rFonts w:ascii="Arial" w:cs="Arial" w:eastAsia="Arial" w:hAnsi="Arial"/>
                <w:rtl w:val="0"/>
              </w:rPr>
              <w:t xml:space="preserve">16.</w:t>
            </w:r>
          </w:p>
        </w:tc>
        <w:tc>
          <w:tcPr>
            <w:tcMar>
              <w:top w:w="28.0" w:type="dxa"/>
              <w:bottom w:w="28.0" w:type="dxa"/>
            </w:tcMar>
            <w:vAlign w:val="center"/>
          </w:tcPr>
          <w:p w:rsidR="00000000" w:rsidDel="00000000" w:rsidP="00000000" w:rsidRDefault="00000000" w:rsidRPr="00000000" w14:paraId="000000B1">
            <w:pPr>
              <w:widowControl w:val="0"/>
              <w:jc w:val="both"/>
              <w:rPr>
                <w:rFonts w:ascii="Arial" w:cs="Arial" w:eastAsia="Arial" w:hAnsi="Arial"/>
              </w:rPr>
            </w:pPr>
            <w:r w:rsidDel="00000000" w:rsidR="00000000" w:rsidRPr="00000000">
              <w:rPr>
                <w:rFonts w:ascii="Arial" w:cs="Arial" w:eastAsia="Arial" w:hAnsi="Arial"/>
                <w:rtl w:val="0"/>
              </w:rPr>
              <w:t xml:space="preserve">Validar ajustes realizados</w:t>
            </w:r>
          </w:p>
        </w:tc>
        <w:tc>
          <w:tcPr>
            <w:tcMar>
              <w:top w:w="28.0" w:type="dxa"/>
              <w:bottom w:w="28.0" w:type="dxa"/>
            </w:tcMar>
            <w:vAlign w:val="center"/>
          </w:tcPr>
          <w:p w:rsidR="00000000" w:rsidDel="00000000" w:rsidP="00000000" w:rsidRDefault="00000000" w:rsidRPr="00000000" w14:paraId="000000B2">
            <w:pPr>
              <w:jc w:val="center"/>
              <w:rPr>
                <w:rFonts w:ascii="Arial" w:cs="Arial" w:eastAsia="Arial" w:hAnsi="Arial"/>
              </w:rPr>
            </w:pPr>
            <w:r w:rsidDel="00000000" w:rsidR="00000000" w:rsidRPr="00000000">
              <w:rPr>
                <w:rFonts w:ascii="Arial" w:cs="Arial" w:eastAsia="Arial" w:hAnsi="Arial"/>
                <w:rtl w:val="0"/>
              </w:rPr>
              <w:t xml:space="preserve">Líder de investigación del programa </w:t>
            </w:r>
          </w:p>
        </w:tc>
        <w:tc>
          <w:tcPr>
            <w:tcMar>
              <w:top w:w="28.0" w:type="dxa"/>
              <w:bottom w:w="28.0" w:type="dxa"/>
            </w:tcMar>
            <w:vAlign w:val="center"/>
          </w:tcPr>
          <w:p w:rsidR="00000000" w:rsidDel="00000000" w:rsidP="00000000" w:rsidRDefault="00000000" w:rsidRPr="00000000" w14:paraId="000000B3">
            <w:pPr>
              <w:rPr>
                <w:rFonts w:ascii="Arial" w:cs="Arial" w:eastAsia="Arial" w:hAnsi="Arial"/>
              </w:rPr>
            </w:pPr>
            <w:r w:rsidDel="00000000" w:rsidR="00000000" w:rsidRPr="00000000">
              <w:rPr>
                <w:rFonts w:ascii="Arial" w:cs="Arial" w:eastAsia="Arial" w:hAnsi="Arial"/>
                <w:rtl w:val="0"/>
              </w:rPr>
              <w:t xml:space="preserve">Correo electrónico</w:t>
            </w:r>
          </w:p>
        </w:tc>
      </w:tr>
      <w:tr>
        <w:trPr>
          <w:cantSplit w:val="0"/>
          <w:tblHeader w:val="0"/>
        </w:trPr>
        <w:tc>
          <w:tcPr>
            <w:tcMar>
              <w:top w:w="28.0" w:type="dxa"/>
              <w:bottom w:w="28.0" w:type="dxa"/>
            </w:tcMar>
            <w:vAlign w:val="center"/>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ind w:left="330" w:hanging="360"/>
              <w:jc w:val="center"/>
              <w:rPr>
                <w:rFonts w:ascii="Arial" w:cs="Arial" w:eastAsia="Arial" w:hAnsi="Arial"/>
              </w:rPr>
            </w:pPr>
            <w:r w:rsidDel="00000000" w:rsidR="00000000" w:rsidRPr="00000000">
              <w:rPr>
                <w:rFonts w:ascii="Arial" w:cs="Arial" w:eastAsia="Arial" w:hAnsi="Arial"/>
                <w:rtl w:val="0"/>
              </w:rPr>
              <w:t xml:space="preserve">17.</w:t>
            </w:r>
          </w:p>
        </w:tc>
        <w:tc>
          <w:tcPr>
            <w:tcMar>
              <w:top w:w="28.0" w:type="dxa"/>
              <w:bottom w:w="28.0" w:type="dxa"/>
            </w:tcMar>
            <w:vAlign w:val="center"/>
          </w:tcPr>
          <w:p w:rsidR="00000000" w:rsidDel="00000000" w:rsidP="00000000" w:rsidRDefault="00000000" w:rsidRPr="00000000" w14:paraId="000000B5">
            <w:pPr>
              <w:widowControl w:val="0"/>
              <w:jc w:val="both"/>
              <w:rPr>
                <w:rFonts w:ascii="Arial" w:cs="Arial" w:eastAsia="Arial" w:hAnsi="Arial"/>
              </w:rPr>
            </w:pPr>
            <w:r w:rsidDel="00000000" w:rsidR="00000000" w:rsidRPr="00000000">
              <w:rPr>
                <w:rFonts w:ascii="Arial" w:cs="Arial" w:eastAsia="Arial" w:hAnsi="Arial"/>
                <w:rtl w:val="0"/>
              </w:rPr>
              <w:t xml:space="preserve">Organizar y convocar al Consejo de Facultad e invitados</w:t>
            </w:r>
          </w:p>
        </w:tc>
        <w:tc>
          <w:tcPr>
            <w:tcMar>
              <w:top w:w="28.0" w:type="dxa"/>
              <w:bottom w:w="28.0" w:type="dxa"/>
            </w:tcMar>
            <w:vAlign w:val="center"/>
          </w:tcPr>
          <w:p w:rsidR="00000000" w:rsidDel="00000000" w:rsidP="00000000" w:rsidRDefault="00000000" w:rsidRPr="00000000" w14:paraId="000000B6">
            <w:pPr>
              <w:jc w:val="center"/>
              <w:rPr>
                <w:rFonts w:ascii="Arial" w:cs="Arial" w:eastAsia="Arial" w:hAnsi="Arial"/>
              </w:rPr>
            </w:pPr>
            <w:r w:rsidDel="00000000" w:rsidR="00000000" w:rsidRPr="00000000">
              <w:rPr>
                <w:rFonts w:ascii="Arial" w:cs="Arial" w:eastAsia="Arial" w:hAnsi="Arial"/>
                <w:rtl w:val="0"/>
              </w:rPr>
              <w:t xml:space="preserve">Decano</w:t>
            </w:r>
          </w:p>
          <w:p w:rsidR="00000000" w:rsidDel="00000000" w:rsidP="00000000" w:rsidRDefault="00000000" w:rsidRPr="00000000" w14:paraId="000000B7">
            <w:pPr>
              <w:jc w:val="center"/>
              <w:rPr>
                <w:rFonts w:ascii="Arial" w:cs="Arial" w:eastAsia="Arial" w:hAnsi="Arial"/>
              </w:rPr>
            </w:pPr>
            <w:r w:rsidDel="00000000" w:rsidR="00000000" w:rsidRPr="00000000">
              <w:rPr>
                <w:rtl w:val="0"/>
              </w:rPr>
            </w:r>
          </w:p>
          <w:p w:rsidR="00000000" w:rsidDel="00000000" w:rsidP="00000000" w:rsidRDefault="00000000" w:rsidRPr="00000000" w14:paraId="000000B8">
            <w:pPr>
              <w:jc w:val="center"/>
              <w:rPr>
                <w:rFonts w:ascii="Arial" w:cs="Arial" w:eastAsia="Arial" w:hAnsi="Arial"/>
              </w:rPr>
            </w:pPr>
            <w:r w:rsidDel="00000000" w:rsidR="00000000" w:rsidRPr="00000000">
              <w:rPr>
                <w:rFonts w:ascii="Arial" w:cs="Arial" w:eastAsia="Arial" w:hAnsi="Arial"/>
                <w:rtl w:val="0"/>
              </w:rPr>
              <w:t xml:space="preserve">Secretario de Facultad </w:t>
            </w:r>
          </w:p>
          <w:p w:rsidR="00000000" w:rsidDel="00000000" w:rsidP="00000000" w:rsidRDefault="00000000" w:rsidRPr="00000000" w14:paraId="000000B9">
            <w:pPr>
              <w:jc w:val="center"/>
              <w:rPr>
                <w:rFonts w:ascii="Arial" w:cs="Arial" w:eastAsia="Arial" w:hAnsi="Arial"/>
              </w:rPr>
            </w:pPr>
            <w:r w:rsidDel="00000000" w:rsidR="00000000" w:rsidRPr="00000000">
              <w:rPr>
                <w:rtl w:val="0"/>
              </w:rPr>
            </w:r>
          </w:p>
          <w:p w:rsidR="00000000" w:rsidDel="00000000" w:rsidP="00000000" w:rsidRDefault="00000000" w:rsidRPr="00000000" w14:paraId="000000BA">
            <w:pPr>
              <w:jc w:val="center"/>
              <w:rPr>
                <w:rFonts w:ascii="Arial" w:cs="Arial" w:eastAsia="Arial" w:hAnsi="Arial"/>
              </w:rPr>
            </w:pPr>
            <w:r w:rsidDel="00000000" w:rsidR="00000000" w:rsidRPr="00000000">
              <w:rPr>
                <w:rFonts w:ascii="Arial" w:cs="Arial" w:eastAsia="Arial" w:hAnsi="Arial"/>
                <w:rtl w:val="0"/>
              </w:rPr>
              <w:t xml:space="preserve">Líder de investigación de la Facultad</w:t>
            </w:r>
          </w:p>
        </w:tc>
        <w:tc>
          <w:tcPr>
            <w:tcMar>
              <w:top w:w="28.0" w:type="dxa"/>
              <w:bottom w:w="28.0" w:type="dxa"/>
            </w:tcMar>
            <w:vAlign w:val="center"/>
          </w:tcPr>
          <w:p w:rsidR="00000000" w:rsidDel="00000000" w:rsidP="00000000" w:rsidRDefault="00000000" w:rsidRPr="00000000" w14:paraId="000000BB">
            <w:pPr>
              <w:jc w:val="center"/>
              <w:rPr>
                <w:rFonts w:ascii="Arial" w:cs="Arial" w:eastAsia="Arial" w:hAnsi="Arial"/>
              </w:rPr>
            </w:pPr>
            <w:r w:rsidDel="00000000" w:rsidR="00000000" w:rsidRPr="00000000">
              <w:rPr>
                <w:rFonts w:ascii="Arial" w:cs="Arial" w:eastAsia="Arial" w:hAnsi="Arial"/>
                <w:rtl w:val="0"/>
              </w:rPr>
              <w:t xml:space="preserve">Citación y agenda del consejo</w:t>
            </w:r>
          </w:p>
        </w:tc>
      </w:tr>
      <w:tr>
        <w:trPr>
          <w:cantSplit w:val="0"/>
          <w:tblHeader w:val="0"/>
        </w:trPr>
        <w:tc>
          <w:tcPr>
            <w:tcMar>
              <w:top w:w="28.0" w:type="dxa"/>
              <w:bottom w:w="28.0" w:type="dxa"/>
            </w:tcMar>
            <w:vAlign w:val="center"/>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ind w:left="330" w:hanging="360"/>
              <w:jc w:val="center"/>
              <w:rPr>
                <w:rFonts w:ascii="Arial" w:cs="Arial" w:eastAsia="Arial" w:hAnsi="Arial"/>
              </w:rPr>
            </w:pPr>
            <w:r w:rsidDel="00000000" w:rsidR="00000000" w:rsidRPr="00000000">
              <w:rPr>
                <w:rFonts w:ascii="Arial" w:cs="Arial" w:eastAsia="Arial" w:hAnsi="Arial"/>
                <w:rtl w:val="0"/>
              </w:rPr>
              <w:t xml:space="preserve">18.</w:t>
            </w:r>
          </w:p>
        </w:tc>
        <w:tc>
          <w:tcPr>
            <w:tcMar>
              <w:top w:w="28.0" w:type="dxa"/>
              <w:bottom w:w="28.0" w:type="dxa"/>
            </w:tcMar>
            <w:vAlign w:val="center"/>
          </w:tcPr>
          <w:p w:rsidR="00000000" w:rsidDel="00000000" w:rsidP="00000000" w:rsidRDefault="00000000" w:rsidRPr="00000000" w14:paraId="000000BD">
            <w:pPr>
              <w:widowControl w:val="0"/>
              <w:jc w:val="both"/>
              <w:rPr>
                <w:rFonts w:ascii="Arial" w:cs="Arial" w:eastAsia="Arial" w:hAnsi="Arial"/>
              </w:rPr>
            </w:pPr>
            <w:r w:rsidDel="00000000" w:rsidR="00000000" w:rsidRPr="00000000">
              <w:rPr>
                <w:rFonts w:ascii="Arial" w:cs="Arial" w:eastAsia="Arial" w:hAnsi="Arial"/>
                <w:rtl w:val="0"/>
              </w:rPr>
              <w:t xml:space="preserve">Modificar el estado del proyecto en la convocatoria</w:t>
            </w:r>
          </w:p>
        </w:tc>
        <w:tc>
          <w:tcPr>
            <w:tcMar>
              <w:top w:w="28.0" w:type="dxa"/>
              <w:bottom w:w="28.0" w:type="dxa"/>
            </w:tcMar>
            <w:vAlign w:val="center"/>
          </w:tcPr>
          <w:p w:rsidR="00000000" w:rsidDel="00000000" w:rsidP="00000000" w:rsidRDefault="00000000" w:rsidRPr="00000000" w14:paraId="000000BE">
            <w:pPr>
              <w:jc w:val="center"/>
              <w:rPr>
                <w:rFonts w:ascii="Arial" w:cs="Arial" w:eastAsia="Arial" w:hAnsi="Arial"/>
              </w:rPr>
            </w:pPr>
            <w:r w:rsidDel="00000000" w:rsidR="00000000" w:rsidRPr="00000000">
              <w:rPr>
                <w:rFonts w:ascii="Arial" w:cs="Arial" w:eastAsia="Arial" w:hAnsi="Arial"/>
                <w:rtl w:val="0"/>
              </w:rPr>
              <w:t xml:space="preserve">Director de Investigación e Innovación</w:t>
            </w:r>
          </w:p>
        </w:tc>
        <w:tc>
          <w:tcPr>
            <w:tcMar>
              <w:top w:w="28.0" w:type="dxa"/>
              <w:bottom w:w="28.0" w:type="dxa"/>
            </w:tcMar>
            <w:vAlign w:val="center"/>
          </w:tcPr>
          <w:p w:rsidR="00000000" w:rsidDel="00000000" w:rsidP="00000000" w:rsidRDefault="00000000" w:rsidRPr="00000000" w14:paraId="000000BF">
            <w:pPr>
              <w:jc w:val="center"/>
              <w:rPr>
                <w:rFonts w:ascii="Arial" w:cs="Arial" w:eastAsia="Arial" w:hAnsi="Arial"/>
              </w:rPr>
            </w:pPr>
            <w:r w:rsidDel="00000000" w:rsidR="00000000" w:rsidRPr="00000000">
              <w:rPr>
                <w:rFonts w:ascii="Arial" w:cs="Arial" w:eastAsia="Arial" w:hAnsi="Arial"/>
                <w:rtl w:val="0"/>
              </w:rPr>
              <w:t xml:space="preserve">Traza estados del proyecto en la convocatoria</w:t>
            </w:r>
          </w:p>
        </w:tc>
      </w:tr>
      <w:tr>
        <w:trPr>
          <w:cantSplit w:val="0"/>
          <w:tblHeader w:val="0"/>
        </w:trPr>
        <w:tc>
          <w:tcPr>
            <w:tcMar>
              <w:top w:w="28.0" w:type="dxa"/>
              <w:bottom w:w="28.0" w:type="dxa"/>
            </w:tcMar>
            <w:vAlign w:val="center"/>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ind w:left="330" w:hanging="360"/>
              <w:jc w:val="center"/>
              <w:rPr>
                <w:rFonts w:ascii="Arial" w:cs="Arial" w:eastAsia="Arial" w:hAnsi="Arial"/>
              </w:rPr>
            </w:pPr>
            <w:r w:rsidDel="00000000" w:rsidR="00000000" w:rsidRPr="00000000">
              <w:rPr>
                <w:rFonts w:ascii="Arial" w:cs="Arial" w:eastAsia="Arial" w:hAnsi="Arial"/>
                <w:rtl w:val="0"/>
              </w:rPr>
              <w:t xml:space="preserve">19.</w:t>
            </w:r>
          </w:p>
        </w:tc>
        <w:tc>
          <w:tcPr>
            <w:tcMar>
              <w:top w:w="28.0" w:type="dxa"/>
              <w:bottom w:w="28.0" w:type="dxa"/>
            </w:tcMar>
            <w:vAlign w:val="center"/>
          </w:tcPr>
          <w:p w:rsidR="00000000" w:rsidDel="00000000" w:rsidP="00000000" w:rsidRDefault="00000000" w:rsidRPr="00000000" w14:paraId="000000C1">
            <w:pPr>
              <w:widowControl w:val="0"/>
              <w:jc w:val="both"/>
              <w:rPr>
                <w:rFonts w:ascii="Arial" w:cs="Arial" w:eastAsia="Arial" w:hAnsi="Arial"/>
              </w:rPr>
            </w:pPr>
            <w:r w:rsidDel="00000000" w:rsidR="00000000" w:rsidRPr="00000000">
              <w:rPr>
                <w:rFonts w:ascii="Arial" w:cs="Arial" w:eastAsia="Arial" w:hAnsi="Arial"/>
                <w:rtl w:val="0"/>
              </w:rPr>
              <w:t xml:space="preserve">Socializar el proyecto ante el Consejo de Facultad</w:t>
            </w:r>
          </w:p>
        </w:tc>
        <w:tc>
          <w:tcPr>
            <w:tcMar>
              <w:top w:w="28.0" w:type="dxa"/>
              <w:bottom w:w="28.0" w:type="dxa"/>
            </w:tcMar>
            <w:vAlign w:val="center"/>
          </w:tcPr>
          <w:p w:rsidR="00000000" w:rsidDel="00000000" w:rsidP="00000000" w:rsidRDefault="00000000" w:rsidRPr="00000000" w14:paraId="000000C2">
            <w:pPr>
              <w:jc w:val="center"/>
              <w:rPr>
                <w:rFonts w:ascii="Arial" w:cs="Arial" w:eastAsia="Arial" w:hAnsi="Arial"/>
              </w:rPr>
            </w:pPr>
            <w:r w:rsidDel="00000000" w:rsidR="00000000" w:rsidRPr="00000000">
              <w:rPr>
                <w:rFonts w:ascii="Arial" w:cs="Arial" w:eastAsia="Arial" w:hAnsi="Arial"/>
                <w:rtl w:val="0"/>
              </w:rPr>
              <w:t xml:space="preserve">Profesor</w:t>
            </w:r>
          </w:p>
        </w:tc>
        <w:tc>
          <w:tcPr>
            <w:tcMar>
              <w:top w:w="28.0" w:type="dxa"/>
              <w:bottom w:w="28.0" w:type="dxa"/>
            </w:tcMar>
            <w:vAlign w:val="center"/>
          </w:tcPr>
          <w:p w:rsidR="00000000" w:rsidDel="00000000" w:rsidP="00000000" w:rsidRDefault="00000000" w:rsidRPr="00000000" w14:paraId="000000C3">
            <w:pPr>
              <w:jc w:val="center"/>
              <w:rPr>
                <w:rFonts w:ascii="Arial" w:cs="Arial" w:eastAsia="Arial" w:hAnsi="Arial"/>
              </w:rPr>
            </w:pPr>
            <w:r w:rsidDel="00000000" w:rsidR="00000000" w:rsidRPr="00000000">
              <w:rPr>
                <w:rFonts w:ascii="Arial" w:cs="Arial" w:eastAsia="Arial" w:hAnsi="Arial"/>
                <w:rtl w:val="0"/>
              </w:rPr>
              <w:t xml:space="preserve">Presentación en point</w:t>
            </w:r>
          </w:p>
        </w:tc>
      </w:tr>
      <w:tr>
        <w:trPr>
          <w:cantSplit w:val="0"/>
          <w:tblHeader w:val="0"/>
        </w:trPr>
        <w:tc>
          <w:tcPr>
            <w:tcMar>
              <w:top w:w="28.0" w:type="dxa"/>
              <w:bottom w:w="28.0" w:type="dxa"/>
            </w:tcMar>
            <w:vAlign w:val="center"/>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ind w:left="330" w:hanging="360"/>
              <w:jc w:val="center"/>
              <w:rPr>
                <w:rFonts w:ascii="Arial" w:cs="Arial" w:eastAsia="Arial" w:hAnsi="Arial"/>
              </w:rPr>
            </w:pPr>
            <w:r w:rsidDel="00000000" w:rsidR="00000000" w:rsidRPr="00000000">
              <w:rPr>
                <w:rFonts w:ascii="Arial" w:cs="Arial" w:eastAsia="Arial" w:hAnsi="Arial"/>
                <w:rtl w:val="0"/>
              </w:rPr>
              <w:t xml:space="preserve">20. </w:t>
            </w:r>
          </w:p>
        </w:tc>
        <w:tc>
          <w:tcPr>
            <w:tcMar>
              <w:top w:w="28.0" w:type="dxa"/>
              <w:bottom w:w="28.0" w:type="dxa"/>
            </w:tcMar>
            <w:vAlign w:val="center"/>
          </w:tcPr>
          <w:p w:rsidR="00000000" w:rsidDel="00000000" w:rsidP="00000000" w:rsidRDefault="00000000" w:rsidRPr="00000000" w14:paraId="000000C5">
            <w:pPr>
              <w:widowControl w:val="0"/>
              <w:jc w:val="both"/>
              <w:rPr>
                <w:rFonts w:ascii="Arial" w:cs="Arial" w:eastAsia="Arial" w:hAnsi="Arial"/>
              </w:rPr>
            </w:pPr>
            <w:r w:rsidDel="00000000" w:rsidR="00000000" w:rsidRPr="00000000">
              <w:rPr>
                <w:rFonts w:ascii="Arial" w:cs="Arial" w:eastAsia="Arial" w:hAnsi="Arial"/>
                <w:rtl w:val="0"/>
              </w:rPr>
              <w:t xml:space="preserve">Revisar el proyecto</w:t>
            </w:r>
          </w:p>
          <w:p w:rsidR="00000000" w:rsidDel="00000000" w:rsidP="00000000" w:rsidRDefault="00000000" w:rsidRPr="00000000" w14:paraId="000000C6">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C7">
            <w:pPr>
              <w:widowControl w:val="0"/>
              <w:jc w:val="both"/>
              <w:rPr>
                <w:rFonts w:ascii="Arial" w:cs="Arial" w:eastAsia="Arial" w:hAnsi="Arial"/>
              </w:rPr>
            </w:pPr>
            <w:r w:rsidDel="00000000" w:rsidR="00000000" w:rsidRPr="00000000">
              <w:rPr>
                <w:rFonts w:ascii="Arial" w:cs="Arial" w:eastAsia="Arial" w:hAnsi="Arial"/>
                <w:rtl w:val="0"/>
              </w:rPr>
              <w:t xml:space="preserve">*Si proyecto no requiere ajustes continua a la actividad 21</w:t>
            </w:r>
          </w:p>
        </w:tc>
        <w:tc>
          <w:tcPr>
            <w:tcMar>
              <w:top w:w="28.0" w:type="dxa"/>
              <w:bottom w:w="28.0" w:type="dxa"/>
            </w:tcMar>
            <w:vAlign w:val="center"/>
          </w:tcPr>
          <w:p w:rsidR="00000000" w:rsidDel="00000000" w:rsidP="00000000" w:rsidRDefault="00000000" w:rsidRPr="00000000" w14:paraId="000000C8">
            <w:pPr>
              <w:jc w:val="center"/>
              <w:rPr>
                <w:rFonts w:ascii="Arial" w:cs="Arial" w:eastAsia="Arial" w:hAnsi="Arial"/>
              </w:rPr>
            </w:pPr>
            <w:r w:rsidDel="00000000" w:rsidR="00000000" w:rsidRPr="00000000">
              <w:rPr>
                <w:rFonts w:ascii="Arial" w:cs="Arial" w:eastAsia="Arial" w:hAnsi="Arial"/>
                <w:rtl w:val="0"/>
              </w:rPr>
              <w:t xml:space="preserve">Consejo de Facultad </w:t>
            </w:r>
          </w:p>
        </w:tc>
        <w:tc>
          <w:tcPr>
            <w:tcMar>
              <w:top w:w="28.0" w:type="dxa"/>
              <w:bottom w:w="28.0" w:type="dxa"/>
            </w:tcMar>
            <w:vAlign w:val="center"/>
          </w:tcPr>
          <w:p w:rsidR="00000000" w:rsidDel="00000000" w:rsidP="00000000" w:rsidRDefault="00000000" w:rsidRPr="00000000" w14:paraId="000000C9">
            <w:pPr>
              <w:rPr>
                <w:rFonts w:ascii="Arial" w:cs="Arial" w:eastAsia="Arial" w:hAnsi="Arial"/>
              </w:rPr>
            </w:pPr>
            <w:r w:rsidDel="00000000" w:rsidR="00000000" w:rsidRPr="00000000">
              <w:rPr>
                <w:rFonts w:ascii="Arial" w:cs="Arial" w:eastAsia="Arial" w:hAnsi="Arial"/>
                <w:rtl w:val="0"/>
              </w:rPr>
              <w:t xml:space="preserve">Ficha de la sesión </w:t>
            </w:r>
          </w:p>
        </w:tc>
      </w:tr>
      <w:tr>
        <w:trPr>
          <w:cantSplit w:val="0"/>
          <w:tblHeader w:val="0"/>
        </w:trPr>
        <w:tc>
          <w:tcPr>
            <w:tcMar>
              <w:top w:w="28.0" w:type="dxa"/>
              <w:bottom w:w="28.0" w:type="dxa"/>
            </w:tcMar>
            <w:vAlign w:val="center"/>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ind w:left="330" w:hanging="360"/>
              <w:jc w:val="center"/>
              <w:rPr>
                <w:rFonts w:ascii="Arial" w:cs="Arial" w:eastAsia="Arial" w:hAnsi="Arial"/>
              </w:rPr>
            </w:pPr>
            <w:r w:rsidDel="00000000" w:rsidR="00000000" w:rsidRPr="00000000">
              <w:rPr>
                <w:rFonts w:ascii="Arial" w:cs="Arial" w:eastAsia="Arial" w:hAnsi="Arial"/>
                <w:rtl w:val="0"/>
              </w:rPr>
              <w:t xml:space="preserve">21.</w:t>
            </w:r>
          </w:p>
        </w:tc>
        <w:tc>
          <w:tcPr>
            <w:tcMar>
              <w:top w:w="28.0" w:type="dxa"/>
              <w:bottom w:w="28.0" w:type="dxa"/>
            </w:tcMar>
            <w:vAlign w:val="center"/>
          </w:tcPr>
          <w:p w:rsidR="00000000" w:rsidDel="00000000" w:rsidP="00000000" w:rsidRDefault="00000000" w:rsidRPr="00000000" w14:paraId="000000CB">
            <w:pPr>
              <w:widowControl w:val="0"/>
              <w:jc w:val="both"/>
              <w:rPr>
                <w:rFonts w:ascii="Arial" w:cs="Arial" w:eastAsia="Arial" w:hAnsi="Arial"/>
              </w:rPr>
            </w:pPr>
            <w:r w:rsidDel="00000000" w:rsidR="00000000" w:rsidRPr="00000000">
              <w:rPr>
                <w:rFonts w:ascii="Arial" w:cs="Arial" w:eastAsia="Arial" w:hAnsi="Arial"/>
                <w:rtl w:val="0"/>
              </w:rPr>
              <w:t xml:space="preserve">Informar ajustes realizados</w:t>
            </w:r>
          </w:p>
        </w:tc>
        <w:tc>
          <w:tcPr>
            <w:tcMar>
              <w:top w:w="28.0" w:type="dxa"/>
              <w:bottom w:w="28.0" w:type="dxa"/>
            </w:tcMar>
            <w:vAlign w:val="center"/>
          </w:tcPr>
          <w:p w:rsidR="00000000" w:rsidDel="00000000" w:rsidP="00000000" w:rsidRDefault="00000000" w:rsidRPr="00000000" w14:paraId="000000CC">
            <w:pPr>
              <w:jc w:val="center"/>
              <w:rPr>
                <w:rFonts w:ascii="Arial" w:cs="Arial" w:eastAsia="Arial" w:hAnsi="Arial"/>
              </w:rPr>
            </w:pPr>
            <w:r w:rsidDel="00000000" w:rsidR="00000000" w:rsidRPr="00000000">
              <w:rPr>
                <w:rFonts w:ascii="Arial" w:cs="Arial" w:eastAsia="Arial" w:hAnsi="Arial"/>
                <w:rtl w:val="0"/>
              </w:rPr>
              <w:t xml:space="preserve">Profesor</w:t>
            </w:r>
          </w:p>
        </w:tc>
        <w:tc>
          <w:tcPr>
            <w:tcMar>
              <w:top w:w="28.0" w:type="dxa"/>
              <w:bottom w:w="28.0" w:type="dxa"/>
            </w:tcMar>
            <w:vAlign w:val="center"/>
          </w:tcPr>
          <w:p w:rsidR="00000000" w:rsidDel="00000000" w:rsidP="00000000" w:rsidRDefault="00000000" w:rsidRPr="00000000" w14:paraId="000000CD">
            <w:pPr>
              <w:jc w:val="center"/>
              <w:rPr>
                <w:rFonts w:ascii="Arial" w:cs="Arial" w:eastAsia="Arial" w:hAnsi="Arial"/>
              </w:rPr>
            </w:pPr>
            <w:r w:rsidDel="00000000" w:rsidR="00000000" w:rsidRPr="00000000">
              <w:rPr>
                <w:rFonts w:ascii="Arial" w:cs="Arial" w:eastAsia="Arial" w:hAnsi="Arial"/>
                <w:rtl w:val="0"/>
              </w:rPr>
              <w:t xml:space="preserve">Oficio</w:t>
            </w:r>
          </w:p>
        </w:tc>
      </w:tr>
      <w:tr>
        <w:trPr>
          <w:cantSplit w:val="0"/>
          <w:tblHeader w:val="0"/>
        </w:trPr>
        <w:tc>
          <w:tcPr>
            <w:tcMar>
              <w:top w:w="28.0" w:type="dxa"/>
              <w:bottom w:w="28.0" w:type="dxa"/>
            </w:tcMar>
            <w:vAlign w:val="center"/>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ind w:left="330" w:hanging="360"/>
              <w:jc w:val="center"/>
              <w:rPr>
                <w:rFonts w:ascii="Arial" w:cs="Arial" w:eastAsia="Arial" w:hAnsi="Arial"/>
              </w:rPr>
            </w:pPr>
            <w:r w:rsidDel="00000000" w:rsidR="00000000" w:rsidRPr="00000000">
              <w:rPr>
                <w:rFonts w:ascii="Arial" w:cs="Arial" w:eastAsia="Arial" w:hAnsi="Arial"/>
                <w:rtl w:val="0"/>
              </w:rPr>
              <w:t xml:space="preserve">22.</w:t>
            </w:r>
          </w:p>
        </w:tc>
        <w:tc>
          <w:tcPr>
            <w:tcMar>
              <w:top w:w="28.0" w:type="dxa"/>
              <w:bottom w:w="28.0" w:type="dxa"/>
            </w:tcMar>
            <w:vAlign w:val="center"/>
          </w:tcPr>
          <w:p w:rsidR="00000000" w:rsidDel="00000000" w:rsidP="00000000" w:rsidRDefault="00000000" w:rsidRPr="00000000" w14:paraId="000000CF">
            <w:pPr>
              <w:widowControl w:val="0"/>
              <w:jc w:val="both"/>
              <w:rPr>
                <w:rFonts w:ascii="Arial" w:cs="Arial" w:eastAsia="Arial" w:hAnsi="Arial"/>
              </w:rPr>
            </w:pPr>
            <w:r w:rsidDel="00000000" w:rsidR="00000000" w:rsidRPr="00000000">
              <w:rPr>
                <w:rFonts w:ascii="Arial" w:cs="Arial" w:eastAsia="Arial" w:hAnsi="Arial"/>
                <w:rtl w:val="0"/>
              </w:rPr>
              <w:t xml:space="preserve">Validar ajustes realizados </w:t>
            </w:r>
          </w:p>
        </w:tc>
        <w:tc>
          <w:tcPr>
            <w:tcMar>
              <w:top w:w="28.0" w:type="dxa"/>
              <w:bottom w:w="28.0" w:type="dxa"/>
            </w:tcMar>
            <w:vAlign w:val="center"/>
          </w:tcPr>
          <w:p w:rsidR="00000000" w:rsidDel="00000000" w:rsidP="00000000" w:rsidRDefault="00000000" w:rsidRPr="00000000" w14:paraId="000000D0">
            <w:pPr>
              <w:jc w:val="center"/>
              <w:rPr>
                <w:rFonts w:ascii="Arial" w:cs="Arial" w:eastAsia="Arial" w:hAnsi="Arial"/>
              </w:rPr>
            </w:pPr>
            <w:r w:rsidDel="00000000" w:rsidR="00000000" w:rsidRPr="00000000">
              <w:rPr>
                <w:rFonts w:ascii="Arial" w:cs="Arial" w:eastAsia="Arial" w:hAnsi="Arial"/>
                <w:rtl w:val="0"/>
              </w:rPr>
              <w:t xml:space="preserve">Consejo de Facultad</w:t>
            </w:r>
          </w:p>
        </w:tc>
        <w:tc>
          <w:tcPr>
            <w:tcMar>
              <w:top w:w="28.0" w:type="dxa"/>
              <w:bottom w:w="28.0" w:type="dxa"/>
            </w:tcMar>
            <w:vAlign w:val="center"/>
          </w:tcPr>
          <w:p w:rsidR="00000000" w:rsidDel="00000000" w:rsidP="00000000" w:rsidRDefault="00000000" w:rsidRPr="00000000" w14:paraId="000000D1">
            <w:pPr>
              <w:rPr>
                <w:rFonts w:ascii="Arial" w:cs="Arial" w:eastAsia="Arial" w:hAnsi="Arial"/>
              </w:rPr>
            </w:pPr>
            <w:r w:rsidDel="00000000" w:rsidR="00000000" w:rsidRPr="00000000">
              <w:rPr>
                <w:rFonts w:ascii="Arial" w:cs="Arial" w:eastAsia="Arial" w:hAnsi="Arial"/>
                <w:rtl w:val="0"/>
              </w:rPr>
              <w:t xml:space="preserve">Ficha de la sesión </w:t>
            </w:r>
          </w:p>
        </w:tc>
      </w:tr>
      <w:tr>
        <w:trPr>
          <w:cantSplit w:val="0"/>
          <w:tblHeader w:val="0"/>
        </w:trPr>
        <w:tc>
          <w:tcPr>
            <w:tcMar>
              <w:top w:w="28.0" w:type="dxa"/>
              <w:bottom w:w="28.0" w:type="dxa"/>
            </w:tcMar>
            <w:vAlign w:val="center"/>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ind w:left="330" w:hanging="360"/>
              <w:jc w:val="center"/>
              <w:rPr>
                <w:rFonts w:ascii="Arial" w:cs="Arial" w:eastAsia="Arial" w:hAnsi="Arial"/>
              </w:rPr>
            </w:pPr>
            <w:r w:rsidDel="00000000" w:rsidR="00000000" w:rsidRPr="00000000">
              <w:rPr>
                <w:rFonts w:ascii="Arial" w:cs="Arial" w:eastAsia="Arial" w:hAnsi="Arial"/>
                <w:rtl w:val="0"/>
              </w:rPr>
              <w:t xml:space="preserve">23.</w:t>
            </w:r>
          </w:p>
        </w:tc>
        <w:tc>
          <w:tcPr>
            <w:tcMar>
              <w:top w:w="28.0" w:type="dxa"/>
              <w:bottom w:w="28.0" w:type="dxa"/>
            </w:tcMar>
            <w:vAlign w:val="center"/>
          </w:tcPr>
          <w:p w:rsidR="00000000" w:rsidDel="00000000" w:rsidP="00000000" w:rsidRDefault="00000000" w:rsidRPr="00000000" w14:paraId="000000D3">
            <w:pPr>
              <w:widowControl w:val="0"/>
              <w:jc w:val="both"/>
              <w:rPr>
                <w:rFonts w:ascii="Arial" w:cs="Arial" w:eastAsia="Arial" w:hAnsi="Arial"/>
              </w:rPr>
            </w:pPr>
            <w:r w:rsidDel="00000000" w:rsidR="00000000" w:rsidRPr="00000000">
              <w:rPr>
                <w:rFonts w:ascii="Arial" w:cs="Arial" w:eastAsia="Arial" w:hAnsi="Arial"/>
                <w:rtl w:val="0"/>
              </w:rPr>
              <w:t xml:space="preserve">Emitir aprobación del proyecto </w:t>
            </w:r>
          </w:p>
        </w:tc>
        <w:tc>
          <w:tcPr>
            <w:tcMar>
              <w:top w:w="28.0" w:type="dxa"/>
              <w:bottom w:w="28.0" w:type="dxa"/>
            </w:tcMar>
            <w:vAlign w:val="center"/>
          </w:tcPr>
          <w:p w:rsidR="00000000" w:rsidDel="00000000" w:rsidP="00000000" w:rsidRDefault="00000000" w:rsidRPr="00000000" w14:paraId="000000D4">
            <w:pPr>
              <w:jc w:val="center"/>
              <w:rPr>
                <w:rFonts w:ascii="Arial" w:cs="Arial" w:eastAsia="Arial" w:hAnsi="Arial"/>
              </w:rPr>
            </w:pPr>
            <w:r w:rsidDel="00000000" w:rsidR="00000000" w:rsidRPr="00000000">
              <w:rPr>
                <w:rFonts w:ascii="Arial" w:cs="Arial" w:eastAsia="Arial" w:hAnsi="Arial"/>
                <w:rtl w:val="0"/>
              </w:rPr>
              <w:t xml:space="preserve">Consejo de Facultad</w:t>
            </w:r>
          </w:p>
        </w:tc>
        <w:tc>
          <w:tcPr>
            <w:tcMar>
              <w:top w:w="28.0" w:type="dxa"/>
              <w:bottom w:w="28.0" w:type="dxa"/>
            </w:tcMar>
            <w:vAlign w:val="center"/>
          </w:tcPr>
          <w:p w:rsidR="00000000" w:rsidDel="00000000" w:rsidP="00000000" w:rsidRDefault="00000000" w:rsidRPr="00000000" w14:paraId="000000D5">
            <w:pPr>
              <w:rPr>
                <w:rFonts w:ascii="Arial" w:cs="Arial" w:eastAsia="Arial" w:hAnsi="Arial"/>
              </w:rPr>
            </w:pPr>
            <w:r w:rsidDel="00000000" w:rsidR="00000000" w:rsidRPr="00000000">
              <w:rPr>
                <w:rFonts w:ascii="Arial" w:cs="Arial" w:eastAsia="Arial" w:hAnsi="Arial"/>
                <w:rtl w:val="0"/>
              </w:rPr>
              <w:t xml:space="preserve">Ficha de la sesión </w:t>
            </w:r>
          </w:p>
        </w:tc>
      </w:tr>
      <w:tr>
        <w:trPr>
          <w:cantSplit w:val="0"/>
          <w:tblHeader w:val="0"/>
        </w:trPr>
        <w:tc>
          <w:tcPr>
            <w:tcMar>
              <w:top w:w="28.0" w:type="dxa"/>
              <w:bottom w:w="28.0" w:type="dxa"/>
            </w:tcMar>
            <w:vAlign w:val="center"/>
          </w:tcPr>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ind w:left="330" w:hanging="360"/>
              <w:jc w:val="center"/>
              <w:rPr>
                <w:rFonts w:ascii="Arial" w:cs="Arial" w:eastAsia="Arial" w:hAnsi="Arial"/>
              </w:rPr>
            </w:pPr>
            <w:r w:rsidDel="00000000" w:rsidR="00000000" w:rsidRPr="00000000">
              <w:rPr>
                <w:rFonts w:ascii="Arial" w:cs="Arial" w:eastAsia="Arial" w:hAnsi="Arial"/>
                <w:rtl w:val="0"/>
              </w:rPr>
              <w:t xml:space="preserve">24.</w:t>
            </w:r>
          </w:p>
        </w:tc>
        <w:tc>
          <w:tcPr>
            <w:tcMar>
              <w:top w:w="28.0" w:type="dxa"/>
              <w:bottom w:w="28.0" w:type="dxa"/>
            </w:tcMar>
            <w:vAlign w:val="center"/>
          </w:tcPr>
          <w:p w:rsidR="00000000" w:rsidDel="00000000" w:rsidP="00000000" w:rsidRDefault="00000000" w:rsidRPr="00000000" w14:paraId="000000D7">
            <w:pPr>
              <w:widowControl w:val="0"/>
              <w:jc w:val="both"/>
              <w:rPr>
                <w:rFonts w:ascii="Arial" w:cs="Arial" w:eastAsia="Arial" w:hAnsi="Arial"/>
              </w:rPr>
            </w:pPr>
            <w:r w:rsidDel="00000000" w:rsidR="00000000" w:rsidRPr="00000000">
              <w:rPr>
                <w:rFonts w:ascii="Arial" w:cs="Arial" w:eastAsia="Arial" w:hAnsi="Arial"/>
                <w:rtl w:val="0"/>
              </w:rPr>
              <w:t xml:space="preserve">Revisar éticamente el proyecto</w:t>
            </w:r>
          </w:p>
        </w:tc>
        <w:tc>
          <w:tcPr>
            <w:tcMar>
              <w:top w:w="28.0" w:type="dxa"/>
              <w:bottom w:w="28.0" w:type="dxa"/>
            </w:tcMar>
            <w:vAlign w:val="center"/>
          </w:tcPr>
          <w:p w:rsidR="00000000" w:rsidDel="00000000" w:rsidP="00000000" w:rsidRDefault="00000000" w:rsidRPr="00000000" w14:paraId="000000D8">
            <w:pPr>
              <w:jc w:val="center"/>
              <w:rPr>
                <w:rFonts w:ascii="Arial" w:cs="Arial" w:eastAsia="Arial" w:hAnsi="Arial"/>
              </w:rPr>
            </w:pPr>
            <w:r w:rsidDel="00000000" w:rsidR="00000000" w:rsidRPr="00000000">
              <w:rPr>
                <w:rFonts w:ascii="Arial" w:cs="Arial" w:eastAsia="Arial" w:hAnsi="Arial"/>
                <w:rtl w:val="0"/>
              </w:rPr>
              <w:t xml:space="preserve">Comité de Ética, bioetica e integridad científica institucional </w:t>
            </w:r>
          </w:p>
        </w:tc>
        <w:tc>
          <w:tcPr>
            <w:tcMar>
              <w:top w:w="28.0" w:type="dxa"/>
              <w:bottom w:w="28.0" w:type="dxa"/>
            </w:tcMar>
            <w:vAlign w:val="center"/>
          </w:tcPr>
          <w:p w:rsidR="00000000" w:rsidDel="00000000" w:rsidP="00000000" w:rsidRDefault="00000000" w:rsidRPr="00000000" w14:paraId="000000D9">
            <w:pPr>
              <w:rPr>
                <w:rFonts w:ascii="Arial" w:cs="Arial" w:eastAsia="Arial" w:hAnsi="Arial"/>
              </w:rPr>
            </w:pPr>
            <w:r w:rsidDel="00000000" w:rsidR="00000000" w:rsidRPr="00000000">
              <w:rPr>
                <w:rFonts w:ascii="Arial" w:cs="Arial" w:eastAsia="Arial" w:hAnsi="Arial"/>
                <w:rtl w:val="0"/>
              </w:rPr>
              <w:t xml:space="preserve">Ficha de la sesión </w:t>
            </w:r>
          </w:p>
          <w:p w:rsidR="00000000" w:rsidDel="00000000" w:rsidP="00000000" w:rsidRDefault="00000000" w:rsidRPr="00000000" w14:paraId="000000DA">
            <w:pPr>
              <w:rPr>
                <w:rFonts w:ascii="Arial" w:cs="Arial" w:eastAsia="Arial" w:hAnsi="Arial"/>
              </w:rPr>
            </w:pPr>
            <w:r w:rsidDel="00000000" w:rsidR="00000000" w:rsidRPr="00000000">
              <w:rPr>
                <w:rtl w:val="0"/>
              </w:rPr>
            </w:r>
          </w:p>
          <w:p w:rsidR="00000000" w:rsidDel="00000000" w:rsidP="00000000" w:rsidRDefault="00000000" w:rsidRPr="00000000" w14:paraId="000000DB">
            <w:pPr>
              <w:jc w:val="center"/>
              <w:rPr>
                <w:rFonts w:ascii="Arial" w:cs="Arial" w:eastAsia="Arial" w:hAnsi="Arial"/>
              </w:rPr>
            </w:pPr>
            <w:r w:rsidDel="00000000" w:rsidR="00000000" w:rsidRPr="00000000">
              <w:rPr>
                <w:rFonts w:ascii="Arial" w:cs="Arial" w:eastAsia="Arial" w:hAnsi="Arial"/>
                <w:rtl w:val="0"/>
              </w:rPr>
              <w:t xml:space="preserve">Ficha de resultados de evaluación </w:t>
            </w:r>
          </w:p>
        </w:tc>
      </w:tr>
      <w:tr>
        <w:trPr>
          <w:cantSplit w:val="0"/>
          <w:tblHeader w:val="0"/>
        </w:trPr>
        <w:tc>
          <w:tcPr>
            <w:tcMar>
              <w:top w:w="28.0" w:type="dxa"/>
              <w:bottom w:w="28.0" w:type="dxa"/>
            </w:tcMar>
            <w:vAlign w:val="center"/>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ind w:left="330" w:hanging="360"/>
              <w:jc w:val="center"/>
              <w:rPr>
                <w:rFonts w:ascii="Arial" w:cs="Arial" w:eastAsia="Arial" w:hAnsi="Arial"/>
              </w:rPr>
            </w:pPr>
            <w:r w:rsidDel="00000000" w:rsidR="00000000" w:rsidRPr="00000000">
              <w:rPr>
                <w:rFonts w:ascii="Arial" w:cs="Arial" w:eastAsia="Arial" w:hAnsi="Arial"/>
                <w:rtl w:val="0"/>
              </w:rPr>
              <w:t xml:space="preserve">25.</w:t>
            </w:r>
          </w:p>
        </w:tc>
        <w:tc>
          <w:tcPr>
            <w:tcMar>
              <w:top w:w="28.0" w:type="dxa"/>
              <w:bottom w:w="28.0" w:type="dxa"/>
            </w:tcMar>
            <w:vAlign w:val="center"/>
          </w:tcPr>
          <w:p w:rsidR="00000000" w:rsidDel="00000000" w:rsidP="00000000" w:rsidRDefault="00000000" w:rsidRPr="00000000" w14:paraId="000000DD">
            <w:pPr>
              <w:widowControl w:val="0"/>
              <w:jc w:val="both"/>
              <w:rPr>
                <w:rFonts w:ascii="Arial" w:cs="Arial" w:eastAsia="Arial" w:hAnsi="Arial"/>
              </w:rPr>
            </w:pPr>
            <w:r w:rsidDel="00000000" w:rsidR="00000000" w:rsidRPr="00000000">
              <w:rPr>
                <w:rFonts w:ascii="Arial" w:cs="Arial" w:eastAsia="Arial" w:hAnsi="Arial"/>
                <w:rtl w:val="0"/>
              </w:rPr>
              <w:t xml:space="preserve">Modificar el estado del proyecto en la convocatoria</w:t>
            </w:r>
          </w:p>
        </w:tc>
        <w:tc>
          <w:tcPr>
            <w:tcMar>
              <w:top w:w="28.0" w:type="dxa"/>
              <w:bottom w:w="28.0" w:type="dxa"/>
            </w:tcMar>
            <w:vAlign w:val="center"/>
          </w:tcPr>
          <w:p w:rsidR="00000000" w:rsidDel="00000000" w:rsidP="00000000" w:rsidRDefault="00000000" w:rsidRPr="00000000" w14:paraId="000000DE">
            <w:pPr>
              <w:jc w:val="center"/>
              <w:rPr>
                <w:rFonts w:ascii="Arial" w:cs="Arial" w:eastAsia="Arial" w:hAnsi="Arial"/>
              </w:rPr>
            </w:pPr>
            <w:r w:rsidDel="00000000" w:rsidR="00000000" w:rsidRPr="00000000">
              <w:rPr>
                <w:rFonts w:ascii="Arial" w:cs="Arial" w:eastAsia="Arial" w:hAnsi="Arial"/>
                <w:rtl w:val="0"/>
              </w:rPr>
              <w:t xml:space="preserve">Director de Investigación e Innovación </w:t>
            </w:r>
          </w:p>
        </w:tc>
        <w:tc>
          <w:tcPr>
            <w:tcMar>
              <w:top w:w="28.0" w:type="dxa"/>
              <w:bottom w:w="28.0" w:type="dxa"/>
            </w:tcMar>
            <w:vAlign w:val="center"/>
          </w:tcPr>
          <w:p w:rsidR="00000000" w:rsidDel="00000000" w:rsidP="00000000" w:rsidRDefault="00000000" w:rsidRPr="00000000" w14:paraId="000000DF">
            <w:pPr>
              <w:jc w:val="center"/>
              <w:rPr>
                <w:rFonts w:ascii="Arial" w:cs="Arial" w:eastAsia="Arial" w:hAnsi="Arial"/>
              </w:rPr>
            </w:pPr>
            <w:r w:rsidDel="00000000" w:rsidR="00000000" w:rsidRPr="00000000">
              <w:rPr>
                <w:rFonts w:ascii="Arial" w:cs="Arial" w:eastAsia="Arial" w:hAnsi="Arial"/>
                <w:rtl w:val="0"/>
              </w:rPr>
              <w:t xml:space="preserve">Traza estados del proyecto en la convocatoria</w:t>
            </w:r>
          </w:p>
        </w:tc>
      </w:tr>
      <w:tr>
        <w:trPr>
          <w:cantSplit w:val="0"/>
          <w:tblHeader w:val="0"/>
        </w:trPr>
        <w:tc>
          <w:tcPr>
            <w:tcMar>
              <w:top w:w="28.0" w:type="dxa"/>
              <w:bottom w:w="28.0" w:type="dxa"/>
            </w:tcMar>
            <w:vAlign w:val="center"/>
          </w:tcPr>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ind w:left="330" w:hanging="360"/>
              <w:jc w:val="center"/>
              <w:rPr>
                <w:rFonts w:ascii="Arial" w:cs="Arial" w:eastAsia="Arial" w:hAnsi="Arial"/>
              </w:rPr>
            </w:pPr>
            <w:r w:rsidDel="00000000" w:rsidR="00000000" w:rsidRPr="00000000">
              <w:rPr>
                <w:rFonts w:ascii="Arial" w:cs="Arial" w:eastAsia="Arial" w:hAnsi="Arial"/>
                <w:rtl w:val="0"/>
              </w:rPr>
              <w:t xml:space="preserve">26.</w:t>
            </w:r>
          </w:p>
        </w:tc>
        <w:tc>
          <w:tcPr>
            <w:tcMar>
              <w:top w:w="28.0" w:type="dxa"/>
              <w:bottom w:w="28.0" w:type="dxa"/>
            </w:tcMar>
            <w:vAlign w:val="center"/>
          </w:tcPr>
          <w:p w:rsidR="00000000" w:rsidDel="00000000" w:rsidP="00000000" w:rsidRDefault="00000000" w:rsidRPr="00000000" w14:paraId="000000E1">
            <w:pPr>
              <w:widowControl w:val="0"/>
              <w:jc w:val="both"/>
              <w:rPr>
                <w:rFonts w:ascii="Arial" w:cs="Arial" w:eastAsia="Arial" w:hAnsi="Arial"/>
              </w:rPr>
            </w:pPr>
            <w:r w:rsidDel="00000000" w:rsidR="00000000" w:rsidRPr="00000000">
              <w:rPr>
                <w:rFonts w:ascii="Arial" w:cs="Arial" w:eastAsia="Arial" w:hAnsi="Arial"/>
                <w:rtl w:val="0"/>
              </w:rPr>
              <w:t xml:space="preserve">Comunicar resultados del Comité </w:t>
            </w:r>
          </w:p>
        </w:tc>
        <w:tc>
          <w:tcPr>
            <w:tcMar>
              <w:top w:w="28.0" w:type="dxa"/>
              <w:bottom w:w="28.0" w:type="dxa"/>
            </w:tcMar>
            <w:vAlign w:val="center"/>
          </w:tcPr>
          <w:p w:rsidR="00000000" w:rsidDel="00000000" w:rsidP="00000000" w:rsidRDefault="00000000" w:rsidRPr="00000000" w14:paraId="000000E2">
            <w:pPr>
              <w:jc w:val="center"/>
              <w:rPr>
                <w:rFonts w:ascii="Arial" w:cs="Arial" w:eastAsia="Arial" w:hAnsi="Arial"/>
              </w:rPr>
            </w:pPr>
            <w:r w:rsidDel="00000000" w:rsidR="00000000" w:rsidRPr="00000000">
              <w:rPr>
                <w:rFonts w:ascii="Arial" w:cs="Arial" w:eastAsia="Arial" w:hAnsi="Arial"/>
                <w:rtl w:val="0"/>
              </w:rPr>
              <w:t xml:space="preserve">Director de Investigación e Innovación </w:t>
            </w:r>
          </w:p>
        </w:tc>
        <w:tc>
          <w:tcPr>
            <w:tcMar>
              <w:top w:w="28.0" w:type="dxa"/>
              <w:bottom w:w="28.0" w:type="dxa"/>
            </w:tcMar>
            <w:vAlign w:val="center"/>
          </w:tcPr>
          <w:p w:rsidR="00000000" w:rsidDel="00000000" w:rsidP="00000000" w:rsidRDefault="00000000" w:rsidRPr="00000000" w14:paraId="000000E3">
            <w:pPr>
              <w:jc w:val="center"/>
              <w:rPr>
                <w:rFonts w:ascii="Arial" w:cs="Arial" w:eastAsia="Arial" w:hAnsi="Arial"/>
              </w:rPr>
            </w:pPr>
            <w:r w:rsidDel="00000000" w:rsidR="00000000" w:rsidRPr="00000000">
              <w:rPr>
                <w:rFonts w:ascii="Arial" w:cs="Arial" w:eastAsia="Arial" w:hAnsi="Arial"/>
                <w:rtl w:val="0"/>
              </w:rPr>
              <w:t xml:space="preserve">Comunicado resultados Comité </w:t>
            </w:r>
          </w:p>
        </w:tc>
      </w:tr>
      <w:tr>
        <w:trPr>
          <w:cantSplit w:val="0"/>
          <w:tblHeader w:val="0"/>
        </w:trPr>
        <w:tc>
          <w:tcPr>
            <w:tcMar>
              <w:top w:w="28.0" w:type="dxa"/>
              <w:bottom w:w="28.0" w:type="dxa"/>
            </w:tcMar>
            <w:vAlign w:val="center"/>
          </w:tcPr>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ind w:left="330" w:hanging="360"/>
              <w:jc w:val="center"/>
              <w:rPr>
                <w:rFonts w:ascii="Arial" w:cs="Arial" w:eastAsia="Arial" w:hAnsi="Arial"/>
              </w:rPr>
            </w:pPr>
            <w:r w:rsidDel="00000000" w:rsidR="00000000" w:rsidRPr="00000000">
              <w:rPr>
                <w:rFonts w:ascii="Arial" w:cs="Arial" w:eastAsia="Arial" w:hAnsi="Arial"/>
                <w:rtl w:val="0"/>
              </w:rPr>
              <w:t xml:space="preserve">27.</w:t>
            </w:r>
          </w:p>
        </w:tc>
        <w:tc>
          <w:tcPr>
            <w:tcMar>
              <w:top w:w="28.0" w:type="dxa"/>
              <w:bottom w:w="28.0" w:type="dxa"/>
            </w:tcMar>
            <w:vAlign w:val="center"/>
          </w:tcPr>
          <w:p w:rsidR="00000000" w:rsidDel="00000000" w:rsidP="00000000" w:rsidRDefault="00000000" w:rsidRPr="00000000" w14:paraId="000000E5">
            <w:pPr>
              <w:widowControl w:val="0"/>
              <w:jc w:val="both"/>
              <w:rPr>
                <w:rFonts w:ascii="Arial" w:cs="Arial" w:eastAsia="Arial" w:hAnsi="Arial"/>
              </w:rPr>
            </w:pPr>
            <w:r w:rsidDel="00000000" w:rsidR="00000000" w:rsidRPr="00000000">
              <w:rPr>
                <w:rFonts w:ascii="Arial" w:cs="Arial" w:eastAsia="Arial" w:hAnsi="Arial"/>
                <w:rtl w:val="0"/>
              </w:rPr>
              <w:t xml:space="preserve">Revisar observaciones y ajustar protocolo ético del proyecto</w:t>
            </w:r>
          </w:p>
        </w:tc>
        <w:tc>
          <w:tcPr>
            <w:tcMar>
              <w:top w:w="28.0" w:type="dxa"/>
              <w:bottom w:w="28.0" w:type="dxa"/>
            </w:tcMar>
            <w:vAlign w:val="center"/>
          </w:tcPr>
          <w:p w:rsidR="00000000" w:rsidDel="00000000" w:rsidP="00000000" w:rsidRDefault="00000000" w:rsidRPr="00000000" w14:paraId="000000E6">
            <w:pPr>
              <w:jc w:val="center"/>
              <w:rPr>
                <w:rFonts w:ascii="Arial" w:cs="Arial" w:eastAsia="Arial" w:hAnsi="Arial"/>
              </w:rPr>
            </w:pPr>
            <w:r w:rsidDel="00000000" w:rsidR="00000000" w:rsidRPr="00000000">
              <w:rPr>
                <w:rFonts w:ascii="Arial" w:cs="Arial" w:eastAsia="Arial" w:hAnsi="Arial"/>
                <w:rtl w:val="0"/>
              </w:rPr>
              <w:t xml:space="preserve">Profesor</w:t>
            </w:r>
          </w:p>
        </w:tc>
        <w:tc>
          <w:tcPr>
            <w:tcMar>
              <w:top w:w="28.0" w:type="dxa"/>
              <w:bottom w:w="28.0" w:type="dxa"/>
            </w:tcMar>
            <w:vAlign w:val="center"/>
          </w:tcPr>
          <w:p w:rsidR="00000000" w:rsidDel="00000000" w:rsidP="00000000" w:rsidRDefault="00000000" w:rsidRPr="00000000" w14:paraId="000000E7">
            <w:pPr>
              <w:jc w:val="center"/>
              <w:rPr>
                <w:rFonts w:ascii="Arial" w:cs="Arial" w:eastAsia="Arial" w:hAnsi="Arial"/>
              </w:rPr>
            </w:pPr>
            <w:r w:rsidDel="00000000" w:rsidR="00000000" w:rsidRPr="00000000">
              <w:rPr>
                <w:rFonts w:ascii="Arial" w:cs="Arial" w:eastAsia="Arial" w:hAnsi="Arial"/>
                <w:rtl w:val="0"/>
              </w:rPr>
              <w:t xml:space="preserve">Ficha de proyecto ajustado</w:t>
            </w:r>
          </w:p>
        </w:tc>
      </w:tr>
      <w:tr>
        <w:trPr>
          <w:cantSplit w:val="0"/>
          <w:tblHeader w:val="0"/>
        </w:trPr>
        <w:tc>
          <w:tcPr>
            <w:tcMar>
              <w:top w:w="28.0" w:type="dxa"/>
              <w:bottom w:w="28.0" w:type="dxa"/>
            </w:tcMar>
            <w:vAlign w:val="center"/>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ind w:left="330" w:hanging="360"/>
              <w:jc w:val="center"/>
              <w:rPr>
                <w:rFonts w:ascii="Arial" w:cs="Arial" w:eastAsia="Arial" w:hAnsi="Arial"/>
              </w:rPr>
            </w:pPr>
            <w:r w:rsidDel="00000000" w:rsidR="00000000" w:rsidRPr="00000000">
              <w:rPr>
                <w:rFonts w:ascii="Arial" w:cs="Arial" w:eastAsia="Arial" w:hAnsi="Arial"/>
                <w:rtl w:val="0"/>
              </w:rPr>
              <w:t xml:space="preserve">28.</w:t>
            </w:r>
          </w:p>
        </w:tc>
        <w:tc>
          <w:tcPr>
            <w:tcMar>
              <w:top w:w="28.0" w:type="dxa"/>
              <w:bottom w:w="28.0" w:type="dxa"/>
            </w:tcMar>
            <w:vAlign w:val="center"/>
          </w:tcPr>
          <w:p w:rsidR="00000000" w:rsidDel="00000000" w:rsidP="00000000" w:rsidRDefault="00000000" w:rsidRPr="00000000" w14:paraId="000000E9">
            <w:pPr>
              <w:widowControl w:val="0"/>
              <w:jc w:val="both"/>
              <w:rPr>
                <w:rFonts w:ascii="Arial" w:cs="Arial" w:eastAsia="Arial" w:hAnsi="Arial"/>
              </w:rPr>
            </w:pPr>
            <w:r w:rsidDel="00000000" w:rsidR="00000000" w:rsidRPr="00000000">
              <w:rPr>
                <w:rFonts w:ascii="Arial" w:cs="Arial" w:eastAsia="Arial" w:hAnsi="Arial"/>
                <w:rtl w:val="0"/>
              </w:rPr>
              <w:t xml:space="preserve">Informar ajustes realizados</w:t>
            </w:r>
          </w:p>
        </w:tc>
        <w:tc>
          <w:tcPr>
            <w:tcMar>
              <w:top w:w="28.0" w:type="dxa"/>
              <w:bottom w:w="28.0" w:type="dxa"/>
            </w:tcMar>
            <w:vAlign w:val="center"/>
          </w:tcPr>
          <w:p w:rsidR="00000000" w:rsidDel="00000000" w:rsidP="00000000" w:rsidRDefault="00000000" w:rsidRPr="00000000" w14:paraId="000000EA">
            <w:pPr>
              <w:jc w:val="center"/>
              <w:rPr>
                <w:rFonts w:ascii="Arial" w:cs="Arial" w:eastAsia="Arial" w:hAnsi="Arial"/>
              </w:rPr>
            </w:pPr>
            <w:r w:rsidDel="00000000" w:rsidR="00000000" w:rsidRPr="00000000">
              <w:rPr>
                <w:rFonts w:ascii="Arial" w:cs="Arial" w:eastAsia="Arial" w:hAnsi="Arial"/>
                <w:rtl w:val="0"/>
              </w:rPr>
              <w:t xml:space="preserve">Profesor</w:t>
            </w:r>
          </w:p>
        </w:tc>
        <w:tc>
          <w:tcPr>
            <w:tcMar>
              <w:top w:w="28.0" w:type="dxa"/>
              <w:bottom w:w="28.0" w:type="dxa"/>
            </w:tcMar>
            <w:vAlign w:val="center"/>
          </w:tcPr>
          <w:p w:rsidR="00000000" w:rsidDel="00000000" w:rsidP="00000000" w:rsidRDefault="00000000" w:rsidRPr="00000000" w14:paraId="000000EB">
            <w:pPr>
              <w:jc w:val="center"/>
              <w:rPr>
                <w:rFonts w:ascii="Arial" w:cs="Arial" w:eastAsia="Arial" w:hAnsi="Arial"/>
              </w:rPr>
            </w:pPr>
            <w:r w:rsidDel="00000000" w:rsidR="00000000" w:rsidRPr="00000000">
              <w:rPr>
                <w:rFonts w:ascii="Arial" w:cs="Arial" w:eastAsia="Arial" w:hAnsi="Arial"/>
                <w:rtl w:val="0"/>
              </w:rPr>
              <w:t xml:space="preserve">Oficio</w:t>
            </w:r>
          </w:p>
        </w:tc>
      </w:tr>
      <w:tr>
        <w:trPr>
          <w:cantSplit w:val="0"/>
          <w:tblHeader w:val="0"/>
        </w:trPr>
        <w:tc>
          <w:tcPr>
            <w:tcMar>
              <w:top w:w="28.0" w:type="dxa"/>
              <w:bottom w:w="28.0" w:type="dxa"/>
            </w:tcMar>
            <w:vAlign w:val="center"/>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ind w:left="330" w:hanging="360"/>
              <w:jc w:val="center"/>
              <w:rPr>
                <w:rFonts w:ascii="Arial" w:cs="Arial" w:eastAsia="Arial" w:hAnsi="Arial"/>
              </w:rPr>
            </w:pPr>
            <w:r w:rsidDel="00000000" w:rsidR="00000000" w:rsidRPr="00000000">
              <w:rPr>
                <w:rFonts w:ascii="Arial" w:cs="Arial" w:eastAsia="Arial" w:hAnsi="Arial"/>
                <w:rtl w:val="0"/>
              </w:rPr>
              <w:t xml:space="preserve">29.</w:t>
            </w:r>
          </w:p>
        </w:tc>
        <w:tc>
          <w:tcPr>
            <w:tcMar>
              <w:top w:w="28.0" w:type="dxa"/>
              <w:bottom w:w="28.0" w:type="dxa"/>
            </w:tcMar>
            <w:vAlign w:val="center"/>
          </w:tcPr>
          <w:p w:rsidR="00000000" w:rsidDel="00000000" w:rsidP="00000000" w:rsidRDefault="00000000" w:rsidRPr="00000000" w14:paraId="000000ED">
            <w:pPr>
              <w:widowControl w:val="0"/>
              <w:jc w:val="both"/>
              <w:rPr>
                <w:rFonts w:ascii="Arial" w:cs="Arial" w:eastAsia="Arial" w:hAnsi="Arial"/>
              </w:rPr>
            </w:pPr>
            <w:r w:rsidDel="00000000" w:rsidR="00000000" w:rsidRPr="00000000">
              <w:rPr>
                <w:rFonts w:ascii="Arial" w:cs="Arial" w:eastAsia="Arial" w:hAnsi="Arial"/>
                <w:rtl w:val="0"/>
              </w:rPr>
              <w:t xml:space="preserve">Emitir aval ético </w:t>
            </w:r>
          </w:p>
        </w:tc>
        <w:tc>
          <w:tcPr>
            <w:tcMar>
              <w:top w:w="28.0" w:type="dxa"/>
              <w:bottom w:w="28.0" w:type="dxa"/>
            </w:tcMar>
            <w:vAlign w:val="center"/>
          </w:tcPr>
          <w:p w:rsidR="00000000" w:rsidDel="00000000" w:rsidP="00000000" w:rsidRDefault="00000000" w:rsidRPr="00000000" w14:paraId="000000EE">
            <w:pPr>
              <w:jc w:val="center"/>
              <w:rPr>
                <w:rFonts w:ascii="Arial" w:cs="Arial" w:eastAsia="Arial" w:hAnsi="Arial"/>
              </w:rPr>
            </w:pPr>
            <w:r w:rsidDel="00000000" w:rsidR="00000000" w:rsidRPr="00000000">
              <w:rPr>
                <w:rFonts w:ascii="Arial" w:cs="Arial" w:eastAsia="Arial" w:hAnsi="Arial"/>
                <w:rtl w:val="0"/>
              </w:rPr>
              <w:t xml:space="preserve">Comité Institucional de Ética, Bioética e Integridad Científica </w:t>
            </w:r>
          </w:p>
        </w:tc>
        <w:tc>
          <w:tcPr>
            <w:tcMar>
              <w:top w:w="28.0" w:type="dxa"/>
              <w:bottom w:w="28.0" w:type="dxa"/>
            </w:tcMar>
            <w:vAlign w:val="center"/>
          </w:tcPr>
          <w:p w:rsidR="00000000" w:rsidDel="00000000" w:rsidP="00000000" w:rsidRDefault="00000000" w:rsidRPr="00000000" w14:paraId="000000EF">
            <w:pPr>
              <w:jc w:val="center"/>
              <w:rPr>
                <w:rFonts w:ascii="Arial" w:cs="Arial" w:eastAsia="Arial" w:hAnsi="Arial"/>
              </w:rPr>
            </w:pPr>
            <w:r w:rsidDel="00000000" w:rsidR="00000000" w:rsidRPr="00000000">
              <w:rPr>
                <w:rFonts w:ascii="Arial" w:cs="Arial" w:eastAsia="Arial" w:hAnsi="Arial"/>
                <w:rtl w:val="0"/>
              </w:rPr>
              <w:t xml:space="preserve">Constancia </w:t>
            </w:r>
          </w:p>
        </w:tc>
      </w:tr>
      <w:tr>
        <w:trPr>
          <w:cantSplit w:val="0"/>
          <w:tblHeader w:val="0"/>
        </w:trPr>
        <w:tc>
          <w:tcPr>
            <w:tcMar>
              <w:top w:w="28.0" w:type="dxa"/>
              <w:bottom w:w="28.0" w:type="dxa"/>
            </w:tcMar>
            <w:vAlign w:val="center"/>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ind w:left="330" w:hanging="360"/>
              <w:jc w:val="center"/>
              <w:rPr>
                <w:rFonts w:ascii="Arial" w:cs="Arial" w:eastAsia="Arial" w:hAnsi="Arial"/>
              </w:rPr>
            </w:pPr>
            <w:r w:rsidDel="00000000" w:rsidR="00000000" w:rsidRPr="00000000">
              <w:rPr>
                <w:rFonts w:ascii="Arial" w:cs="Arial" w:eastAsia="Arial" w:hAnsi="Arial"/>
                <w:rtl w:val="0"/>
              </w:rPr>
              <w:t xml:space="preserve">30.</w:t>
            </w:r>
          </w:p>
        </w:tc>
        <w:tc>
          <w:tcPr>
            <w:tcMar>
              <w:top w:w="28.0" w:type="dxa"/>
              <w:bottom w:w="28.0" w:type="dxa"/>
            </w:tcMar>
            <w:vAlign w:val="center"/>
          </w:tcPr>
          <w:p w:rsidR="00000000" w:rsidDel="00000000" w:rsidP="00000000" w:rsidRDefault="00000000" w:rsidRPr="00000000" w14:paraId="000000F1">
            <w:pPr>
              <w:widowControl w:val="0"/>
              <w:jc w:val="both"/>
              <w:rPr>
                <w:rFonts w:ascii="Arial" w:cs="Arial" w:eastAsia="Arial" w:hAnsi="Arial"/>
              </w:rPr>
            </w:pPr>
            <w:r w:rsidDel="00000000" w:rsidR="00000000" w:rsidRPr="00000000">
              <w:rPr>
                <w:rFonts w:ascii="Arial" w:cs="Arial" w:eastAsia="Arial" w:hAnsi="Arial"/>
                <w:rtl w:val="0"/>
              </w:rPr>
              <w:t xml:space="preserve">Remitir documentación a Dirección de Investigación e Innovación </w:t>
            </w:r>
          </w:p>
        </w:tc>
        <w:tc>
          <w:tcPr>
            <w:tcMar>
              <w:top w:w="28.0" w:type="dxa"/>
              <w:bottom w:w="28.0" w:type="dxa"/>
            </w:tcMar>
            <w:vAlign w:val="center"/>
          </w:tcPr>
          <w:p w:rsidR="00000000" w:rsidDel="00000000" w:rsidP="00000000" w:rsidRDefault="00000000" w:rsidRPr="00000000" w14:paraId="000000F2">
            <w:pPr>
              <w:jc w:val="center"/>
              <w:rPr>
                <w:rFonts w:ascii="Arial" w:cs="Arial" w:eastAsia="Arial" w:hAnsi="Arial"/>
              </w:rPr>
            </w:pPr>
            <w:r w:rsidDel="00000000" w:rsidR="00000000" w:rsidRPr="00000000">
              <w:rPr>
                <w:rFonts w:ascii="Arial" w:cs="Arial" w:eastAsia="Arial" w:hAnsi="Arial"/>
                <w:rtl w:val="0"/>
              </w:rPr>
              <w:t xml:space="preserve">Secretario de Facultad</w:t>
            </w:r>
          </w:p>
        </w:tc>
        <w:tc>
          <w:tcPr>
            <w:tcMar>
              <w:top w:w="28.0" w:type="dxa"/>
              <w:bottom w:w="28.0" w:type="dxa"/>
            </w:tcMar>
            <w:vAlign w:val="center"/>
          </w:tcPr>
          <w:p w:rsidR="00000000" w:rsidDel="00000000" w:rsidP="00000000" w:rsidRDefault="00000000" w:rsidRPr="00000000" w14:paraId="000000F3">
            <w:pPr>
              <w:jc w:val="center"/>
              <w:rPr>
                <w:rFonts w:ascii="Arial" w:cs="Arial" w:eastAsia="Arial" w:hAnsi="Arial"/>
              </w:rPr>
            </w:pPr>
            <w:r w:rsidDel="00000000" w:rsidR="00000000" w:rsidRPr="00000000">
              <w:rPr>
                <w:rFonts w:ascii="Arial" w:cs="Arial" w:eastAsia="Arial" w:hAnsi="Arial"/>
                <w:rtl w:val="0"/>
              </w:rPr>
              <w:t xml:space="preserve">Cesión de derechos </w:t>
            </w:r>
          </w:p>
          <w:p w:rsidR="00000000" w:rsidDel="00000000" w:rsidP="00000000" w:rsidRDefault="00000000" w:rsidRPr="00000000" w14:paraId="000000F4">
            <w:pPr>
              <w:rPr>
                <w:rFonts w:ascii="Arial" w:cs="Arial" w:eastAsia="Arial" w:hAnsi="Arial"/>
              </w:rPr>
            </w:pPr>
            <w:r w:rsidDel="00000000" w:rsidR="00000000" w:rsidRPr="00000000">
              <w:rPr>
                <w:rtl w:val="0"/>
              </w:rPr>
            </w:r>
          </w:p>
          <w:p w:rsidR="00000000" w:rsidDel="00000000" w:rsidP="00000000" w:rsidRDefault="00000000" w:rsidRPr="00000000" w14:paraId="000000F5">
            <w:pPr>
              <w:jc w:val="center"/>
              <w:rPr>
                <w:rFonts w:ascii="Arial" w:cs="Arial" w:eastAsia="Arial" w:hAnsi="Arial"/>
              </w:rPr>
            </w:pPr>
            <w:r w:rsidDel="00000000" w:rsidR="00000000" w:rsidRPr="00000000">
              <w:rPr>
                <w:rFonts w:ascii="Arial" w:cs="Arial" w:eastAsia="Arial" w:hAnsi="Arial"/>
                <w:rtl w:val="0"/>
              </w:rPr>
              <w:t xml:space="preserve">Manifestación de interés y compromiso institucional </w:t>
            </w:r>
          </w:p>
          <w:p w:rsidR="00000000" w:rsidDel="00000000" w:rsidP="00000000" w:rsidRDefault="00000000" w:rsidRPr="00000000" w14:paraId="000000F6">
            <w:pPr>
              <w:rPr>
                <w:rFonts w:ascii="Arial" w:cs="Arial" w:eastAsia="Arial" w:hAnsi="Arial"/>
              </w:rPr>
            </w:pPr>
            <w:r w:rsidDel="00000000" w:rsidR="00000000" w:rsidRPr="00000000">
              <w:rPr>
                <w:rtl w:val="0"/>
              </w:rPr>
            </w:r>
          </w:p>
          <w:p w:rsidR="00000000" w:rsidDel="00000000" w:rsidP="00000000" w:rsidRDefault="00000000" w:rsidRPr="00000000" w14:paraId="000000F7">
            <w:pPr>
              <w:jc w:val="center"/>
              <w:rPr>
                <w:rFonts w:ascii="Arial" w:cs="Arial" w:eastAsia="Arial" w:hAnsi="Arial"/>
              </w:rPr>
            </w:pPr>
            <w:r w:rsidDel="00000000" w:rsidR="00000000" w:rsidRPr="00000000">
              <w:rPr>
                <w:rFonts w:ascii="Arial" w:cs="Arial" w:eastAsia="Arial" w:hAnsi="Arial"/>
                <w:rtl w:val="0"/>
              </w:rPr>
              <w:t xml:space="preserve">Viabilidad de postulación CIPRO</w:t>
            </w:r>
          </w:p>
          <w:p w:rsidR="00000000" w:rsidDel="00000000" w:rsidP="00000000" w:rsidRDefault="00000000" w:rsidRPr="00000000" w14:paraId="000000F8">
            <w:pPr>
              <w:rPr>
                <w:rFonts w:ascii="Arial" w:cs="Arial" w:eastAsia="Arial" w:hAnsi="Arial"/>
              </w:rPr>
            </w:pPr>
            <w:r w:rsidDel="00000000" w:rsidR="00000000" w:rsidRPr="00000000">
              <w:rPr>
                <w:rtl w:val="0"/>
              </w:rPr>
            </w:r>
          </w:p>
        </w:tc>
      </w:tr>
      <w:tr>
        <w:trPr>
          <w:cantSplit w:val="0"/>
          <w:tblHeader w:val="0"/>
        </w:trPr>
        <w:tc>
          <w:tcPr>
            <w:tcMar>
              <w:top w:w="28.0" w:type="dxa"/>
              <w:bottom w:w="28.0" w:type="dxa"/>
            </w:tcMar>
            <w:vAlign w:val="center"/>
          </w:tcPr>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ind w:left="330" w:hanging="360"/>
              <w:jc w:val="center"/>
              <w:rPr>
                <w:rFonts w:ascii="Arial" w:cs="Arial" w:eastAsia="Arial" w:hAnsi="Arial"/>
              </w:rPr>
            </w:pPr>
            <w:r w:rsidDel="00000000" w:rsidR="00000000" w:rsidRPr="00000000">
              <w:rPr>
                <w:rFonts w:ascii="Arial" w:cs="Arial" w:eastAsia="Arial" w:hAnsi="Arial"/>
                <w:rtl w:val="0"/>
              </w:rPr>
              <w:t xml:space="preserve">31. </w:t>
            </w:r>
          </w:p>
        </w:tc>
        <w:tc>
          <w:tcPr>
            <w:tcMar>
              <w:top w:w="28.0" w:type="dxa"/>
              <w:bottom w:w="28.0" w:type="dxa"/>
            </w:tcMar>
            <w:vAlign w:val="center"/>
          </w:tcPr>
          <w:p w:rsidR="00000000" w:rsidDel="00000000" w:rsidP="00000000" w:rsidRDefault="00000000" w:rsidRPr="00000000" w14:paraId="000000FA">
            <w:pPr>
              <w:widowControl w:val="0"/>
              <w:jc w:val="both"/>
              <w:rPr>
                <w:rFonts w:ascii="Arial" w:cs="Arial" w:eastAsia="Arial" w:hAnsi="Arial"/>
              </w:rPr>
            </w:pPr>
            <w:r w:rsidDel="00000000" w:rsidR="00000000" w:rsidRPr="00000000">
              <w:rPr>
                <w:rFonts w:ascii="Arial" w:cs="Arial" w:eastAsia="Arial" w:hAnsi="Arial"/>
                <w:rtl w:val="0"/>
              </w:rPr>
              <w:t xml:space="preserve">Verificar documentación e información del proyecto en Sigiip, actualizar estado en la convocatoria y codificar el proyecto.</w:t>
            </w:r>
          </w:p>
        </w:tc>
        <w:tc>
          <w:tcPr>
            <w:tcMar>
              <w:top w:w="28.0" w:type="dxa"/>
              <w:bottom w:w="28.0" w:type="dxa"/>
            </w:tcMar>
            <w:vAlign w:val="center"/>
          </w:tcPr>
          <w:p w:rsidR="00000000" w:rsidDel="00000000" w:rsidP="00000000" w:rsidRDefault="00000000" w:rsidRPr="00000000" w14:paraId="000000FB">
            <w:pPr>
              <w:jc w:val="center"/>
              <w:rPr>
                <w:rFonts w:ascii="Arial" w:cs="Arial" w:eastAsia="Arial" w:hAnsi="Arial"/>
              </w:rPr>
            </w:pPr>
            <w:r w:rsidDel="00000000" w:rsidR="00000000" w:rsidRPr="00000000">
              <w:rPr>
                <w:rFonts w:ascii="Arial" w:cs="Arial" w:eastAsia="Arial" w:hAnsi="Arial"/>
                <w:rtl w:val="0"/>
              </w:rPr>
              <w:t xml:space="preserve">Director de Investigación e Innovación </w:t>
            </w:r>
          </w:p>
        </w:tc>
        <w:tc>
          <w:tcPr>
            <w:tcMar>
              <w:top w:w="28.0" w:type="dxa"/>
              <w:bottom w:w="28.0" w:type="dxa"/>
            </w:tcMar>
            <w:vAlign w:val="center"/>
          </w:tcPr>
          <w:p w:rsidR="00000000" w:rsidDel="00000000" w:rsidP="00000000" w:rsidRDefault="00000000" w:rsidRPr="00000000" w14:paraId="000000FC">
            <w:pPr>
              <w:jc w:val="center"/>
              <w:rPr>
                <w:rFonts w:ascii="Arial" w:cs="Arial" w:eastAsia="Arial" w:hAnsi="Arial"/>
              </w:rPr>
            </w:pPr>
            <w:r w:rsidDel="00000000" w:rsidR="00000000" w:rsidRPr="00000000">
              <w:rPr>
                <w:rFonts w:ascii="Arial" w:cs="Arial" w:eastAsia="Arial" w:hAnsi="Arial"/>
                <w:rtl w:val="0"/>
              </w:rPr>
              <w:t xml:space="preserve">Correo</w:t>
            </w:r>
          </w:p>
          <w:p w:rsidR="00000000" w:rsidDel="00000000" w:rsidP="00000000" w:rsidRDefault="00000000" w:rsidRPr="00000000" w14:paraId="000000FD">
            <w:pPr>
              <w:jc w:val="center"/>
              <w:rPr>
                <w:rFonts w:ascii="Arial" w:cs="Arial" w:eastAsia="Arial" w:hAnsi="Arial"/>
              </w:rPr>
            </w:pPr>
            <w:r w:rsidDel="00000000" w:rsidR="00000000" w:rsidRPr="00000000">
              <w:rPr>
                <w:rtl w:val="0"/>
              </w:rPr>
            </w:r>
          </w:p>
          <w:p w:rsidR="00000000" w:rsidDel="00000000" w:rsidP="00000000" w:rsidRDefault="00000000" w:rsidRPr="00000000" w14:paraId="000000FE">
            <w:pPr>
              <w:jc w:val="center"/>
              <w:rPr>
                <w:rFonts w:ascii="Arial" w:cs="Arial" w:eastAsia="Arial" w:hAnsi="Arial"/>
              </w:rPr>
            </w:pPr>
            <w:r w:rsidDel="00000000" w:rsidR="00000000" w:rsidRPr="00000000">
              <w:rPr>
                <w:rFonts w:ascii="Arial" w:cs="Arial" w:eastAsia="Arial" w:hAnsi="Arial"/>
                <w:rtl w:val="0"/>
              </w:rPr>
              <w:t xml:space="preserve">Traza estados del proyecto en la convocatoria</w:t>
            </w:r>
          </w:p>
        </w:tc>
      </w:tr>
      <w:tr>
        <w:trPr>
          <w:cantSplit w:val="0"/>
          <w:tblHeader w:val="0"/>
        </w:trPr>
        <w:tc>
          <w:tcPr>
            <w:tcMar>
              <w:top w:w="28.0" w:type="dxa"/>
              <w:bottom w:w="28.0" w:type="dxa"/>
            </w:tcMar>
            <w:vAlign w:val="center"/>
          </w:tcPr>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ind w:left="330" w:hanging="360"/>
              <w:jc w:val="center"/>
              <w:rPr>
                <w:rFonts w:ascii="Arial" w:cs="Arial" w:eastAsia="Arial" w:hAnsi="Arial"/>
              </w:rPr>
            </w:pPr>
            <w:r w:rsidDel="00000000" w:rsidR="00000000" w:rsidRPr="00000000">
              <w:rPr>
                <w:rFonts w:ascii="Arial" w:cs="Arial" w:eastAsia="Arial" w:hAnsi="Arial"/>
                <w:rtl w:val="0"/>
              </w:rPr>
              <w:t xml:space="preserve">32.</w:t>
            </w:r>
          </w:p>
        </w:tc>
        <w:tc>
          <w:tcPr>
            <w:tcMar>
              <w:top w:w="28.0" w:type="dxa"/>
              <w:bottom w:w="28.0" w:type="dxa"/>
            </w:tcMar>
            <w:vAlign w:val="center"/>
          </w:tcPr>
          <w:p w:rsidR="00000000" w:rsidDel="00000000" w:rsidP="00000000" w:rsidRDefault="00000000" w:rsidRPr="00000000" w14:paraId="00000100">
            <w:pPr>
              <w:widowControl w:val="0"/>
              <w:jc w:val="both"/>
              <w:rPr>
                <w:rFonts w:ascii="Arial" w:cs="Arial" w:eastAsia="Arial" w:hAnsi="Arial"/>
              </w:rPr>
            </w:pPr>
            <w:r w:rsidDel="00000000" w:rsidR="00000000" w:rsidRPr="00000000">
              <w:rPr>
                <w:rFonts w:ascii="Arial" w:cs="Arial" w:eastAsia="Arial" w:hAnsi="Arial"/>
                <w:rtl w:val="0"/>
              </w:rPr>
              <w:t xml:space="preserve">Generar acta de inicio y ficha de presupuesto</w:t>
            </w:r>
          </w:p>
        </w:tc>
        <w:tc>
          <w:tcPr>
            <w:tcMar>
              <w:top w:w="28.0" w:type="dxa"/>
              <w:bottom w:w="28.0" w:type="dxa"/>
            </w:tcMar>
            <w:vAlign w:val="center"/>
          </w:tcPr>
          <w:p w:rsidR="00000000" w:rsidDel="00000000" w:rsidP="00000000" w:rsidRDefault="00000000" w:rsidRPr="00000000" w14:paraId="00000101">
            <w:pPr>
              <w:jc w:val="center"/>
              <w:rPr>
                <w:rFonts w:ascii="Arial" w:cs="Arial" w:eastAsia="Arial" w:hAnsi="Arial"/>
              </w:rPr>
            </w:pPr>
            <w:r w:rsidDel="00000000" w:rsidR="00000000" w:rsidRPr="00000000">
              <w:rPr>
                <w:rFonts w:ascii="Arial" w:cs="Arial" w:eastAsia="Arial" w:hAnsi="Arial"/>
                <w:rtl w:val="0"/>
              </w:rPr>
              <w:t xml:space="preserve">Director de Investigación e Innovación </w:t>
            </w:r>
          </w:p>
        </w:tc>
        <w:tc>
          <w:tcPr>
            <w:tcMar>
              <w:top w:w="28.0" w:type="dxa"/>
              <w:bottom w:w="28.0" w:type="dxa"/>
            </w:tcMar>
            <w:vAlign w:val="center"/>
          </w:tcPr>
          <w:p w:rsidR="00000000" w:rsidDel="00000000" w:rsidP="00000000" w:rsidRDefault="00000000" w:rsidRPr="00000000" w14:paraId="00000102">
            <w:pPr>
              <w:jc w:val="center"/>
              <w:rPr>
                <w:rFonts w:ascii="Arial" w:cs="Arial" w:eastAsia="Arial" w:hAnsi="Arial"/>
              </w:rPr>
            </w:pPr>
            <w:r w:rsidDel="00000000" w:rsidR="00000000" w:rsidRPr="00000000">
              <w:rPr>
                <w:rFonts w:ascii="Arial" w:cs="Arial" w:eastAsia="Arial" w:hAnsi="Arial"/>
                <w:rtl w:val="0"/>
              </w:rPr>
              <w:t xml:space="preserve">Acta de inicio</w:t>
            </w:r>
          </w:p>
          <w:p w:rsidR="00000000" w:rsidDel="00000000" w:rsidP="00000000" w:rsidRDefault="00000000" w:rsidRPr="00000000" w14:paraId="00000103">
            <w:pPr>
              <w:jc w:val="center"/>
              <w:rPr>
                <w:rFonts w:ascii="Arial" w:cs="Arial" w:eastAsia="Arial" w:hAnsi="Arial"/>
              </w:rPr>
            </w:pPr>
            <w:r w:rsidDel="00000000" w:rsidR="00000000" w:rsidRPr="00000000">
              <w:rPr>
                <w:rtl w:val="0"/>
              </w:rPr>
            </w:r>
          </w:p>
          <w:p w:rsidR="00000000" w:rsidDel="00000000" w:rsidP="00000000" w:rsidRDefault="00000000" w:rsidRPr="00000000" w14:paraId="00000104">
            <w:pPr>
              <w:jc w:val="center"/>
              <w:rPr>
                <w:rFonts w:ascii="Arial" w:cs="Arial" w:eastAsia="Arial" w:hAnsi="Arial"/>
              </w:rPr>
            </w:pPr>
            <w:r w:rsidDel="00000000" w:rsidR="00000000" w:rsidRPr="00000000">
              <w:rPr>
                <w:rFonts w:ascii="Arial" w:cs="Arial" w:eastAsia="Arial" w:hAnsi="Arial"/>
                <w:rtl w:val="0"/>
              </w:rPr>
              <w:t xml:space="preserve">Ficha de presupuesto</w:t>
            </w:r>
          </w:p>
        </w:tc>
      </w:tr>
      <w:tr>
        <w:trPr>
          <w:cantSplit w:val="0"/>
          <w:tblHeader w:val="0"/>
        </w:trPr>
        <w:tc>
          <w:tcPr>
            <w:tcMar>
              <w:top w:w="28.0" w:type="dxa"/>
              <w:bottom w:w="28.0" w:type="dxa"/>
            </w:tcMar>
            <w:vAlign w:val="center"/>
          </w:tcPr>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ind w:left="330" w:hanging="360"/>
              <w:jc w:val="center"/>
              <w:rPr>
                <w:rFonts w:ascii="Arial" w:cs="Arial" w:eastAsia="Arial" w:hAnsi="Arial"/>
              </w:rPr>
            </w:pPr>
            <w:r w:rsidDel="00000000" w:rsidR="00000000" w:rsidRPr="00000000">
              <w:rPr>
                <w:rFonts w:ascii="Arial" w:cs="Arial" w:eastAsia="Arial" w:hAnsi="Arial"/>
                <w:rtl w:val="0"/>
              </w:rPr>
              <w:t xml:space="preserve">33.</w:t>
            </w:r>
          </w:p>
        </w:tc>
        <w:tc>
          <w:tcPr>
            <w:tcMar>
              <w:top w:w="28.0" w:type="dxa"/>
              <w:bottom w:w="28.0" w:type="dxa"/>
            </w:tcMar>
            <w:vAlign w:val="center"/>
          </w:tcPr>
          <w:p w:rsidR="00000000" w:rsidDel="00000000" w:rsidP="00000000" w:rsidRDefault="00000000" w:rsidRPr="00000000" w14:paraId="00000106">
            <w:pPr>
              <w:widowControl w:val="0"/>
              <w:jc w:val="both"/>
              <w:rPr>
                <w:rFonts w:ascii="Arial" w:cs="Arial" w:eastAsia="Arial" w:hAnsi="Arial"/>
              </w:rPr>
            </w:pPr>
            <w:r w:rsidDel="00000000" w:rsidR="00000000" w:rsidRPr="00000000">
              <w:rPr>
                <w:rFonts w:ascii="Arial" w:cs="Arial" w:eastAsia="Arial" w:hAnsi="Arial"/>
                <w:rtl w:val="0"/>
              </w:rPr>
              <w:t xml:space="preserve">Firmar acta de inicio y ficha de presupuesto</w:t>
            </w:r>
          </w:p>
        </w:tc>
        <w:tc>
          <w:tcPr>
            <w:tcMar>
              <w:top w:w="28.0" w:type="dxa"/>
              <w:bottom w:w="28.0" w:type="dxa"/>
            </w:tcMar>
            <w:vAlign w:val="center"/>
          </w:tcPr>
          <w:p w:rsidR="00000000" w:rsidDel="00000000" w:rsidP="00000000" w:rsidRDefault="00000000" w:rsidRPr="00000000" w14:paraId="00000107">
            <w:pPr>
              <w:jc w:val="center"/>
              <w:rPr>
                <w:rFonts w:ascii="Arial" w:cs="Arial" w:eastAsia="Arial" w:hAnsi="Arial"/>
              </w:rPr>
            </w:pPr>
            <w:r w:rsidDel="00000000" w:rsidR="00000000" w:rsidRPr="00000000">
              <w:rPr>
                <w:rFonts w:ascii="Arial" w:cs="Arial" w:eastAsia="Arial" w:hAnsi="Arial"/>
                <w:rtl w:val="0"/>
              </w:rPr>
              <w:t xml:space="preserve">Profesor</w:t>
            </w:r>
          </w:p>
          <w:p w:rsidR="00000000" w:rsidDel="00000000" w:rsidP="00000000" w:rsidRDefault="00000000" w:rsidRPr="00000000" w14:paraId="00000108">
            <w:pPr>
              <w:jc w:val="center"/>
              <w:rPr>
                <w:rFonts w:ascii="Arial" w:cs="Arial" w:eastAsia="Arial" w:hAnsi="Arial"/>
              </w:rPr>
            </w:pPr>
            <w:r w:rsidDel="00000000" w:rsidR="00000000" w:rsidRPr="00000000">
              <w:rPr>
                <w:rFonts w:ascii="Arial" w:cs="Arial" w:eastAsia="Arial" w:hAnsi="Arial"/>
                <w:rtl w:val="0"/>
              </w:rPr>
              <w:t xml:space="preserve">Director de programa</w:t>
            </w:r>
          </w:p>
          <w:p w:rsidR="00000000" w:rsidDel="00000000" w:rsidP="00000000" w:rsidRDefault="00000000" w:rsidRPr="00000000" w14:paraId="00000109">
            <w:pPr>
              <w:jc w:val="center"/>
              <w:rPr>
                <w:rFonts w:ascii="Arial" w:cs="Arial" w:eastAsia="Arial" w:hAnsi="Arial"/>
              </w:rPr>
            </w:pPr>
            <w:r w:rsidDel="00000000" w:rsidR="00000000" w:rsidRPr="00000000">
              <w:rPr>
                <w:rFonts w:ascii="Arial" w:cs="Arial" w:eastAsia="Arial" w:hAnsi="Arial"/>
                <w:rtl w:val="0"/>
              </w:rPr>
              <w:t xml:space="preserve">Decano</w:t>
            </w:r>
          </w:p>
          <w:p w:rsidR="00000000" w:rsidDel="00000000" w:rsidP="00000000" w:rsidRDefault="00000000" w:rsidRPr="00000000" w14:paraId="0000010A">
            <w:pPr>
              <w:jc w:val="center"/>
              <w:rPr>
                <w:rFonts w:ascii="Arial" w:cs="Arial" w:eastAsia="Arial" w:hAnsi="Arial"/>
              </w:rPr>
            </w:pPr>
            <w:r w:rsidDel="00000000" w:rsidR="00000000" w:rsidRPr="00000000">
              <w:rPr>
                <w:rFonts w:ascii="Arial" w:cs="Arial" w:eastAsia="Arial" w:hAnsi="Arial"/>
                <w:rtl w:val="0"/>
              </w:rPr>
              <w:t xml:space="preserve">Director de Investigación e Innovación </w:t>
            </w:r>
          </w:p>
        </w:tc>
        <w:tc>
          <w:tcPr>
            <w:tcMar>
              <w:top w:w="28.0" w:type="dxa"/>
              <w:bottom w:w="28.0" w:type="dxa"/>
            </w:tcMar>
            <w:vAlign w:val="center"/>
          </w:tcPr>
          <w:p w:rsidR="00000000" w:rsidDel="00000000" w:rsidP="00000000" w:rsidRDefault="00000000" w:rsidRPr="00000000" w14:paraId="0000010B">
            <w:pPr>
              <w:jc w:val="center"/>
              <w:rPr>
                <w:rFonts w:ascii="Arial" w:cs="Arial" w:eastAsia="Arial" w:hAnsi="Arial"/>
              </w:rPr>
            </w:pPr>
            <w:r w:rsidDel="00000000" w:rsidR="00000000" w:rsidRPr="00000000">
              <w:rPr>
                <w:rFonts w:ascii="Arial" w:cs="Arial" w:eastAsia="Arial" w:hAnsi="Arial"/>
                <w:rtl w:val="0"/>
              </w:rPr>
              <w:t xml:space="preserve">Acta de inicio</w:t>
            </w:r>
          </w:p>
          <w:p w:rsidR="00000000" w:rsidDel="00000000" w:rsidP="00000000" w:rsidRDefault="00000000" w:rsidRPr="00000000" w14:paraId="0000010C">
            <w:pPr>
              <w:jc w:val="center"/>
              <w:rPr>
                <w:rFonts w:ascii="Arial" w:cs="Arial" w:eastAsia="Arial" w:hAnsi="Arial"/>
              </w:rPr>
            </w:pPr>
            <w:r w:rsidDel="00000000" w:rsidR="00000000" w:rsidRPr="00000000">
              <w:rPr>
                <w:rtl w:val="0"/>
              </w:rPr>
            </w:r>
          </w:p>
          <w:p w:rsidR="00000000" w:rsidDel="00000000" w:rsidP="00000000" w:rsidRDefault="00000000" w:rsidRPr="00000000" w14:paraId="0000010D">
            <w:pPr>
              <w:jc w:val="center"/>
              <w:rPr>
                <w:rFonts w:ascii="Arial" w:cs="Arial" w:eastAsia="Arial" w:hAnsi="Arial"/>
              </w:rPr>
            </w:pPr>
            <w:r w:rsidDel="00000000" w:rsidR="00000000" w:rsidRPr="00000000">
              <w:rPr>
                <w:rFonts w:ascii="Arial" w:cs="Arial" w:eastAsia="Arial" w:hAnsi="Arial"/>
                <w:rtl w:val="0"/>
              </w:rPr>
              <w:t xml:space="preserve">Ficha de presupuesto</w:t>
            </w:r>
          </w:p>
          <w:p w:rsidR="00000000" w:rsidDel="00000000" w:rsidP="00000000" w:rsidRDefault="00000000" w:rsidRPr="00000000" w14:paraId="0000010E">
            <w:pPr>
              <w:rPr>
                <w:rFonts w:ascii="Arial" w:cs="Arial" w:eastAsia="Arial" w:hAnsi="Arial"/>
              </w:rPr>
            </w:pPr>
            <w:r w:rsidDel="00000000" w:rsidR="00000000" w:rsidRPr="00000000">
              <w:rPr>
                <w:rtl w:val="0"/>
              </w:rPr>
            </w:r>
          </w:p>
        </w:tc>
      </w:tr>
      <w:tr>
        <w:trPr>
          <w:cantSplit w:val="0"/>
          <w:tblHeader w:val="0"/>
        </w:trPr>
        <w:tc>
          <w:tcPr>
            <w:tcMar>
              <w:top w:w="28.0" w:type="dxa"/>
              <w:bottom w:w="28.0" w:type="dxa"/>
            </w:tcMar>
            <w:vAlign w:val="center"/>
          </w:tcPr>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ind w:left="330" w:hanging="360"/>
              <w:jc w:val="center"/>
              <w:rPr>
                <w:rFonts w:ascii="Arial" w:cs="Arial" w:eastAsia="Arial" w:hAnsi="Arial"/>
              </w:rPr>
            </w:pPr>
            <w:r w:rsidDel="00000000" w:rsidR="00000000" w:rsidRPr="00000000">
              <w:rPr>
                <w:rFonts w:ascii="Arial" w:cs="Arial" w:eastAsia="Arial" w:hAnsi="Arial"/>
                <w:rtl w:val="0"/>
              </w:rPr>
              <w:t xml:space="preserve">34.</w:t>
            </w:r>
          </w:p>
        </w:tc>
        <w:tc>
          <w:tcPr>
            <w:tcMar>
              <w:top w:w="28.0" w:type="dxa"/>
              <w:bottom w:w="28.0" w:type="dxa"/>
            </w:tcMar>
            <w:vAlign w:val="center"/>
          </w:tcPr>
          <w:p w:rsidR="00000000" w:rsidDel="00000000" w:rsidP="00000000" w:rsidRDefault="00000000" w:rsidRPr="00000000" w14:paraId="00000110">
            <w:pPr>
              <w:widowControl w:val="0"/>
              <w:jc w:val="both"/>
              <w:rPr>
                <w:rFonts w:ascii="Arial" w:cs="Arial" w:eastAsia="Arial" w:hAnsi="Arial"/>
              </w:rPr>
            </w:pPr>
            <w:r w:rsidDel="00000000" w:rsidR="00000000" w:rsidRPr="00000000">
              <w:rPr>
                <w:rFonts w:ascii="Arial" w:cs="Arial" w:eastAsia="Arial" w:hAnsi="Arial"/>
                <w:rtl w:val="0"/>
              </w:rPr>
              <w:t xml:space="preserve">Ejecutar técnica y presupuestalmente el proyecto</w:t>
            </w:r>
          </w:p>
        </w:tc>
        <w:tc>
          <w:tcPr>
            <w:tcMar>
              <w:top w:w="28.0" w:type="dxa"/>
              <w:bottom w:w="28.0" w:type="dxa"/>
            </w:tcMar>
            <w:vAlign w:val="center"/>
          </w:tcPr>
          <w:p w:rsidR="00000000" w:rsidDel="00000000" w:rsidP="00000000" w:rsidRDefault="00000000" w:rsidRPr="00000000" w14:paraId="00000111">
            <w:pPr>
              <w:jc w:val="center"/>
              <w:rPr>
                <w:rFonts w:ascii="Arial" w:cs="Arial" w:eastAsia="Arial" w:hAnsi="Arial"/>
              </w:rPr>
            </w:pPr>
            <w:r w:rsidDel="00000000" w:rsidR="00000000" w:rsidRPr="00000000">
              <w:rPr>
                <w:rFonts w:ascii="Arial" w:cs="Arial" w:eastAsia="Arial" w:hAnsi="Arial"/>
                <w:rtl w:val="0"/>
              </w:rPr>
              <w:t xml:space="preserve">Profesores</w:t>
            </w:r>
          </w:p>
        </w:tc>
        <w:tc>
          <w:tcPr>
            <w:tcMar>
              <w:top w:w="28.0" w:type="dxa"/>
              <w:bottom w:w="28.0" w:type="dxa"/>
            </w:tcMar>
            <w:vAlign w:val="center"/>
          </w:tcPr>
          <w:p w:rsidR="00000000" w:rsidDel="00000000" w:rsidP="00000000" w:rsidRDefault="00000000" w:rsidRPr="00000000" w14:paraId="00000112">
            <w:pPr>
              <w:jc w:val="center"/>
              <w:rPr>
                <w:rFonts w:ascii="Arial" w:cs="Arial" w:eastAsia="Arial" w:hAnsi="Arial"/>
              </w:rPr>
            </w:pPr>
            <w:r w:rsidDel="00000000" w:rsidR="00000000" w:rsidRPr="00000000">
              <w:rPr>
                <w:rFonts w:ascii="Arial" w:cs="Arial" w:eastAsia="Arial" w:hAnsi="Arial"/>
                <w:rtl w:val="0"/>
              </w:rPr>
              <w:t xml:space="preserve">Registro de avance de actividades y de desarrollo de productos con soportes en el Sistema Sigiip</w:t>
            </w:r>
          </w:p>
          <w:p w:rsidR="00000000" w:rsidDel="00000000" w:rsidP="00000000" w:rsidRDefault="00000000" w:rsidRPr="00000000" w14:paraId="00000113">
            <w:pPr>
              <w:rPr>
                <w:rFonts w:ascii="Arial" w:cs="Arial" w:eastAsia="Arial" w:hAnsi="Arial"/>
              </w:rPr>
            </w:pPr>
            <w:r w:rsidDel="00000000" w:rsidR="00000000" w:rsidRPr="00000000">
              <w:rPr>
                <w:rtl w:val="0"/>
              </w:rPr>
            </w:r>
          </w:p>
        </w:tc>
      </w:tr>
      <w:tr>
        <w:trPr>
          <w:cantSplit w:val="0"/>
          <w:tblHeader w:val="0"/>
        </w:trPr>
        <w:tc>
          <w:tcPr>
            <w:tcMar>
              <w:top w:w="28.0" w:type="dxa"/>
              <w:bottom w:w="28.0" w:type="dxa"/>
            </w:tcMar>
            <w:vAlign w:val="center"/>
          </w:tcPr>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ind w:left="330" w:hanging="360"/>
              <w:jc w:val="center"/>
              <w:rPr>
                <w:rFonts w:ascii="Arial" w:cs="Arial" w:eastAsia="Arial" w:hAnsi="Arial"/>
              </w:rPr>
            </w:pPr>
            <w:r w:rsidDel="00000000" w:rsidR="00000000" w:rsidRPr="00000000">
              <w:rPr>
                <w:rFonts w:ascii="Arial" w:cs="Arial" w:eastAsia="Arial" w:hAnsi="Arial"/>
                <w:rtl w:val="0"/>
              </w:rPr>
              <w:t xml:space="preserve">35. </w:t>
            </w:r>
          </w:p>
        </w:tc>
        <w:tc>
          <w:tcPr>
            <w:tcMar>
              <w:top w:w="28.0" w:type="dxa"/>
              <w:bottom w:w="28.0" w:type="dxa"/>
            </w:tcMar>
            <w:vAlign w:val="center"/>
          </w:tcPr>
          <w:p w:rsidR="00000000" w:rsidDel="00000000" w:rsidP="00000000" w:rsidRDefault="00000000" w:rsidRPr="00000000" w14:paraId="00000115">
            <w:pPr>
              <w:widowControl w:val="0"/>
              <w:jc w:val="both"/>
              <w:rPr>
                <w:rFonts w:ascii="Arial" w:cs="Arial" w:eastAsia="Arial" w:hAnsi="Arial"/>
              </w:rPr>
            </w:pPr>
            <w:r w:rsidDel="00000000" w:rsidR="00000000" w:rsidRPr="00000000">
              <w:rPr>
                <w:rFonts w:ascii="Arial" w:cs="Arial" w:eastAsia="Arial" w:hAnsi="Arial"/>
                <w:rtl w:val="0"/>
              </w:rPr>
              <w:t xml:space="preserve">Avalar el avance generado de actividades y productos a través de la plataforma Sigiip</w:t>
            </w:r>
          </w:p>
        </w:tc>
        <w:tc>
          <w:tcPr>
            <w:tcMar>
              <w:top w:w="28.0" w:type="dxa"/>
              <w:bottom w:w="28.0" w:type="dxa"/>
            </w:tcMar>
            <w:vAlign w:val="center"/>
          </w:tcPr>
          <w:p w:rsidR="00000000" w:rsidDel="00000000" w:rsidP="00000000" w:rsidRDefault="00000000" w:rsidRPr="00000000" w14:paraId="00000116">
            <w:pPr>
              <w:jc w:val="center"/>
              <w:rPr>
                <w:rFonts w:ascii="Arial" w:cs="Arial" w:eastAsia="Arial" w:hAnsi="Arial"/>
              </w:rPr>
            </w:pPr>
            <w:r w:rsidDel="00000000" w:rsidR="00000000" w:rsidRPr="00000000">
              <w:rPr>
                <w:rFonts w:ascii="Arial" w:cs="Arial" w:eastAsia="Arial" w:hAnsi="Arial"/>
                <w:rtl w:val="0"/>
              </w:rPr>
              <w:t xml:space="preserve">líder de investigación del programa </w:t>
            </w:r>
          </w:p>
        </w:tc>
        <w:tc>
          <w:tcPr>
            <w:tcMar>
              <w:top w:w="28.0" w:type="dxa"/>
              <w:bottom w:w="28.0" w:type="dxa"/>
            </w:tcMar>
            <w:vAlign w:val="center"/>
          </w:tcPr>
          <w:p w:rsidR="00000000" w:rsidDel="00000000" w:rsidP="00000000" w:rsidRDefault="00000000" w:rsidRPr="00000000" w14:paraId="00000117">
            <w:pPr>
              <w:jc w:val="center"/>
              <w:rPr>
                <w:rFonts w:ascii="Arial" w:cs="Arial" w:eastAsia="Arial" w:hAnsi="Arial"/>
              </w:rPr>
            </w:pPr>
            <w:r w:rsidDel="00000000" w:rsidR="00000000" w:rsidRPr="00000000">
              <w:rPr>
                <w:rFonts w:ascii="Arial" w:cs="Arial" w:eastAsia="Arial" w:hAnsi="Arial"/>
                <w:rtl w:val="0"/>
              </w:rPr>
              <w:t xml:space="preserve">Reporte de avance avalado o rechazado</w:t>
            </w:r>
          </w:p>
        </w:tc>
      </w:tr>
      <w:tr>
        <w:trPr>
          <w:cantSplit w:val="0"/>
          <w:tblHeader w:val="0"/>
        </w:trPr>
        <w:tc>
          <w:tcPr>
            <w:tcMar>
              <w:top w:w="28.0" w:type="dxa"/>
              <w:bottom w:w="28.0" w:type="dxa"/>
            </w:tcMar>
            <w:vAlign w:val="center"/>
          </w:tcPr>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ind w:left="330" w:hanging="360"/>
              <w:jc w:val="center"/>
              <w:rPr>
                <w:rFonts w:ascii="Arial" w:cs="Arial" w:eastAsia="Arial" w:hAnsi="Arial"/>
              </w:rPr>
            </w:pPr>
            <w:r w:rsidDel="00000000" w:rsidR="00000000" w:rsidRPr="00000000">
              <w:rPr>
                <w:rFonts w:ascii="Arial" w:cs="Arial" w:eastAsia="Arial" w:hAnsi="Arial"/>
                <w:rtl w:val="0"/>
              </w:rPr>
              <w:t xml:space="preserve">36.</w:t>
            </w:r>
          </w:p>
        </w:tc>
        <w:tc>
          <w:tcPr>
            <w:tcMar>
              <w:top w:w="28.0" w:type="dxa"/>
              <w:bottom w:w="28.0" w:type="dxa"/>
            </w:tcMar>
            <w:vAlign w:val="center"/>
          </w:tcPr>
          <w:p w:rsidR="00000000" w:rsidDel="00000000" w:rsidP="00000000" w:rsidRDefault="00000000" w:rsidRPr="00000000" w14:paraId="00000119">
            <w:pPr>
              <w:widowControl w:val="0"/>
              <w:jc w:val="both"/>
              <w:rPr>
                <w:rFonts w:ascii="Arial" w:cs="Arial" w:eastAsia="Arial" w:hAnsi="Arial"/>
              </w:rPr>
            </w:pPr>
            <w:r w:rsidDel="00000000" w:rsidR="00000000" w:rsidRPr="00000000">
              <w:rPr>
                <w:rFonts w:ascii="Arial" w:cs="Arial" w:eastAsia="Arial" w:hAnsi="Arial"/>
                <w:rtl w:val="0"/>
              </w:rPr>
              <w:t xml:space="preserve">Presentar informe al corte (semestral) en las fechas establecidas por la Dirección de Investigación e Innovación </w:t>
            </w:r>
          </w:p>
        </w:tc>
        <w:tc>
          <w:tcPr>
            <w:tcMar>
              <w:top w:w="28.0" w:type="dxa"/>
              <w:bottom w:w="28.0" w:type="dxa"/>
            </w:tcMar>
            <w:vAlign w:val="center"/>
          </w:tcPr>
          <w:p w:rsidR="00000000" w:rsidDel="00000000" w:rsidP="00000000" w:rsidRDefault="00000000" w:rsidRPr="00000000" w14:paraId="0000011A">
            <w:pPr>
              <w:jc w:val="center"/>
              <w:rPr>
                <w:rFonts w:ascii="Arial" w:cs="Arial" w:eastAsia="Arial" w:hAnsi="Arial"/>
              </w:rPr>
            </w:pPr>
            <w:r w:rsidDel="00000000" w:rsidR="00000000" w:rsidRPr="00000000">
              <w:rPr>
                <w:rFonts w:ascii="Arial" w:cs="Arial" w:eastAsia="Arial" w:hAnsi="Arial"/>
                <w:rtl w:val="0"/>
              </w:rPr>
              <w:t xml:space="preserve">Profesores</w:t>
            </w:r>
          </w:p>
        </w:tc>
        <w:tc>
          <w:tcPr>
            <w:tcMar>
              <w:top w:w="28.0" w:type="dxa"/>
              <w:bottom w:w="28.0" w:type="dxa"/>
            </w:tcMar>
            <w:vAlign w:val="center"/>
          </w:tcPr>
          <w:p w:rsidR="00000000" w:rsidDel="00000000" w:rsidP="00000000" w:rsidRDefault="00000000" w:rsidRPr="00000000" w14:paraId="0000011B">
            <w:pPr>
              <w:jc w:val="center"/>
              <w:rPr>
                <w:rFonts w:ascii="Arial" w:cs="Arial" w:eastAsia="Arial" w:hAnsi="Arial"/>
              </w:rPr>
            </w:pPr>
            <w:r w:rsidDel="00000000" w:rsidR="00000000" w:rsidRPr="00000000">
              <w:rPr>
                <w:rFonts w:ascii="Arial" w:cs="Arial" w:eastAsia="Arial" w:hAnsi="Arial"/>
                <w:rtl w:val="0"/>
              </w:rPr>
              <w:t xml:space="preserve">Ficha de informe al corte </w:t>
            </w:r>
          </w:p>
        </w:tc>
      </w:tr>
      <w:tr>
        <w:trPr>
          <w:cantSplit w:val="0"/>
          <w:tblHeader w:val="0"/>
        </w:trPr>
        <w:tc>
          <w:tcPr>
            <w:tcMar>
              <w:top w:w="28.0" w:type="dxa"/>
              <w:bottom w:w="28.0" w:type="dxa"/>
            </w:tcMar>
            <w:vAlign w:val="center"/>
          </w:tcPr>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ind w:left="330" w:hanging="360"/>
              <w:jc w:val="center"/>
              <w:rPr>
                <w:rFonts w:ascii="Arial" w:cs="Arial" w:eastAsia="Arial" w:hAnsi="Arial"/>
              </w:rPr>
            </w:pPr>
            <w:r w:rsidDel="00000000" w:rsidR="00000000" w:rsidRPr="00000000">
              <w:rPr>
                <w:rFonts w:ascii="Arial" w:cs="Arial" w:eastAsia="Arial" w:hAnsi="Arial"/>
                <w:rtl w:val="0"/>
              </w:rPr>
              <w:t xml:space="preserve">37.</w:t>
            </w:r>
          </w:p>
        </w:tc>
        <w:tc>
          <w:tcPr>
            <w:tcMar>
              <w:top w:w="28.0" w:type="dxa"/>
              <w:bottom w:w="28.0" w:type="dxa"/>
            </w:tcMar>
            <w:vAlign w:val="center"/>
          </w:tcPr>
          <w:p w:rsidR="00000000" w:rsidDel="00000000" w:rsidP="00000000" w:rsidRDefault="00000000" w:rsidRPr="00000000" w14:paraId="0000011D">
            <w:pPr>
              <w:widowControl w:val="0"/>
              <w:jc w:val="both"/>
              <w:rPr>
                <w:rFonts w:ascii="Arial" w:cs="Arial" w:eastAsia="Arial" w:hAnsi="Arial"/>
              </w:rPr>
            </w:pPr>
            <w:r w:rsidDel="00000000" w:rsidR="00000000" w:rsidRPr="00000000">
              <w:rPr>
                <w:rFonts w:ascii="Arial" w:cs="Arial" w:eastAsia="Arial" w:hAnsi="Arial"/>
                <w:rtl w:val="0"/>
              </w:rPr>
              <w:t xml:space="preserve">Avalar el informe al corte </w:t>
            </w:r>
          </w:p>
          <w:p w:rsidR="00000000" w:rsidDel="00000000" w:rsidP="00000000" w:rsidRDefault="00000000" w:rsidRPr="00000000" w14:paraId="0000011E">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11F">
            <w:pPr>
              <w:widowControl w:val="0"/>
              <w:jc w:val="both"/>
              <w:rPr>
                <w:rFonts w:ascii="Arial" w:cs="Arial" w:eastAsia="Arial" w:hAnsi="Arial"/>
              </w:rPr>
            </w:pPr>
            <w:r w:rsidDel="00000000" w:rsidR="00000000" w:rsidRPr="00000000">
              <w:rPr>
                <w:rFonts w:ascii="Arial" w:cs="Arial" w:eastAsia="Arial" w:hAnsi="Arial"/>
                <w:rtl w:val="0"/>
              </w:rPr>
              <w:t xml:space="preserve">*Nota de rechazo</w:t>
            </w:r>
          </w:p>
        </w:tc>
        <w:tc>
          <w:tcPr>
            <w:tcMar>
              <w:top w:w="28.0" w:type="dxa"/>
              <w:bottom w:w="28.0" w:type="dxa"/>
            </w:tcMar>
            <w:vAlign w:val="center"/>
          </w:tcPr>
          <w:p w:rsidR="00000000" w:rsidDel="00000000" w:rsidP="00000000" w:rsidRDefault="00000000" w:rsidRPr="00000000" w14:paraId="00000120">
            <w:pPr>
              <w:jc w:val="center"/>
              <w:rPr>
                <w:rFonts w:ascii="Arial" w:cs="Arial" w:eastAsia="Arial" w:hAnsi="Arial"/>
              </w:rPr>
            </w:pPr>
            <w:r w:rsidDel="00000000" w:rsidR="00000000" w:rsidRPr="00000000">
              <w:rPr>
                <w:rFonts w:ascii="Arial" w:cs="Arial" w:eastAsia="Arial" w:hAnsi="Arial"/>
                <w:rtl w:val="0"/>
              </w:rPr>
              <w:t xml:space="preserve">Directores de Programa </w:t>
            </w:r>
          </w:p>
        </w:tc>
        <w:tc>
          <w:tcPr>
            <w:tcMar>
              <w:top w:w="28.0" w:type="dxa"/>
              <w:bottom w:w="28.0" w:type="dxa"/>
            </w:tcMar>
            <w:vAlign w:val="center"/>
          </w:tcPr>
          <w:p w:rsidR="00000000" w:rsidDel="00000000" w:rsidP="00000000" w:rsidRDefault="00000000" w:rsidRPr="00000000" w14:paraId="00000121">
            <w:pPr>
              <w:jc w:val="center"/>
              <w:rPr>
                <w:rFonts w:ascii="Arial" w:cs="Arial" w:eastAsia="Arial" w:hAnsi="Arial"/>
              </w:rPr>
            </w:pPr>
            <w:r w:rsidDel="00000000" w:rsidR="00000000" w:rsidRPr="00000000">
              <w:rPr>
                <w:rFonts w:ascii="Arial" w:cs="Arial" w:eastAsia="Arial" w:hAnsi="Arial"/>
                <w:rtl w:val="0"/>
              </w:rPr>
              <w:t xml:space="preserve">Reporte de aval o rechazo</w:t>
            </w:r>
          </w:p>
        </w:tc>
      </w:tr>
      <w:tr>
        <w:trPr>
          <w:cantSplit w:val="0"/>
          <w:tblHeader w:val="0"/>
        </w:trPr>
        <w:tc>
          <w:tcPr>
            <w:tcMar>
              <w:top w:w="28.0" w:type="dxa"/>
              <w:bottom w:w="28.0" w:type="dxa"/>
            </w:tcMar>
            <w:vAlign w:val="center"/>
          </w:tcPr>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ind w:left="330" w:hanging="360"/>
              <w:jc w:val="center"/>
              <w:rPr>
                <w:rFonts w:ascii="Arial" w:cs="Arial" w:eastAsia="Arial" w:hAnsi="Arial"/>
              </w:rPr>
            </w:pPr>
            <w:r w:rsidDel="00000000" w:rsidR="00000000" w:rsidRPr="00000000">
              <w:rPr>
                <w:rFonts w:ascii="Arial" w:cs="Arial" w:eastAsia="Arial" w:hAnsi="Arial"/>
                <w:rtl w:val="0"/>
              </w:rPr>
              <w:t xml:space="preserve">38.</w:t>
            </w:r>
          </w:p>
        </w:tc>
        <w:tc>
          <w:tcPr>
            <w:tcMar>
              <w:top w:w="28.0" w:type="dxa"/>
              <w:bottom w:w="28.0" w:type="dxa"/>
            </w:tcMar>
            <w:vAlign w:val="center"/>
          </w:tcPr>
          <w:p w:rsidR="00000000" w:rsidDel="00000000" w:rsidP="00000000" w:rsidRDefault="00000000" w:rsidRPr="00000000" w14:paraId="00000123">
            <w:pPr>
              <w:widowControl w:val="0"/>
              <w:jc w:val="both"/>
              <w:rPr>
                <w:rFonts w:ascii="Arial" w:cs="Arial" w:eastAsia="Arial" w:hAnsi="Arial"/>
              </w:rPr>
            </w:pPr>
            <w:r w:rsidDel="00000000" w:rsidR="00000000" w:rsidRPr="00000000">
              <w:rPr>
                <w:rFonts w:ascii="Arial" w:cs="Arial" w:eastAsia="Arial" w:hAnsi="Arial"/>
                <w:rtl w:val="0"/>
              </w:rPr>
              <w:t xml:space="preserve">Ajustar el informe al corte</w:t>
            </w:r>
          </w:p>
        </w:tc>
        <w:tc>
          <w:tcPr>
            <w:tcMar>
              <w:top w:w="28.0" w:type="dxa"/>
              <w:bottom w:w="28.0" w:type="dxa"/>
            </w:tcMar>
            <w:vAlign w:val="center"/>
          </w:tcPr>
          <w:p w:rsidR="00000000" w:rsidDel="00000000" w:rsidP="00000000" w:rsidRDefault="00000000" w:rsidRPr="00000000" w14:paraId="00000124">
            <w:pPr>
              <w:jc w:val="center"/>
              <w:rPr>
                <w:rFonts w:ascii="Arial" w:cs="Arial" w:eastAsia="Arial" w:hAnsi="Arial"/>
              </w:rPr>
            </w:pPr>
            <w:r w:rsidDel="00000000" w:rsidR="00000000" w:rsidRPr="00000000">
              <w:rPr>
                <w:rFonts w:ascii="Arial" w:cs="Arial" w:eastAsia="Arial" w:hAnsi="Arial"/>
                <w:rtl w:val="0"/>
              </w:rPr>
              <w:t xml:space="preserve">Investigadores</w:t>
            </w:r>
          </w:p>
        </w:tc>
        <w:tc>
          <w:tcPr>
            <w:tcMar>
              <w:top w:w="28.0" w:type="dxa"/>
              <w:bottom w:w="28.0" w:type="dxa"/>
            </w:tcMar>
            <w:vAlign w:val="center"/>
          </w:tcPr>
          <w:p w:rsidR="00000000" w:rsidDel="00000000" w:rsidP="00000000" w:rsidRDefault="00000000" w:rsidRPr="00000000" w14:paraId="00000125">
            <w:pPr>
              <w:jc w:val="center"/>
              <w:rPr>
                <w:rFonts w:ascii="Arial" w:cs="Arial" w:eastAsia="Arial" w:hAnsi="Arial"/>
              </w:rPr>
            </w:pPr>
            <w:r w:rsidDel="00000000" w:rsidR="00000000" w:rsidRPr="00000000">
              <w:rPr>
                <w:rFonts w:ascii="Arial" w:cs="Arial" w:eastAsia="Arial" w:hAnsi="Arial"/>
                <w:rtl w:val="0"/>
              </w:rPr>
              <w:t xml:space="preserve">Ficha de informe al corte ajustado</w:t>
            </w:r>
          </w:p>
        </w:tc>
      </w:tr>
      <w:tr>
        <w:trPr>
          <w:cantSplit w:val="0"/>
          <w:tblHeader w:val="0"/>
        </w:trPr>
        <w:tc>
          <w:tcPr>
            <w:tcMar>
              <w:top w:w="28.0" w:type="dxa"/>
              <w:bottom w:w="28.0" w:type="dxa"/>
            </w:tcMar>
            <w:vAlign w:val="center"/>
          </w:tcPr>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ind w:left="330" w:hanging="360"/>
              <w:jc w:val="center"/>
              <w:rPr>
                <w:rFonts w:ascii="Arial" w:cs="Arial" w:eastAsia="Arial" w:hAnsi="Arial"/>
              </w:rPr>
            </w:pPr>
            <w:r w:rsidDel="00000000" w:rsidR="00000000" w:rsidRPr="00000000">
              <w:rPr>
                <w:rFonts w:ascii="Arial" w:cs="Arial" w:eastAsia="Arial" w:hAnsi="Arial"/>
                <w:rtl w:val="0"/>
              </w:rPr>
              <w:t xml:space="preserve">39.</w:t>
            </w:r>
          </w:p>
        </w:tc>
        <w:tc>
          <w:tcPr>
            <w:tcMar>
              <w:top w:w="28.0" w:type="dxa"/>
              <w:bottom w:w="28.0" w:type="dxa"/>
            </w:tcMar>
            <w:vAlign w:val="center"/>
          </w:tcPr>
          <w:p w:rsidR="00000000" w:rsidDel="00000000" w:rsidP="00000000" w:rsidRDefault="00000000" w:rsidRPr="00000000" w14:paraId="00000127">
            <w:pPr>
              <w:widowControl w:val="0"/>
              <w:jc w:val="both"/>
              <w:rPr>
                <w:rFonts w:ascii="Arial" w:cs="Arial" w:eastAsia="Arial" w:hAnsi="Arial"/>
              </w:rPr>
            </w:pPr>
            <w:r w:rsidDel="00000000" w:rsidR="00000000" w:rsidRPr="00000000">
              <w:rPr>
                <w:rFonts w:ascii="Arial" w:cs="Arial" w:eastAsia="Arial" w:hAnsi="Arial"/>
                <w:rtl w:val="0"/>
              </w:rPr>
              <w:t xml:space="preserve">Finalizar el cronograma del proyecto</w:t>
            </w:r>
          </w:p>
        </w:tc>
        <w:tc>
          <w:tcPr>
            <w:tcMar>
              <w:top w:w="28.0" w:type="dxa"/>
              <w:bottom w:w="28.0" w:type="dxa"/>
            </w:tcMar>
            <w:vAlign w:val="center"/>
          </w:tcPr>
          <w:p w:rsidR="00000000" w:rsidDel="00000000" w:rsidP="00000000" w:rsidRDefault="00000000" w:rsidRPr="00000000" w14:paraId="00000128">
            <w:pPr>
              <w:jc w:val="center"/>
              <w:rPr>
                <w:rFonts w:ascii="Arial" w:cs="Arial" w:eastAsia="Arial" w:hAnsi="Arial"/>
              </w:rPr>
            </w:pPr>
            <w:r w:rsidDel="00000000" w:rsidR="00000000" w:rsidRPr="00000000">
              <w:rPr>
                <w:rFonts w:ascii="Arial" w:cs="Arial" w:eastAsia="Arial" w:hAnsi="Arial"/>
                <w:rtl w:val="0"/>
              </w:rPr>
              <w:t xml:space="preserve">Profesores </w:t>
            </w:r>
          </w:p>
        </w:tc>
        <w:tc>
          <w:tcPr>
            <w:tcMar>
              <w:top w:w="28.0" w:type="dxa"/>
              <w:bottom w:w="28.0" w:type="dxa"/>
            </w:tcMar>
            <w:vAlign w:val="center"/>
          </w:tcPr>
          <w:p w:rsidR="00000000" w:rsidDel="00000000" w:rsidP="00000000" w:rsidRDefault="00000000" w:rsidRPr="00000000" w14:paraId="00000129">
            <w:pPr>
              <w:jc w:val="center"/>
              <w:rPr>
                <w:rFonts w:ascii="Arial" w:cs="Arial" w:eastAsia="Arial" w:hAnsi="Arial"/>
              </w:rPr>
            </w:pPr>
            <w:r w:rsidDel="00000000" w:rsidR="00000000" w:rsidRPr="00000000">
              <w:rPr>
                <w:rFonts w:ascii="Arial" w:cs="Arial" w:eastAsia="Arial" w:hAnsi="Arial"/>
                <w:rtl w:val="0"/>
              </w:rPr>
              <w:t xml:space="preserve">100% porcentaje de avance avalado</w:t>
            </w:r>
          </w:p>
        </w:tc>
      </w:tr>
      <w:tr>
        <w:trPr>
          <w:cantSplit w:val="0"/>
          <w:tblHeader w:val="0"/>
        </w:trPr>
        <w:tc>
          <w:tcPr>
            <w:tcMar>
              <w:top w:w="28.0" w:type="dxa"/>
              <w:bottom w:w="28.0" w:type="dxa"/>
            </w:tcMar>
            <w:vAlign w:val="center"/>
          </w:tcPr>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ind w:left="330" w:hanging="360"/>
              <w:jc w:val="center"/>
              <w:rPr>
                <w:rFonts w:ascii="Arial" w:cs="Arial" w:eastAsia="Arial" w:hAnsi="Arial"/>
              </w:rPr>
            </w:pPr>
            <w:r w:rsidDel="00000000" w:rsidR="00000000" w:rsidRPr="00000000">
              <w:rPr>
                <w:rFonts w:ascii="Arial" w:cs="Arial" w:eastAsia="Arial" w:hAnsi="Arial"/>
                <w:rtl w:val="0"/>
              </w:rPr>
              <w:t xml:space="preserve">40.</w:t>
            </w:r>
          </w:p>
        </w:tc>
        <w:tc>
          <w:tcPr>
            <w:tcMar>
              <w:top w:w="28.0" w:type="dxa"/>
              <w:bottom w:w="28.0" w:type="dxa"/>
            </w:tcMar>
            <w:vAlign w:val="center"/>
          </w:tcPr>
          <w:p w:rsidR="00000000" w:rsidDel="00000000" w:rsidP="00000000" w:rsidRDefault="00000000" w:rsidRPr="00000000" w14:paraId="0000012B">
            <w:pPr>
              <w:widowControl w:val="0"/>
              <w:jc w:val="both"/>
              <w:rPr>
                <w:rFonts w:ascii="Arial" w:cs="Arial" w:eastAsia="Arial" w:hAnsi="Arial"/>
              </w:rPr>
            </w:pPr>
            <w:r w:rsidDel="00000000" w:rsidR="00000000" w:rsidRPr="00000000">
              <w:rPr>
                <w:rFonts w:ascii="Arial" w:cs="Arial" w:eastAsia="Arial" w:hAnsi="Arial"/>
                <w:rtl w:val="0"/>
              </w:rPr>
              <w:t xml:space="preserve">Presentar finalización del proyecto y avance de productos proyectados ante Consejo de Facultad </w:t>
            </w:r>
          </w:p>
        </w:tc>
        <w:tc>
          <w:tcPr>
            <w:tcMar>
              <w:top w:w="28.0" w:type="dxa"/>
              <w:bottom w:w="28.0" w:type="dxa"/>
            </w:tcMar>
            <w:vAlign w:val="center"/>
          </w:tcPr>
          <w:p w:rsidR="00000000" w:rsidDel="00000000" w:rsidP="00000000" w:rsidRDefault="00000000" w:rsidRPr="00000000" w14:paraId="0000012C">
            <w:pPr>
              <w:jc w:val="center"/>
              <w:rPr>
                <w:rFonts w:ascii="Arial" w:cs="Arial" w:eastAsia="Arial" w:hAnsi="Arial"/>
              </w:rPr>
            </w:pPr>
            <w:r w:rsidDel="00000000" w:rsidR="00000000" w:rsidRPr="00000000">
              <w:rPr>
                <w:rFonts w:ascii="Arial" w:cs="Arial" w:eastAsia="Arial" w:hAnsi="Arial"/>
                <w:rtl w:val="0"/>
              </w:rPr>
              <w:t xml:space="preserve">Profesores</w:t>
            </w:r>
          </w:p>
        </w:tc>
        <w:tc>
          <w:tcPr>
            <w:tcMar>
              <w:top w:w="28.0" w:type="dxa"/>
              <w:bottom w:w="28.0" w:type="dxa"/>
            </w:tcMar>
            <w:vAlign w:val="center"/>
          </w:tcPr>
          <w:p w:rsidR="00000000" w:rsidDel="00000000" w:rsidP="00000000" w:rsidRDefault="00000000" w:rsidRPr="00000000" w14:paraId="0000012D">
            <w:pPr>
              <w:rPr>
                <w:rFonts w:ascii="Arial" w:cs="Arial" w:eastAsia="Arial" w:hAnsi="Arial"/>
              </w:rPr>
            </w:pPr>
            <w:r w:rsidDel="00000000" w:rsidR="00000000" w:rsidRPr="00000000">
              <w:rPr>
                <w:rFonts w:ascii="Arial" w:cs="Arial" w:eastAsia="Arial" w:hAnsi="Arial"/>
                <w:rtl w:val="0"/>
              </w:rPr>
              <w:t xml:space="preserve">Presentación point</w:t>
            </w:r>
          </w:p>
        </w:tc>
      </w:tr>
      <w:tr>
        <w:trPr>
          <w:cantSplit w:val="0"/>
          <w:tblHeader w:val="0"/>
        </w:trPr>
        <w:tc>
          <w:tcPr>
            <w:tcMar>
              <w:top w:w="28.0" w:type="dxa"/>
              <w:bottom w:w="28.0" w:type="dxa"/>
            </w:tcMar>
            <w:vAlign w:val="center"/>
          </w:tcPr>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ind w:left="330" w:hanging="360"/>
              <w:jc w:val="center"/>
              <w:rPr>
                <w:rFonts w:ascii="Arial" w:cs="Arial" w:eastAsia="Arial" w:hAnsi="Arial"/>
              </w:rPr>
            </w:pPr>
            <w:r w:rsidDel="00000000" w:rsidR="00000000" w:rsidRPr="00000000">
              <w:rPr>
                <w:rFonts w:ascii="Arial" w:cs="Arial" w:eastAsia="Arial" w:hAnsi="Arial"/>
                <w:rtl w:val="0"/>
              </w:rPr>
              <w:t xml:space="preserve">41.</w:t>
            </w:r>
          </w:p>
        </w:tc>
        <w:tc>
          <w:tcPr>
            <w:tcMar>
              <w:top w:w="28.0" w:type="dxa"/>
              <w:bottom w:w="28.0" w:type="dxa"/>
            </w:tcMar>
            <w:vAlign w:val="center"/>
          </w:tcPr>
          <w:p w:rsidR="00000000" w:rsidDel="00000000" w:rsidP="00000000" w:rsidRDefault="00000000" w:rsidRPr="00000000" w14:paraId="0000012F">
            <w:pPr>
              <w:widowControl w:val="0"/>
              <w:jc w:val="both"/>
              <w:rPr>
                <w:rFonts w:ascii="Arial" w:cs="Arial" w:eastAsia="Arial" w:hAnsi="Arial"/>
              </w:rPr>
            </w:pPr>
            <w:r w:rsidDel="00000000" w:rsidR="00000000" w:rsidRPr="00000000">
              <w:rPr>
                <w:rFonts w:ascii="Arial" w:cs="Arial" w:eastAsia="Arial" w:hAnsi="Arial"/>
                <w:rtl w:val="0"/>
              </w:rPr>
              <w:t xml:space="preserve">Emitir comunicación de finalización a profesores y Dirección de Investigación e Innovación  </w:t>
            </w:r>
          </w:p>
        </w:tc>
        <w:tc>
          <w:tcPr>
            <w:tcMar>
              <w:top w:w="28.0" w:type="dxa"/>
              <w:bottom w:w="28.0" w:type="dxa"/>
            </w:tcMar>
            <w:vAlign w:val="center"/>
          </w:tcPr>
          <w:p w:rsidR="00000000" w:rsidDel="00000000" w:rsidP="00000000" w:rsidRDefault="00000000" w:rsidRPr="00000000" w14:paraId="00000130">
            <w:pPr>
              <w:jc w:val="center"/>
              <w:rPr>
                <w:rFonts w:ascii="Arial" w:cs="Arial" w:eastAsia="Arial" w:hAnsi="Arial"/>
              </w:rPr>
            </w:pPr>
            <w:r w:rsidDel="00000000" w:rsidR="00000000" w:rsidRPr="00000000">
              <w:rPr>
                <w:rFonts w:ascii="Arial" w:cs="Arial" w:eastAsia="Arial" w:hAnsi="Arial"/>
                <w:rtl w:val="0"/>
              </w:rPr>
              <w:t xml:space="preserve">Consejo de Facultad</w:t>
            </w:r>
          </w:p>
        </w:tc>
        <w:tc>
          <w:tcPr>
            <w:tcMar>
              <w:top w:w="28.0" w:type="dxa"/>
              <w:bottom w:w="28.0" w:type="dxa"/>
            </w:tcMar>
            <w:vAlign w:val="center"/>
          </w:tcPr>
          <w:p w:rsidR="00000000" w:rsidDel="00000000" w:rsidP="00000000" w:rsidRDefault="00000000" w:rsidRPr="00000000" w14:paraId="00000131">
            <w:pPr>
              <w:jc w:val="center"/>
              <w:rPr>
                <w:rFonts w:ascii="Arial" w:cs="Arial" w:eastAsia="Arial" w:hAnsi="Arial"/>
              </w:rPr>
            </w:pPr>
            <w:r w:rsidDel="00000000" w:rsidR="00000000" w:rsidRPr="00000000">
              <w:rPr>
                <w:rFonts w:ascii="Arial" w:cs="Arial" w:eastAsia="Arial" w:hAnsi="Arial"/>
                <w:rtl w:val="0"/>
              </w:rPr>
              <w:t xml:space="preserve">Oficio de comunicación</w:t>
            </w:r>
          </w:p>
        </w:tc>
      </w:tr>
      <w:tr>
        <w:trPr>
          <w:cantSplit w:val="0"/>
          <w:tblHeader w:val="0"/>
        </w:trPr>
        <w:tc>
          <w:tcPr>
            <w:tcMar>
              <w:top w:w="28.0" w:type="dxa"/>
              <w:bottom w:w="28.0" w:type="dxa"/>
            </w:tcMar>
            <w:vAlign w:val="center"/>
          </w:tcPr>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ind w:left="330" w:hanging="360"/>
              <w:jc w:val="center"/>
              <w:rPr>
                <w:rFonts w:ascii="Arial" w:cs="Arial" w:eastAsia="Arial" w:hAnsi="Arial"/>
              </w:rPr>
            </w:pPr>
            <w:r w:rsidDel="00000000" w:rsidR="00000000" w:rsidRPr="00000000">
              <w:rPr>
                <w:rFonts w:ascii="Arial" w:cs="Arial" w:eastAsia="Arial" w:hAnsi="Arial"/>
                <w:rtl w:val="0"/>
              </w:rPr>
              <w:t xml:space="preserve">42.</w:t>
            </w:r>
          </w:p>
        </w:tc>
        <w:tc>
          <w:tcPr>
            <w:tcMar>
              <w:top w:w="28.0" w:type="dxa"/>
              <w:bottom w:w="28.0" w:type="dxa"/>
            </w:tcMar>
            <w:vAlign w:val="center"/>
          </w:tcPr>
          <w:p w:rsidR="00000000" w:rsidDel="00000000" w:rsidP="00000000" w:rsidRDefault="00000000" w:rsidRPr="00000000" w14:paraId="00000133">
            <w:pPr>
              <w:widowControl w:val="0"/>
              <w:jc w:val="both"/>
              <w:rPr>
                <w:rFonts w:ascii="Arial" w:cs="Arial" w:eastAsia="Arial" w:hAnsi="Arial"/>
              </w:rPr>
            </w:pPr>
            <w:r w:rsidDel="00000000" w:rsidR="00000000" w:rsidRPr="00000000">
              <w:rPr>
                <w:rFonts w:ascii="Arial" w:cs="Arial" w:eastAsia="Arial" w:hAnsi="Arial"/>
                <w:rtl w:val="0"/>
              </w:rPr>
              <w:t xml:space="preserve">Modificar el estado del proyecto en la convocatoria</w:t>
            </w:r>
          </w:p>
        </w:tc>
        <w:tc>
          <w:tcPr>
            <w:tcMar>
              <w:top w:w="28.0" w:type="dxa"/>
              <w:bottom w:w="28.0" w:type="dxa"/>
            </w:tcMar>
            <w:vAlign w:val="center"/>
          </w:tcPr>
          <w:p w:rsidR="00000000" w:rsidDel="00000000" w:rsidP="00000000" w:rsidRDefault="00000000" w:rsidRPr="00000000" w14:paraId="00000134">
            <w:pPr>
              <w:jc w:val="center"/>
              <w:rPr>
                <w:rFonts w:ascii="Arial" w:cs="Arial" w:eastAsia="Arial" w:hAnsi="Arial"/>
              </w:rPr>
            </w:pPr>
            <w:r w:rsidDel="00000000" w:rsidR="00000000" w:rsidRPr="00000000">
              <w:rPr>
                <w:rFonts w:ascii="Arial" w:cs="Arial" w:eastAsia="Arial" w:hAnsi="Arial"/>
                <w:rtl w:val="0"/>
              </w:rPr>
              <w:t xml:space="preserve">Director de Investigación e Innovación </w:t>
            </w:r>
          </w:p>
        </w:tc>
        <w:tc>
          <w:tcPr>
            <w:tcMar>
              <w:top w:w="28.0" w:type="dxa"/>
              <w:bottom w:w="28.0" w:type="dxa"/>
            </w:tcMar>
            <w:vAlign w:val="center"/>
          </w:tcPr>
          <w:p w:rsidR="00000000" w:rsidDel="00000000" w:rsidP="00000000" w:rsidRDefault="00000000" w:rsidRPr="00000000" w14:paraId="00000135">
            <w:pPr>
              <w:jc w:val="center"/>
              <w:rPr>
                <w:rFonts w:ascii="Arial" w:cs="Arial" w:eastAsia="Arial" w:hAnsi="Arial"/>
              </w:rPr>
            </w:pPr>
            <w:r w:rsidDel="00000000" w:rsidR="00000000" w:rsidRPr="00000000">
              <w:rPr>
                <w:rtl w:val="0"/>
              </w:rPr>
            </w:r>
          </w:p>
          <w:p w:rsidR="00000000" w:rsidDel="00000000" w:rsidP="00000000" w:rsidRDefault="00000000" w:rsidRPr="00000000" w14:paraId="00000136">
            <w:pPr>
              <w:jc w:val="center"/>
              <w:rPr>
                <w:rFonts w:ascii="Arial" w:cs="Arial" w:eastAsia="Arial" w:hAnsi="Arial"/>
              </w:rPr>
            </w:pPr>
            <w:r w:rsidDel="00000000" w:rsidR="00000000" w:rsidRPr="00000000">
              <w:rPr>
                <w:rFonts w:ascii="Arial" w:cs="Arial" w:eastAsia="Arial" w:hAnsi="Arial"/>
                <w:rtl w:val="0"/>
              </w:rPr>
              <w:t xml:space="preserve">Traza estados del proyecto en la convocatoria</w:t>
            </w:r>
          </w:p>
        </w:tc>
      </w:tr>
      <w:tr>
        <w:trPr>
          <w:cantSplit w:val="0"/>
          <w:tblHeader w:val="0"/>
        </w:trPr>
        <w:tc>
          <w:tcPr>
            <w:tcMar>
              <w:top w:w="28.0" w:type="dxa"/>
              <w:bottom w:w="28.0" w:type="dxa"/>
            </w:tcMar>
            <w:vAlign w:val="center"/>
          </w:tcPr>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ind w:left="330" w:hanging="360"/>
              <w:jc w:val="center"/>
              <w:rPr>
                <w:rFonts w:ascii="Arial" w:cs="Arial" w:eastAsia="Arial" w:hAnsi="Arial"/>
              </w:rPr>
            </w:pPr>
            <w:r w:rsidDel="00000000" w:rsidR="00000000" w:rsidRPr="00000000">
              <w:rPr>
                <w:rFonts w:ascii="Arial" w:cs="Arial" w:eastAsia="Arial" w:hAnsi="Arial"/>
                <w:rtl w:val="0"/>
              </w:rPr>
              <w:t xml:space="preserve">43. </w:t>
            </w:r>
          </w:p>
        </w:tc>
        <w:tc>
          <w:tcPr>
            <w:tcMar>
              <w:top w:w="28.0" w:type="dxa"/>
              <w:bottom w:w="28.0" w:type="dxa"/>
            </w:tcMar>
            <w:vAlign w:val="center"/>
          </w:tcPr>
          <w:p w:rsidR="00000000" w:rsidDel="00000000" w:rsidP="00000000" w:rsidRDefault="00000000" w:rsidRPr="00000000" w14:paraId="00000138">
            <w:pPr>
              <w:widowControl w:val="0"/>
              <w:jc w:val="both"/>
              <w:rPr>
                <w:rFonts w:ascii="Arial" w:cs="Arial" w:eastAsia="Arial" w:hAnsi="Arial"/>
              </w:rPr>
            </w:pPr>
            <w:r w:rsidDel="00000000" w:rsidR="00000000" w:rsidRPr="00000000">
              <w:rPr>
                <w:rFonts w:ascii="Arial" w:cs="Arial" w:eastAsia="Arial" w:hAnsi="Arial"/>
                <w:rtl w:val="0"/>
              </w:rPr>
              <w:t xml:space="preserve">Desarrollar y culminar producción pendiente </w:t>
            </w:r>
          </w:p>
        </w:tc>
        <w:tc>
          <w:tcPr>
            <w:tcMar>
              <w:top w:w="28.0" w:type="dxa"/>
              <w:bottom w:w="28.0" w:type="dxa"/>
            </w:tcMar>
            <w:vAlign w:val="center"/>
          </w:tcPr>
          <w:p w:rsidR="00000000" w:rsidDel="00000000" w:rsidP="00000000" w:rsidRDefault="00000000" w:rsidRPr="00000000" w14:paraId="00000139">
            <w:pPr>
              <w:jc w:val="center"/>
              <w:rPr>
                <w:rFonts w:ascii="Arial" w:cs="Arial" w:eastAsia="Arial" w:hAnsi="Arial"/>
              </w:rPr>
            </w:pPr>
            <w:r w:rsidDel="00000000" w:rsidR="00000000" w:rsidRPr="00000000">
              <w:rPr>
                <w:rFonts w:ascii="Arial" w:cs="Arial" w:eastAsia="Arial" w:hAnsi="Arial"/>
                <w:rtl w:val="0"/>
              </w:rPr>
              <w:t xml:space="preserve">Investigadores</w:t>
            </w:r>
          </w:p>
        </w:tc>
        <w:tc>
          <w:tcPr>
            <w:tcMar>
              <w:top w:w="28.0" w:type="dxa"/>
              <w:bottom w:w="28.0" w:type="dxa"/>
            </w:tcMar>
            <w:vAlign w:val="center"/>
          </w:tcPr>
          <w:p w:rsidR="00000000" w:rsidDel="00000000" w:rsidP="00000000" w:rsidRDefault="00000000" w:rsidRPr="00000000" w14:paraId="0000013A">
            <w:pPr>
              <w:jc w:val="center"/>
              <w:rPr>
                <w:rFonts w:ascii="Arial" w:cs="Arial" w:eastAsia="Arial" w:hAnsi="Arial"/>
              </w:rPr>
            </w:pPr>
            <w:r w:rsidDel="00000000" w:rsidR="00000000" w:rsidRPr="00000000">
              <w:rPr>
                <w:rFonts w:ascii="Arial" w:cs="Arial" w:eastAsia="Arial" w:hAnsi="Arial"/>
                <w:rtl w:val="0"/>
              </w:rPr>
              <w:t xml:space="preserve">Desarrollo de productos con soportes en Sistema Sigiip</w:t>
            </w:r>
          </w:p>
        </w:tc>
      </w:tr>
      <w:tr>
        <w:trPr>
          <w:cantSplit w:val="0"/>
          <w:tblHeader w:val="0"/>
        </w:trPr>
        <w:tc>
          <w:tcPr>
            <w:tcMar>
              <w:top w:w="28.0" w:type="dxa"/>
              <w:bottom w:w="28.0" w:type="dxa"/>
            </w:tcMar>
            <w:vAlign w:val="center"/>
          </w:tcPr>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ind w:left="330" w:hanging="360"/>
              <w:jc w:val="center"/>
              <w:rPr>
                <w:rFonts w:ascii="Arial" w:cs="Arial" w:eastAsia="Arial" w:hAnsi="Arial"/>
              </w:rPr>
            </w:pPr>
            <w:r w:rsidDel="00000000" w:rsidR="00000000" w:rsidRPr="00000000">
              <w:rPr>
                <w:rFonts w:ascii="Arial" w:cs="Arial" w:eastAsia="Arial" w:hAnsi="Arial"/>
                <w:rtl w:val="0"/>
              </w:rPr>
              <w:t xml:space="preserve">44.</w:t>
            </w:r>
          </w:p>
        </w:tc>
        <w:tc>
          <w:tcPr>
            <w:tcMar>
              <w:top w:w="28.0" w:type="dxa"/>
              <w:bottom w:w="28.0" w:type="dxa"/>
            </w:tcMar>
            <w:vAlign w:val="center"/>
          </w:tcPr>
          <w:p w:rsidR="00000000" w:rsidDel="00000000" w:rsidP="00000000" w:rsidRDefault="00000000" w:rsidRPr="00000000" w14:paraId="0000013C">
            <w:pPr>
              <w:widowControl w:val="0"/>
              <w:jc w:val="both"/>
              <w:rPr>
                <w:rFonts w:ascii="Arial" w:cs="Arial" w:eastAsia="Arial" w:hAnsi="Arial"/>
              </w:rPr>
            </w:pPr>
            <w:r w:rsidDel="00000000" w:rsidR="00000000" w:rsidRPr="00000000">
              <w:rPr>
                <w:rFonts w:ascii="Arial" w:cs="Arial" w:eastAsia="Arial" w:hAnsi="Arial"/>
                <w:rtl w:val="0"/>
              </w:rPr>
              <w:t xml:space="preserve">Validar y avalar productos desarrollados a través del sistema de información Sigiip</w:t>
            </w:r>
          </w:p>
        </w:tc>
        <w:tc>
          <w:tcPr>
            <w:tcMar>
              <w:top w:w="28.0" w:type="dxa"/>
              <w:bottom w:w="28.0" w:type="dxa"/>
            </w:tcMar>
            <w:vAlign w:val="center"/>
          </w:tcPr>
          <w:p w:rsidR="00000000" w:rsidDel="00000000" w:rsidP="00000000" w:rsidRDefault="00000000" w:rsidRPr="00000000" w14:paraId="0000013D">
            <w:pPr>
              <w:jc w:val="center"/>
              <w:rPr>
                <w:rFonts w:ascii="Arial" w:cs="Arial" w:eastAsia="Arial" w:hAnsi="Arial"/>
              </w:rPr>
            </w:pPr>
            <w:r w:rsidDel="00000000" w:rsidR="00000000" w:rsidRPr="00000000">
              <w:rPr>
                <w:rFonts w:ascii="Arial" w:cs="Arial" w:eastAsia="Arial" w:hAnsi="Arial"/>
                <w:rtl w:val="0"/>
              </w:rPr>
              <w:t xml:space="preserve">Líder de investigación del programa</w:t>
            </w:r>
          </w:p>
        </w:tc>
        <w:tc>
          <w:tcPr>
            <w:tcMar>
              <w:top w:w="28.0" w:type="dxa"/>
              <w:bottom w:w="28.0" w:type="dxa"/>
            </w:tcMar>
            <w:vAlign w:val="center"/>
          </w:tcPr>
          <w:p w:rsidR="00000000" w:rsidDel="00000000" w:rsidP="00000000" w:rsidRDefault="00000000" w:rsidRPr="00000000" w14:paraId="0000013E">
            <w:pPr>
              <w:jc w:val="center"/>
              <w:rPr>
                <w:rFonts w:ascii="Arial" w:cs="Arial" w:eastAsia="Arial" w:hAnsi="Arial"/>
              </w:rPr>
            </w:pPr>
            <w:r w:rsidDel="00000000" w:rsidR="00000000" w:rsidRPr="00000000">
              <w:rPr>
                <w:rFonts w:ascii="Arial" w:cs="Arial" w:eastAsia="Arial" w:hAnsi="Arial"/>
                <w:rtl w:val="0"/>
              </w:rPr>
              <w:t xml:space="preserve">Reporte de productos avalados</w:t>
            </w:r>
          </w:p>
        </w:tc>
      </w:tr>
      <w:tr>
        <w:trPr>
          <w:cantSplit w:val="0"/>
          <w:tblHeader w:val="0"/>
        </w:trPr>
        <w:tc>
          <w:tcPr>
            <w:tcMar>
              <w:top w:w="28.0" w:type="dxa"/>
              <w:bottom w:w="28.0" w:type="dxa"/>
            </w:tcMar>
            <w:vAlign w:val="center"/>
          </w:tcPr>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ind w:left="330" w:hanging="360"/>
              <w:jc w:val="center"/>
              <w:rPr>
                <w:rFonts w:ascii="Arial" w:cs="Arial" w:eastAsia="Arial" w:hAnsi="Arial"/>
              </w:rPr>
            </w:pPr>
            <w:r w:rsidDel="00000000" w:rsidR="00000000" w:rsidRPr="00000000">
              <w:rPr>
                <w:rFonts w:ascii="Arial" w:cs="Arial" w:eastAsia="Arial" w:hAnsi="Arial"/>
                <w:rtl w:val="0"/>
              </w:rPr>
              <w:t xml:space="preserve">45.</w:t>
            </w:r>
          </w:p>
        </w:tc>
        <w:tc>
          <w:tcPr>
            <w:tcMar>
              <w:top w:w="28.0" w:type="dxa"/>
              <w:bottom w:w="28.0" w:type="dxa"/>
            </w:tcMar>
            <w:vAlign w:val="center"/>
          </w:tcPr>
          <w:p w:rsidR="00000000" w:rsidDel="00000000" w:rsidP="00000000" w:rsidRDefault="00000000" w:rsidRPr="00000000" w14:paraId="00000140">
            <w:pPr>
              <w:widowControl w:val="0"/>
              <w:jc w:val="both"/>
              <w:rPr>
                <w:rFonts w:ascii="Arial" w:cs="Arial" w:eastAsia="Arial" w:hAnsi="Arial"/>
              </w:rPr>
            </w:pPr>
            <w:r w:rsidDel="00000000" w:rsidR="00000000" w:rsidRPr="00000000">
              <w:rPr>
                <w:rFonts w:ascii="Arial" w:cs="Arial" w:eastAsia="Arial" w:hAnsi="Arial"/>
                <w:rtl w:val="0"/>
              </w:rPr>
              <w:t xml:space="preserve">Validar registro de productos desarrollados en CvLac y su vinculación al GrupLac del grupo</w:t>
            </w:r>
          </w:p>
        </w:tc>
        <w:tc>
          <w:tcPr>
            <w:tcMar>
              <w:top w:w="28.0" w:type="dxa"/>
              <w:bottom w:w="28.0" w:type="dxa"/>
            </w:tcMar>
            <w:vAlign w:val="center"/>
          </w:tcPr>
          <w:p w:rsidR="00000000" w:rsidDel="00000000" w:rsidP="00000000" w:rsidRDefault="00000000" w:rsidRPr="00000000" w14:paraId="00000141">
            <w:pPr>
              <w:jc w:val="center"/>
              <w:rPr>
                <w:rFonts w:ascii="Arial" w:cs="Arial" w:eastAsia="Arial" w:hAnsi="Arial"/>
              </w:rPr>
            </w:pPr>
            <w:r w:rsidDel="00000000" w:rsidR="00000000" w:rsidRPr="00000000">
              <w:rPr>
                <w:rFonts w:ascii="Arial" w:cs="Arial" w:eastAsia="Arial" w:hAnsi="Arial"/>
                <w:rtl w:val="0"/>
              </w:rPr>
              <w:t xml:space="preserve">Director de Investigación e Innovación </w:t>
            </w:r>
          </w:p>
        </w:tc>
        <w:tc>
          <w:tcPr>
            <w:tcMar>
              <w:top w:w="28.0" w:type="dxa"/>
              <w:bottom w:w="28.0" w:type="dxa"/>
            </w:tcMar>
            <w:vAlign w:val="center"/>
          </w:tcPr>
          <w:p w:rsidR="00000000" w:rsidDel="00000000" w:rsidP="00000000" w:rsidRDefault="00000000" w:rsidRPr="00000000" w14:paraId="00000142">
            <w:pPr>
              <w:jc w:val="center"/>
              <w:rPr>
                <w:rFonts w:ascii="Arial" w:cs="Arial" w:eastAsia="Arial" w:hAnsi="Arial"/>
              </w:rPr>
            </w:pPr>
            <w:r w:rsidDel="00000000" w:rsidR="00000000" w:rsidRPr="00000000">
              <w:rPr>
                <w:rFonts w:ascii="Arial" w:cs="Arial" w:eastAsia="Arial" w:hAnsi="Arial"/>
                <w:rtl w:val="0"/>
              </w:rPr>
              <w:t xml:space="preserve">Constancia </w:t>
            </w:r>
          </w:p>
        </w:tc>
      </w:tr>
      <w:tr>
        <w:trPr>
          <w:cantSplit w:val="0"/>
          <w:tblHeader w:val="0"/>
        </w:trPr>
        <w:tc>
          <w:tcPr>
            <w:tcMar>
              <w:top w:w="28.0" w:type="dxa"/>
              <w:bottom w:w="28.0" w:type="dxa"/>
            </w:tcMar>
            <w:vAlign w:val="center"/>
          </w:tcPr>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ind w:left="330" w:hanging="360"/>
              <w:jc w:val="center"/>
              <w:rPr>
                <w:rFonts w:ascii="Arial" w:cs="Arial" w:eastAsia="Arial" w:hAnsi="Arial"/>
              </w:rPr>
            </w:pPr>
            <w:r w:rsidDel="00000000" w:rsidR="00000000" w:rsidRPr="00000000">
              <w:rPr>
                <w:rFonts w:ascii="Arial" w:cs="Arial" w:eastAsia="Arial" w:hAnsi="Arial"/>
                <w:rtl w:val="0"/>
              </w:rPr>
              <w:t xml:space="preserve">46.</w:t>
            </w:r>
          </w:p>
        </w:tc>
        <w:tc>
          <w:tcPr>
            <w:tcMar>
              <w:top w:w="28.0" w:type="dxa"/>
              <w:bottom w:w="28.0" w:type="dxa"/>
            </w:tcMar>
            <w:vAlign w:val="center"/>
          </w:tcPr>
          <w:p w:rsidR="00000000" w:rsidDel="00000000" w:rsidP="00000000" w:rsidRDefault="00000000" w:rsidRPr="00000000" w14:paraId="00000144">
            <w:pPr>
              <w:widowControl w:val="0"/>
              <w:jc w:val="both"/>
              <w:rPr>
                <w:rFonts w:ascii="Arial" w:cs="Arial" w:eastAsia="Arial" w:hAnsi="Arial"/>
              </w:rPr>
            </w:pPr>
            <w:r w:rsidDel="00000000" w:rsidR="00000000" w:rsidRPr="00000000">
              <w:rPr>
                <w:rFonts w:ascii="Arial" w:cs="Arial" w:eastAsia="Arial" w:hAnsi="Arial"/>
                <w:rtl w:val="0"/>
              </w:rPr>
              <w:t xml:space="preserve">Presentar cierre del proyecto ante Consejo de Facultad</w:t>
            </w:r>
          </w:p>
        </w:tc>
        <w:tc>
          <w:tcPr>
            <w:tcMar>
              <w:top w:w="28.0" w:type="dxa"/>
              <w:bottom w:w="28.0" w:type="dxa"/>
            </w:tcMar>
            <w:vAlign w:val="center"/>
          </w:tcPr>
          <w:p w:rsidR="00000000" w:rsidDel="00000000" w:rsidP="00000000" w:rsidRDefault="00000000" w:rsidRPr="00000000" w14:paraId="00000145">
            <w:pPr>
              <w:jc w:val="center"/>
              <w:rPr>
                <w:rFonts w:ascii="Arial" w:cs="Arial" w:eastAsia="Arial" w:hAnsi="Arial"/>
              </w:rPr>
            </w:pPr>
            <w:r w:rsidDel="00000000" w:rsidR="00000000" w:rsidRPr="00000000">
              <w:rPr>
                <w:rFonts w:ascii="Arial" w:cs="Arial" w:eastAsia="Arial" w:hAnsi="Arial"/>
                <w:rtl w:val="0"/>
              </w:rPr>
              <w:t xml:space="preserve">Investigadores</w:t>
            </w:r>
          </w:p>
        </w:tc>
        <w:tc>
          <w:tcPr>
            <w:tcMar>
              <w:top w:w="28.0" w:type="dxa"/>
              <w:bottom w:w="28.0" w:type="dxa"/>
            </w:tcMar>
            <w:vAlign w:val="center"/>
          </w:tcPr>
          <w:p w:rsidR="00000000" w:rsidDel="00000000" w:rsidP="00000000" w:rsidRDefault="00000000" w:rsidRPr="00000000" w14:paraId="00000146">
            <w:pPr>
              <w:jc w:val="center"/>
              <w:rPr>
                <w:rFonts w:ascii="Arial" w:cs="Arial" w:eastAsia="Arial" w:hAnsi="Arial"/>
              </w:rPr>
            </w:pPr>
            <w:r w:rsidDel="00000000" w:rsidR="00000000" w:rsidRPr="00000000">
              <w:rPr>
                <w:rFonts w:ascii="Arial" w:cs="Arial" w:eastAsia="Arial" w:hAnsi="Arial"/>
                <w:rtl w:val="0"/>
              </w:rPr>
              <w:t xml:space="preserve">Presentación point</w:t>
            </w:r>
          </w:p>
        </w:tc>
      </w:tr>
      <w:tr>
        <w:trPr>
          <w:cantSplit w:val="0"/>
          <w:tblHeader w:val="0"/>
        </w:trPr>
        <w:tc>
          <w:tcPr>
            <w:tcMar>
              <w:top w:w="28.0" w:type="dxa"/>
              <w:bottom w:w="28.0" w:type="dxa"/>
            </w:tcMar>
            <w:vAlign w:val="center"/>
          </w:tcPr>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ind w:left="330" w:hanging="360"/>
              <w:jc w:val="center"/>
              <w:rPr>
                <w:rFonts w:ascii="Arial" w:cs="Arial" w:eastAsia="Arial" w:hAnsi="Arial"/>
              </w:rPr>
            </w:pPr>
            <w:r w:rsidDel="00000000" w:rsidR="00000000" w:rsidRPr="00000000">
              <w:rPr>
                <w:rFonts w:ascii="Arial" w:cs="Arial" w:eastAsia="Arial" w:hAnsi="Arial"/>
                <w:rtl w:val="0"/>
              </w:rPr>
              <w:t xml:space="preserve">47.</w:t>
            </w:r>
          </w:p>
        </w:tc>
        <w:tc>
          <w:tcPr>
            <w:tcMar>
              <w:top w:w="28.0" w:type="dxa"/>
              <w:bottom w:w="28.0" w:type="dxa"/>
            </w:tcMar>
            <w:vAlign w:val="center"/>
          </w:tcPr>
          <w:p w:rsidR="00000000" w:rsidDel="00000000" w:rsidP="00000000" w:rsidRDefault="00000000" w:rsidRPr="00000000" w14:paraId="00000148">
            <w:pPr>
              <w:widowControl w:val="0"/>
              <w:jc w:val="both"/>
              <w:rPr>
                <w:rFonts w:ascii="Arial" w:cs="Arial" w:eastAsia="Arial" w:hAnsi="Arial"/>
              </w:rPr>
            </w:pPr>
            <w:r w:rsidDel="00000000" w:rsidR="00000000" w:rsidRPr="00000000">
              <w:rPr>
                <w:rFonts w:ascii="Arial" w:cs="Arial" w:eastAsia="Arial" w:hAnsi="Arial"/>
                <w:rtl w:val="0"/>
              </w:rPr>
              <w:t xml:space="preserve">Emitir comunicación de aprobación de cierre a profesores y Dirección de Investigación e Innovación cierre del proyecto</w:t>
            </w:r>
          </w:p>
        </w:tc>
        <w:tc>
          <w:tcPr>
            <w:tcMar>
              <w:top w:w="28.0" w:type="dxa"/>
              <w:bottom w:w="28.0" w:type="dxa"/>
            </w:tcMar>
            <w:vAlign w:val="center"/>
          </w:tcPr>
          <w:p w:rsidR="00000000" w:rsidDel="00000000" w:rsidP="00000000" w:rsidRDefault="00000000" w:rsidRPr="00000000" w14:paraId="00000149">
            <w:pPr>
              <w:jc w:val="center"/>
              <w:rPr>
                <w:rFonts w:ascii="Arial" w:cs="Arial" w:eastAsia="Arial" w:hAnsi="Arial"/>
              </w:rPr>
            </w:pPr>
            <w:r w:rsidDel="00000000" w:rsidR="00000000" w:rsidRPr="00000000">
              <w:rPr>
                <w:rFonts w:ascii="Arial" w:cs="Arial" w:eastAsia="Arial" w:hAnsi="Arial"/>
                <w:rtl w:val="0"/>
              </w:rPr>
              <w:t xml:space="preserve">Consejo de Facultad</w:t>
            </w:r>
          </w:p>
        </w:tc>
        <w:tc>
          <w:tcPr>
            <w:tcMar>
              <w:top w:w="28.0" w:type="dxa"/>
              <w:bottom w:w="28.0" w:type="dxa"/>
            </w:tcMar>
            <w:vAlign w:val="center"/>
          </w:tcPr>
          <w:p w:rsidR="00000000" w:rsidDel="00000000" w:rsidP="00000000" w:rsidRDefault="00000000" w:rsidRPr="00000000" w14:paraId="0000014A">
            <w:pPr>
              <w:jc w:val="center"/>
              <w:rPr>
                <w:rFonts w:ascii="Arial" w:cs="Arial" w:eastAsia="Arial" w:hAnsi="Arial"/>
              </w:rPr>
            </w:pPr>
            <w:r w:rsidDel="00000000" w:rsidR="00000000" w:rsidRPr="00000000">
              <w:rPr>
                <w:rFonts w:ascii="Arial" w:cs="Arial" w:eastAsia="Arial" w:hAnsi="Arial"/>
                <w:rtl w:val="0"/>
              </w:rPr>
              <w:t xml:space="preserve">Oficio de comunicación </w:t>
            </w:r>
          </w:p>
        </w:tc>
      </w:tr>
      <w:tr>
        <w:trPr>
          <w:cantSplit w:val="0"/>
          <w:tblHeader w:val="0"/>
        </w:trPr>
        <w:tc>
          <w:tcPr>
            <w:tcMar>
              <w:top w:w="28.0" w:type="dxa"/>
              <w:bottom w:w="28.0" w:type="dxa"/>
            </w:tcMar>
            <w:vAlign w:val="center"/>
          </w:tcPr>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ind w:left="330" w:hanging="360"/>
              <w:jc w:val="center"/>
              <w:rPr>
                <w:rFonts w:ascii="Arial" w:cs="Arial" w:eastAsia="Arial" w:hAnsi="Arial"/>
              </w:rPr>
            </w:pPr>
            <w:r w:rsidDel="00000000" w:rsidR="00000000" w:rsidRPr="00000000">
              <w:rPr>
                <w:rFonts w:ascii="Arial" w:cs="Arial" w:eastAsia="Arial" w:hAnsi="Arial"/>
                <w:rtl w:val="0"/>
              </w:rPr>
              <w:t xml:space="preserve">48.</w:t>
            </w:r>
          </w:p>
        </w:tc>
        <w:tc>
          <w:tcPr>
            <w:tcMar>
              <w:top w:w="28.0" w:type="dxa"/>
              <w:bottom w:w="28.0" w:type="dxa"/>
            </w:tcMar>
            <w:vAlign w:val="center"/>
          </w:tcPr>
          <w:p w:rsidR="00000000" w:rsidDel="00000000" w:rsidP="00000000" w:rsidRDefault="00000000" w:rsidRPr="00000000" w14:paraId="0000014C">
            <w:pPr>
              <w:widowControl w:val="0"/>
              <w:jc w:val="both"/>
              <w:rPr>
                <w:rFonts w:ascii="Arial" w:cs="Arial" w:eastAsia="Arial" w:hAnsi="Arial"/>
              </w:rPr>
            </w:pPr>
            <w:r w:rsidDel="00000000" w:rsidR="00000000" w:rsidRPr="00000000">
              <w:rPr>
                <w:rFonts w:ascii="Arial" w:cs="Arial" w:eastAsia="Arial" w:hAnsi="Arial"/>
                <w:rtl w:val="0"/>
              </w:rPr>
              <w:t xml:space="preserve">Generar acta de cierre del proyecto</w:t>
            </w:r>
          </w:p>
        </w:tc>
        <w:tc>
          <w:tcPr>
            <w:tcMar>
              <w:top w:w="28.0" w:type="dxa"/>
              <w:bottom w:w="28.0" w:type="dxa"/>
            </w:tcMar>
            <w:vAlign w:val="center"/>
          </w:tcPr>
          <w:p w:rsidR="00000000" w:rsidDel="00000000" w:rsidP="00000000" w:rsidRDefault="00000000" w:rsidRPr="00000000" w14:paraId="0000014D">
            <w:pPr>
              <w:jc w:val="center"/>
              <w:rPr>
                <w:rFonts w:ascii="Arial" w:cs="Arial" w:eastAsia="Arial" w:hAnsi="Arial"/>
              </w:rPr>
            </w:pPr>
            <w:r w:rsidDel="00000000" w:rsidR="00000000" w:rsidRPr="00000000">
              <w:rPr>
                <w:rFonts w:ascii="Arial" w:cs="Arial" w:eastAsia="Arial" w:hAnsi="Arial"/>
                <w:rtl w:val="0"/>
              </w:rPr>
              <w:t xml:space="preserve">Director de Investigación e Innovación </w:t>
            </w:r>
          </w:p>
        </w:tc>
        <w:tc>
          <w:tcPr>
            <w:tcMar>
              <w:top w:w="28.0" w:type="dxa"/>
              <w:bottom w:w="28.0" w:type="dxa"/>
            </w:tcMar>
            <w:vAlign w:val="center"/>
          </w:tcPr>
          <w:p w:rsidR="00000000" w:rsidDel="00000000" w:rsidP="00000000" w:rsidRDefault="00000000" w:rsidRPr="00000000" w14:paraId="0000014E">
            <w:pPr>
              <w:jc w:val="center"/>
              <w:rPr>
                <w:rFonts w:ascii="Arial" w:cs="Arial" w:eastAsia="Arial" w:hAnsi="Arial"/>
              </w:rPr>
            </w:pPr>
            <w:r w:rsidDel="00000000" w:rsidR="00000000" w:rsidRPr="00000000">
              <w:rPr>
                <w:rFonts w:ascii="Arial" w:cs="Arial" w:eastAsia="Arial" w:hAnsi="Arial"/>
                <w:rtl w:val="0"/>
              </w:rPr>
              <w:t xml:space="preserve">Acta de cierre</w:t>
            </w:r>
          </w:p>
        </w:tc>
      </w:tr>
      <w:tr>
        <w:trPr>
          <w:cantSplit w:val="0"/>
          <w:tblHeader w:val="0"/>
        </w:trPr>
        <w:tc>
          <w:tcPr>
            <w:tcMar>
              <w:top w:w="28.0" w:type="dxa"/>
              <w:bottom w:w="28.0" w:type="dxa"/>
            </w:tcMar>
            <w:vAlign w:val="center"/>
          </w:tcPr>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ind w:left="330" w:hanging="360"/>
              <w:jc w:val="center"/>
              <w:rPr>
                <w:rFonts w:ascii="Arial" w:cs="Arial" w:eastAsia="Arial" w:hAnsi="Arial"/>
              </w:rPr>
            </w:pPr>
            <w:r w:rsidDel="00000000" w:rsidR="00000000" w:rsidRPr="00000000">
              <w:rPr>
                <w:rFonts w:ascii="Arial" w:cs="Arial" w:eastAsia="Arial" w:hAnsi="Arial"/>
                <w:rtl w:val="0"/>
              </w:rPr>
              <w:t xml:space="preserve">49.</w:t>
            </w:r>
          </w:p>
        </w:tc>
        <w:tc>
          <w:tcPr>
            <w:tcMar>
              <w:top w:w="28.0" w:type="dxa"/>
              <w:bottom w:w="28.0" w:type="dxa"/>
            </w:tcMar>
            <w:vAlign w:val="center"/>
          </w:tcPr>
          <w:p w:rsidR="00000000" w:rsidDel="00000000" w:rsidP="00000000" w:rsidRDefault="00000000" w:rsidRPr="00000000" w14:paraId="00000150">
            <w:pPr>
              <w:widowControl w:val="0"/>
              <w:jc w:val="both"/>
              <w:rPr>
                <w:rFonts w:ascii="Arial" w:cs="Arial" w:eastAsia="Arial" w:hAnsi="Arial"/>
              </w:rPr>
            </w:pPr>
            <w:r w:rsidDel="00000000" w:rsidR="00000000" w:rsidRPr="00000000">
              <w:rPr>
                <w:rFonts w:ascii="Arial" w:cs="Arial" w:eastAsia="Arial" w:hAnsi="Arial"/>
                <w:rtl w:val="0"/>
              </w:rPr>
              <w:t xml:space="preserve">Firmar acta de cierre del proyecto</w:t>
            </w:r>
          </w:p>
        </w:tc>
        <w:tc>
          <w:tcPr>
            <w:tcMar>
              <w:top w:w="28.0" w:type="dxa"/>
              <w:bottom w:w="28.0" w:type="dxa"/>
            </w:tcMar>
            <w:vAlign w:val="center"/>
          </w:tcPr>
          <w:p w:rsidR="00000000" w:rsidDel="00000000" w:rsidP="00000000" w:rsidRDefault="00000000" w:rsidRPr="00000000" w14:paraId="00000151">
            <w:pPr>
              <w:jc w:val="center"/>
              <w:rPr>
                <w:rFonts w:ascii="Arial" w:cs="Arial" w:eastAsia="Arial" w:hAnsi="Arial"/>
              </w:rPr>
            </w:pPr>
            <w:r w:rsidDel="00000000" w:rsidR="00000000" w:rsidRPr="00000000">
              <w:rPr>
                <w:rFonts w:ascii="Arial" w:cs="Arial" w:eastAsia="Arial" w:hAnsi="Arial"/>
                <w:rtl w:val="0"/>
              </w:rPr>
              <w:t xml:space="preserve">Profesor</w:t>
            </w:r>
          </w:p>
          <w:p w:rsidR="00000000" w:rsidDel="00000000" w:rsidP="00000000" w:rsidRDefault="00000000" w:rsidRPr="00000000" w14:paraId="00000152">
            <w:pPr>
              <w:jc w:val="center"/>
              <w:rPr>
                <w:rFonts w:ascii="Arial" w:cs="Arial" w:eastAsia="Arial" w:hAnsi="Arial"/>
              </w:rPr>
            </w:pPr>
            <w:r w:rsidDel="00000000" w:rsidR="00000000" w:rsidRPr="00000000">
              <w:rPr>
                <w:rFonts w:ascii="Arial" w:cs="Arial" w:eastAsia="Arial" w:hAnsi="Arial"/>
                <w:rtl w:val="0"/>
              </w:rPr>
              <w:t xml:space="preserve">Director de Programa</w:t>
            </w:r>
          </w:p>
          <w:p w:rsidR="00000000" w:rsidDel="00000000" w:rsidP="00000000" w:rsidRDefault="00000000" w:rsidRPr="00000000" w14:paraId="00000153">
            <w:pPr>
              <w:jc w:val="center"/>
              <w:rPr>
                <w:rFonts w:ascii="Arial" w:cs="Arial" w:eastAsia="Arial" w:hAnsi="Arial"/>
              </w:rPr>
            </w:pPr>
            <w:r w:rsidDel="00000000" w:rsidR="00000000" w:rsidRPr="00000000">
              <w:rPr>
                <w:rFonts w:ascii="Arial" w:cs="Arial" w:eastAsia="Arial" w:hAnsi="Arial"/>
                <w:rtl w:val="0"/>
              </w:rPr>
              <w:t xml:space="preserve">Decano</w:t>
            </w:r>
          </w:p>
          <w:p w:rsidR="00000000" w:rsidDel="00000000" w:rsidP="00000000" w:rsidRDefault="00000000" w:rsidRPr="00000000" w14:paraId="00000154">
            <w:pPr>
              <w:jc w:val="center"/>
              <w:rPr>
                <w:rFonts w:ascii="Arial" w:cs="Arial" w:eastAsia="Arial" w:hAnsi="Arial"/>
              </w:rPr>
            </w:pPr>
            <w:r w:rsidDel="00000000" w:rsidR="00000000" w:rsidRPr="00000000">
              <w:rPr>
                <w:rFonts w:ascii="Arial" w:cs="Arial" w:eastAsia="Arial" w:hAnsi="Arial"/>
                <w:rtl w:val="0"/>
              </w:rPr>
              <w:t xml:space="preserve">Director de Investigación e Innovación</w:t>
            </w:r>
          </w:p>
        </w:tc>
        <w:tc>
          <w:tcPr>
            <w:tcMar>
              <w:top w:w="28.0" w:type="dxa"/>
              <w:bottom w:w="28.0" w:type="dxa"/>
            </w:tcMar>
            <w:vAlign w:val="center"/>
          </w:tcPr>
          <w:p w:rsidR="00000000" w:rsidDel="00000000" w:rsidP="00000000" w:rsidRDefault="00000000" w:rsidRPr="00000000" w14:paraId="00000155">
            <w:pPr>
              <w:jc w:val="center"/>
              <w:rPr>
                <w:rFonts w:ascii="Arial" w:cs="Arial" w:eastAsia="Arial" w:hAnsi="Arial"/>
              </w:rPr>
            </w:pPr>
            <w:r w:rsidDel="00000000" w:rsidR="00000000" w:rsidRPr="00000000">
              <w:rPr>
                <w:rFonts w:ascii="Arial" w:cs="Arial" w:eastAsia="Arial" w:hAnsi="Arial"/>
                <w:rtl w:val="0"/>
              </w:rPr>
              <w:t xml:space="preserve">Acta de cierre</w:t>
            </w:r>
          </w:p>
        </w:tc>
      </w:tr>
      <w:tr>
        <w:trPr>
          <w:cantSplit w:val="0"/>
          <w:tblHeader w:val="0"/>
        </w:trPr>
        <w:tc>
          <w:tcPr>
            <w:tcMar>
              <w:top w:w="28.0" w:type="dxa"/>
              <w:bottom w:w="28.0" w:type="dxa"/>
            </w:tcMar>
            <w:vAlign w:val="center"/>
          </w:tcPr>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ind w:left="330" w:hanging="360"/>
              <w:jc w:val="center"/>
              <w:rPr>
                <w:rFonts w:ascii="Arial" w:cs="Arial" w:eastAsia="Arial" w:hAnsi="Arial"/>
              </w:rPr>
            </w:pPr>
            <w:r w:rsidDel="00000000" w:rsidR="00000000" w:rsidRPr="00000000">
              <w:rPr>
                <w:rFonts w:ascii="Arial" w:cs="Arial" w:eastAsia="Arial" w:hAnsi="Arial"/>
                <w:rtl w:val="0"/>
              </w:rPr>
              <w:t xml:space="preserve">50.</w:t>
            </w:r>
          </w:p>
        </w:tc>
        <w:tc>
          <w:tcPr>
            <w:tcMar>
              <w:top w:w="28.0" w:type="dxa"/>
              <w:bottom w:w="28.0" w:type="dxa"/>
            </w:tcMar>
            <w:vAlign w:val="center"/>
          </w:tcPr>
          <w:p w:rsidR="00000000" w:rsidDel="00000000" w:rsidP="00000000" w:rsidRDefault="00000000" w:rsidRPr="00000000" w14:paraId="00000157">
            <w:pPr>
              <w:widowControl w:val="0"/>
              <w:jc w:val="both"/>
              <w:rPr>
                <w:rFonts w:ascii="Arial" w:cs="Arial" w:eastAsia="Arial" w:hAnsi="Arial"/>
              </w:rPr>
            </w:pPr>
            <w:r w:rsidDel="00000000" w:rsidR="00000000" w:rsidRPr="00000000">
              <w:rPr>
                <w:rFonts w:ascii="Arial" w:cs="Arial" w:eastAsia="Arial" w:hAnsi="Arial"/>
                <w:rtl w:val="0"/>
              </w:rPr>
              <w:t xml:space="preserve">Actualizar el estado del proyecto en la convocatoria </w:t>
            </w:r>
          </w:p>
        </w:tc>
        <w:tc>
          <w:tcPr>
            <w:tcMar>
              <w:top w:w="28.0" w:type="dxa"/>
              <w:bottom w:w="28.0" w:type="dxa"/>
            </w:tcMar>
            <w:vAlign w:val="center"/>
          </w:tcPr>
          <w:p w:rsidR="00000000" w:rsidDel="00000000" w:rsidP="00000000" w:rsidRDefault="00000000" w:rsidRPr="00000000" w14:paraId="00000158">
            <w:pPr>
              <w:jc w:val="center"/>
              <w:rPr>
                <w:rFonts w:ascii="Arial" w:cs="Arial" w:eastAsia="Arial" w:hAnsi="Arial"/>
              </w:rPr>
            </w:pPr>
            <w:r w:rsidDel="00000000" w:rsidR="00000000" w:rsidRPr="00000000">
              <w:rPr>
                <w:rFonts w:ascii="Arial" w:cs="Arial" w:eastAsia="Arial" w:hAnsi="Arial"/>
                <w:rtl w:val="0"/>
              </w:rPr>
              <w:t xml:space="preserve">Director de Investigación e Innovación </w:t>
            </w:r>
          </w:p>
        </w:tc>
        <w:tc>
          <w:tcPr>
            <w:tcMar>
              <w:top w:w="28.0" w:type="dxa"/>
              <w:bottom w:w="28.0" w:type="dxa"/>
            </w:tcMar>
            <w:vAlign w:val="center"/>
          </w:tcPr>
          <w:p w:rsidR="00000000" w:rsidDel="00000000" w:rsidP="00000000" w:rsidRDefault="00000000" w:rsidRPr="00000000" w14:paraId="00000159">
            <w:pPr>
              <w:jc w:val="center"/>
              <w:rPr>
                <w:rFonts w:ascii="Arial" w:cs="Arial" w:eastAsia="Arial" w:hAnsi="Arial"/>
              </w:rPr>
            </w:pPr>
            <w:r w:rsidDel="00000000" w:rsidR="00000000" w:rsidRPr="00000000">
              <w:rPr>
                <w:rFonts w:ascii="Arial" w:cs="Arial" w:eastAsia="Arial" w:hAnsi="Arial"/>
                <w:rtl w:val="0"/>
              </w:rPr>
              <w:t xml:space="preserve">Traza estados del proyecto en la convocatoria</w:t>
            </w:r>
          </w:p>
        </w:tc>
      </w:tr>
    </w:tbl>
    <w:p w:rsidR="00000000" w:rsidDel="00000000" w:rsidP="00000000" w:rsidRDefault="00000000" w:rsidRPr="00000000" w14:paraId="0000015A">
      <w:pPr>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5C">
      <w:pPr>
        <w:numPr>
          <w:ilvl w:val="0"/>
          <w:numId w:val="3"/>
        </w:numPr>
        <w:pBdr>
          <w:top w:space="0" w:sz="0" w:val="nil"/>
          <w:left w:space="0" w:sz="0" w:val="nil"/>
          <w:bottom w:space="0" w:sz="0" w:val="nil"/>
          <w:right w:space="0" w:sz="0" w:val="nil"/>
          <w:between w:space="0" w:sz="0" w:val="nil"/>
        </w:pBdr>
        <w:spacing w:after="0" w:line="240" w:lineRule="auto"/>
        <w:ind w:left="284" w:hanging="284"/>
        <w:jc w:val="both"/>
        <w:rPr/>
      </w:pPr>
      <w:r w:rsidDel="00000000" w:rsidR="00000000" w:rsidRPr="00000000">
        <w:rPr>
          <w:rFonts w:ascii="Arial" w:cs="Arial" w:eastAsia="Arial" w:hAnsi="Arial"/>
          <w:b w:val="1"/>
          <w:rtl w:val="0"/>
        </w:rPr>
        <w:t xml:space="preserve">DIAGRAMA DE FLUJO: </w:t>
      </w: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pacing w:after="0" w:line="240" w:lineRule="auto"/>
        <w:ind w:left="36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pacing w:after="0" w:line="240" w:lineRule="auto"/>
        <w:ind w:left="360" w:firstLine="0"/>
        <w:jc w:val="both"/>
        <w:rPr>
          <w:rFonts w:ascii="Arial" w:cs="Arial" w:eastAsia="Arial" w:hAnsi="Arial"/>
        </w:rPr>
      </w:pPr>
      <w:r w:rsidDel="00000000" w:rsidR="00000000" w:rsidRPr="00000000">
        <w:rPr>
          <w:rFonts w:ascii="Arial" w:cs="Arial" w:eastAsia="Arial" w:hAnsi="Arial"/>
          <w:rtl w:val="0"/>
        </w:rPr>
        <w:t xml:space="preserve">N/A</w:t>
      </w:r>
    </w:p>
    <w:p w:rsidR="00000000" w:rsidDel="00000000" w:rsidP="00000000" w:rsidRDefault="00000000" w:rsidRPr="00000000" w14:paraId="0000015F">
      <w:pPr>
        <w:pBdr>
          <w:top w:space="0" w:sz="0" w:val="nil"/>
          <w:left w:space="0" w:sz="0" w:val="nil"/>
          <w:bottom w:space="0" w:sz="0" w:val="nil"/>
          <w:right w:space="0" w:sz="0" w:val="nil"/>
          <w:between w:space="0" w:sz="0" w:val="nil"/>
        </w:pBdr>
        <w:spacing w:after="0" w:line="240" w:lineRule="auto"/>
        <w:ind w:left="360" w:firstLine="0"/>
        <w:rPr>
          <w:rFonts w:ascii="Arial" w:cs="Arial" w:eastAsia="Arial" w:hAnsi="Arial"/>
          <w:b w:val="1"/>
        </w:rPr>
      </w:pPr>
      <w:bookmarkStart w:colFirst="0" w:colLast="0" w:name="_x6oypfbg7y3d" w:id="0"/>
      <w:bookmarkEnd w:id="0"/>
      <w:r w:rsidDel="00000000" w:rsidR="00000000" w:rsidRPr="00000000">
        <w:rPr>
          <w:rtl w:val="0"/>
        </w:rPr>
      </w:r>
    </w:p>
    <w:p w:rsidR="00000000" w:rsidDel="00000000" w:rsidP="00000000" w:rsidRDefault="00000000" w:rsidRPr="00000000" w14:paraId="00000160">
      <w:pPr>
        <w:numPr>
          <w:ilvl w:val="0"/>
          <w:numId w:val="3"/>
        </w:numPr>
        <w:pBdr>
          <w:top w:space="0" w:sz="0" w:val="nil"/>
          <w:left w:space="0" w:sz="0" w:val="nil"/>
          <w:bottom w:space="0" w:sz="0" w:val="nil"/>
          <w:right w:space="0" w:sz="0" w:val="nil"/>
          <w:between w:space="0" w:sz="0" w:val="nil"/>
        </w:pBdr>
        <w:spacing w:after="0" w:line="240" w:lineRule="auto"/>
        <w:ind w:left="284" w:hanging="284"/>
        <w:rPr/>
      </w:pPr>
      <w:r w:rsidDel="00000000" w:rsidR="00000000" w:rsidRPr="00000000">
        <w:rPr>
          <w:rFonts w:ascii="Arial" w:cs="Arial" w:eastAsia="Arial" w:hAnsi="Arial"/>
          <w:b w:val="1"/>
          <w:rtl w:val="0"/>
        </w:rPr>
        <w:t xml:space="preserve">ANEXOS: </w:t>
      </w: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pacing w:after="0" w:line="240" w:lineRule="auto"/>
        <w:ind w:left="360" w:firstLine="0"/>
        <w:rPr>
          <w:rFonts w:ascii="Arial" w:cs="Arial" w:eastAsia="Arial" w:hAnsi="Arial"/>
          <w:b w:val="1"/>
        </w:rPr>
      </w:pPr>
      <w:r w:rsidDel="00000000" w:rsidR="00000000" w:rsidRPr="00000000">
        <w:rPr>
          <w:rtl w:val="0"/>
        </w:rPr>
      </w:r>
    </w:p>
    <w:p w:rsidR="00000000" w:rsidDel="00000000" w:rsidP="00000000" w:rsidRDefault="00000000" w:rsidRPr="00000000" w14:paraId="00000162">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rPr>
      </w:pPr>
      <w:bookmarkStart w:colFirst="0" w:colLast="0" w:name="_gjdgxs" w:id="1"/>
      <w:bookmarkEnd w:id="1"/>
      <w:r w:rsidDel="00000000" w:rsidR="00000000" w:rsidRPr="00000000">
        <w:rPr>
          <w:rFonts w:ascii="Arial" w:cs="Arial" w:eastAsia="Arial" w:hAnsi="Arial"/>
          <w:rtl w:val="0"/>
        </w:rPr>
        <w:t xml:space="preserve">URL SIGIIP: </w:t>
      </w:r>
      <w:hyperlink r:id="rId6">
        <w:r w:rsidDel="00000000" w:rsidR="00000000" w:rsidRPr="00000000">
          <w:rPr>
            <w:rFonts w:ascii="Arial" w:cs="Arial" w:eastAsia="Arial" w:hAnsi="Arial"/>
            <w:color w:val="1155cc"/>
            <w:u w:val="single"/>
            <w:rtl w:val="0"/>
          </w:rPr>
          <w:t xml:space="preserve">https://sigiip.umariana.edu.co/</w:t>
        </w:r>
      </w:hyperlink>
      <w:r w:rsidDel="00000000" w:rsidR="00000000" w:rsidRPr="00000000">
        <w:rPr>
          <w:rtl w:val="0"/>
        </w:rPr>
      </w:r>
    </w:p>
    <w:p w:rsidR="00000000" w:rsidDel="00000000" w:rsidP="00000000" w:rsidRDefault="00000000" w:rsidRPr="00000000" w14:paraId="00000163">
      <w:pPr>
        <w:numPr>
          <w:ilvl w:val="0"/>
          <w:numId w:val="4"/>
        </w:numPr>
        <w:spacing w:after="0" w:line="240" w:lineRule="auto"/>
        <w:ind w:left="720" w:hanging="360"/>
        <w:rPr>
          <w:rFonts w:ascii="Arial" w:cs="Arial" w:eastAsia="Arial" w:hAnsi="Arial"/>
          <w:u w:val="none"/>
        </w:rPr>
      </w:pPr>
      <w:bookmarkStart w:colFirst="0" w:colLast="0" w:name="_pwk25jup3vg" w:id="2"/>
      <w:bookmarkEnd w:id="2"/>
      <w:r w:rsidDel="00000000" w:rsidR="00000000" w:rsidRPr="00000000">
        <w:rPr>
          <w:rFonts w:ascii="Arial" w:cs="Arial" w:eastAsia="Arial" w:hAnsi="Arial"/>
          <w:rtl w:val="0"/>
        </w:rPr>
        <w:t xml:space="preserve">Formato viabilidad de postulación de proyecto</w:t>
      </w:r>
    </w:p>
    <w:p w:rsidR="00000000" w:rsidDel="00000000" w:rsidP="00000000" w:rsidRDefault="00000000" w:rsidRPr="00000000" w14:paraId="00000164">
      <w:pPr>
        <w:numPr>
          <w:ilvl w:val="0"/>
          <w:numId w:val="4"/>
        </w:numPr>
        <w:spacing w:after="0" w:line="240" w:lineRule="auto"/>
        <w:ind w:left="720" w:hanging="360"/>
        <w:rPr>
          <w:rFonts w:ascii="Arial" w:cs="Arial" w:eastAsia="Arial" w:hAnsi="Arial"/>
          <w:u w:val="none"/>
        </w:rPr>
      </w:pPr>
      <w:bookmarkStart w:colFirst="0" w:colLast="0" w:name="_q6eli0xbcw50" w:id="3"/>
      <w:bookmarkEnd w:id="3"/>
      <w:r w:rsidDel="00000000" w:rsidR="00000000" w:rsidRPr="00000000">
        <w:rPr>
          <w:rFonts w:ascii="Arial" w:cs="Arial" w:eastAsia="Arial" w:hAnsi="Arial"/>
          <w:rtl w:val="0"/>
        </w:rPr>
        <w:t xml:space="preserve">Formato declaración y cesión de derechos</w:t>
      </w:r>
    </w:p>
    <w:p w:rsidR="00000000" w:rsidDel="00000000" w:rsidP="00000000" w:rsidRDefault="00000000" w:rsidRPr="00000000" w14:paraId="00000165">
      <w:pPr>
        <w:numPr>
          <w:ilvl w:val="0"/>
          <w:numId w:val="4"/>
        </w:numPr>
        <w:spacing w:after="0" w:line="240" w:lineRule="auto"/>
        <w:ind w:left="720" w:hanging="360"/>
        <w:rPr>
          <w:rFonts w:ascii="Arial" w:cs="Arial" w:eastAsia="Arial" w:hAnsi="Arial"/>
          <w:u w:val="none"/>
        </w:rPr>
      </w:pPr>
      <w:bookmarkStart w:colFirst="0" w:colLast="0" w:name="_dpdjagf1fbbw" w:id="4"/>
      <w:bookmarkEnd w:id="4"/>
      <w:r w:rsidDel="00000000" w:rsidR="00000000" w:rsidRPr="00000000">
        <w:rPr>
          <w:rFonts w:ascii="Arial" w:cs="Arial" w:eastAsia="Arial" w:hAnsi="Arial"/>
          <w:rtl w:val="0"/>
        </w:rPr>
        <w:t xml:space="preserve">Manifestación de Interés y Compromiso Institucional</w:t>
      </w:r>
    </w:p>
    <w:p w:rsidR="00000000" w:rsidDel="00000000" w:rsidP="00000000" w:rsidRDefault="00000000" w:rsidRPr="00000000" w14:paraId="00000166">
      <w:pPr>
        <w:numPr>
          <w:ilvl w:val="0"/>
          <w:numId w:val="4"/>
        </w:numPr>
        <w:spacing w:after="0" w:line="240" w:lineRule="auto"/>
        <w:ind w:left="720" w:hanging="360"/>
        <w:rPr>
          <w:rFonts w:ascii="Arial" w:cs="Arial" w:eastAsia="Arial" w:hAnsi="Arial"/>
          <w:u w:val="none"/>
        </w:rPr>
      </w:pPr>
      <w:bookmarkStart w:colFirst="0" w:colLast="0" w:name="_4oewsikguosc" w:id="5"/>
      <w:bookmarkEnd w:id="5"/>
      <w:r w:rsidDel="00000000" w:rsidR="00000000" w:rsidRPr="00000000">
        <w:rPr>
          <w:rFonts w:ascii="Arial" w:cs="Arial" w:eastAsia="Arial" w:hAnsi="Arial"/>
          <w:rtl w:val="0"/>
        </w:rPr>
        <w:t xml:space="preserve">Oficio de comunicación de novedad proyecto</w:t>
      </w:r>
    </w:p>
    <w:p w:rsidR="00000000" w:rsidDel="00000000" w:rsidP="00000000" w:rsidRDefault="00000000" w:rsidRPr="00000000" w14:paraId="00000167">
      <w:pPr>
        <w:numPr>
          <w:ilvl w:val="0"/>
          <w:numId w:val="4"/>
        </w:numPr>
        <w:spacing w:after="0" w:line="240" w:lineRule="auto"/>
        <w:ind w:left="720" w:hanging="360"/>
        <w:rPr>
          <w:rFonts w:ascii="Arial" w:cs="Arial" w:eastAsia="Arial" w:hAnsi="Arial"/>
          <w:u w:val="none"/>
        </w:rPr>
      </w:pPr>
      <w:bookmarkStart w:colFirst="0" w:colLast="0" w:name="_dp73okh5hrtn" w:id="6"/>
      <w:bookmarkEnd w:id="6"/>
      <w:r w:rsidDel="00000000" w:rsidR="00000000" w:rsidRPr="00000000">
        <w:rPr>
          <w:rFonts w:ascii="Arial" w:cs="Arial" w:eastAsia="Arial" w:hAnsi="Arial"/>
          <w:rtl w:val="0"/>
        </w:rPr>
        <w:t xml:space="preserve">Presentación Point socialización de proyecto en Consejo </w:t>
      </w:r>
    </w:p>
    <w:p w:rsidR="00000000" w:rsidDel="00000000" w:rsidP="00000000" w:rsidRDefault="00000000" w:rsidRPr="00000000" w14:paraId="00000168">
      <w:pPr>
        <w:numPr>
          <w:ilvl w:val="0"/>
          <w:numId w:val="4"/>
        </w:numPr>
        <w:spacing w:after="0" w:line="240" w:lineRule="auto"/>
        <w:ind w:left="720" w:hanging="360"/>
        <w:rPr>
          <w:rFonts w:ascii="Arial" w:cs="Arial" w:eastAsia="Arial" w:hAnsi="Arial"/>
          <w:u w:val="none"/>
        </w:rPr>
      </w:pPr>
      <w:bookmarkStart w:colFirst="0" w:colLast="0" w:name="_slqy3vmmdkl7" w:id="7"/>
      <w:bookmarkEnd w:id="7"/>
      <w:r w:rsidDel="00000000" w:rsidR="00000000" w:rsidRPr="00000000">
        <w:rPr>
          <w:rFonts w:ascii="Arial" w:cs="Arial" w:eastAsia="Arial" w:hAnsi="Arial"/>
          <w:rtl w:val="0"/>
        </w:rPr>
        <w:t xml:space="preserve">Presentación Point finalización del proyecto </w:t>
      </w:r>
    </w:p>
    <w:p w:rsidR="00000000" w:rsidDel="00000000" w:rsidP="00000000" w:rsidRDefault="00000000" w:rsidRPr="00000000" w14:paraId="00000169">
      <w:pPr>
        <w:numPr>
          <w:ilvl w:val="0"/>
          <w:numId w:val="4"/>
        </w:numPr>
        <w:spacing w:after="0" w:line="240" w:lineRule="auto"/>
        <w:ind w:left="720" w:hanging="360"/>
        <w:rPr>
          <w:rFonts w:ascii="Arial" w:cs="Arial" w:eastAsia="Arial" w:hAnsi="Arial"/>
          <w:u w:val="none"/>
        </w:rPr>
      </w:pPr>
      <w:bookmarkStart w:colFirst="0" w:colLast="0" w:name="_vyl0e4z7901c" w:id="8"/>
      <w:bookmarkEnd w:id="8"/>
      <w:r w:rsidDel="00000000" w:rsidR="00000000" w:rsidRPr="00000000">
        <w:rPr>
          <w:rFonts w:ascii="Arial" w:cs="Arial" w:eastAsia="Arial" w:hAnsi="Arial"/>
          <w:rtl w:val="0"/>
        </w:rPr>
        <w:t xml:space="preserve">Presentación Point cierre del proyecto </w:t>
      </w:r>
    </w:p>
    <w:p w:rsidR="00000000" w:rsidDel="00000000" w:rsidP="00000000" w:rsidRDefault="00000000" w:rsidRPr="00000000" w14:paraId="0000016A">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u w:val="none"/>
        </w:rPr>
      </w:pPr>
      <w:bookmarkStart w:colFirst="0" w:colLast="0" w:name="_d830pt8fpuzu" w:id="9"/>
      <w:bookmarkEnd w:id="9"/>
      <w:r w:rsidDel="00000000" w:rsidR="00000000" w:rsidRPr="00000000">
        <w:rPr>
          <w:rFonts w:ascii="Arial" w:cs="Arial" w:eastAsia="Arial" w:hAnsi="Arial"/>
          <w:rtl w:val="0"/>
        </w:rPr>
        <w:t xml:space="preserve">Formato solicitud de prórroga</w:t>
      </w:r>
    </w:p>
    <w:p w:rsidR="00000000" w:rsidDel="00000000" w:rsidP="00000000" w:rsidRDefault="00000000" w:rsidRPr="00000000" w14:paraId="0000016B">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u w:val="none"/>
        </w:rPr>
      </w:pPr>
      <w:bookmarkStart w:colFirst="0" w:colLast="0" w:name="_shfk5q3nxuwp" w:id="10"/>
      <w:bookmarkEnd w:id="10"/>
      <w:r w:rsidDel="00000000" w:rsidR="00000000" w:rsidRPr="00000000">
        <w:rPr>
          <w:rFonts w:ascii="Arial" w:cs="Arial" w:eastAsia="Arial" w:hAnsi="Arial"/>
          <w:rtl w:val="0"/>
        </w:rPr>
        <w:t xml:space="preserve">Videos tutoriales solución SIGIIP: </w:t>
      </w:r>
      <w:hyperlink r:id="rId7">
        <w:r w:rsidDel="00000000" w:rsidR="00000000" w:rsidRPr="00000000">
          <w:rPr>
            <w:rFonts w:ascii="Arial" w:cs="Arial" w:eastAsia="Arial" w:hAnsi="Arial"/>
            <w:color w:val="1155cc"/>
            <w:u w:val="single"/>
            <w:rtl w:val="0"/>
          </w:rPr>
          <w:t xml:space="preserve">https://www.umariana.edu.co/direccion-investigaciones/#conoce-sigiip</w:t>
        </w:r>
      </w:hyperlink>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pacing w:after="0" w:line="240" w:lineRule="auto"/>
        <w:rPr>
          <w:rFonts w:ascii="Arial" w:cs="Arial" w:eastAsia="Arial" w:hAnsi="Arial"/>
        </w:rPr>
      </w:pPr>
      <w:bookmarkStart w:colFirst="0" w:colLast="0" w:name="_81ul074z2yzl" w:id="11"/>
      <w:bookmarkEnd w:id="11"/>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pacing w:after="0" w:line="240" w:lineRule="auto"/>
        <w:ind w:left="720" w:firstLine="0"/>
        <w:rPr>
          <w:rFonts w:ascii="Arial" w:cs="Arial" w:eastAsia="Arial" w:hAnsi="Arial"/>
        </w:rPr>
      </w:pPr>
      <w:bookmarkStart w:colFirst="0" w:colLast="0" w:name="_s4nni8dg5kh8" w:id="12"/>
      <w:bookmarkEnd w:id="12"/>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6F">
      <w:pPr>
        <w:numPr>
          <w:ilvl w:val="0"/>
          <w:numId w:val="3"/>
        </w:numPr>
        <w:pBdr>
          <w:top w:space="0" w:sz="0" w:val="nil"/>
          <w:left w:space="0" w:sz="0" w:val="nil"/>
          <w:bottom w:space="0" w:sz="0" w:val="nil"/>
          <w:right w:space="0" w:sz="0" w:val="nil"/>
          <w:between w:space="0" w:sz="0" w:val="nil"/>
        </w:pBdr>
        <w:spacing w:after="0" w:line="240" w:lineRule="auto"/>
        <w:ind w:left="284" w:hanging="284"/>
        <w:rPr/>
      </w:pPr>
      <w:r w:rsidDel="00000000" w:rsidR="00000000" w:rsidRPr="00000000">
        <w:rPr>
          <w:rFonts w:ascii="Arial" w:cs="Arial" w:eastAsia="Arial" w:hAnsi="Arial"/>
          <w:b w:val="1"/>
          <w:rtl w:val="0"/>
        </w:rPr>
        <w:t xml:space="preserve">CONTROL DE CAMBIOS Y APROBACIÓN DE DOCUMENTOS </w:t>
      </w:r>
      <w:r w:rsidDel="00000000" w:rsidR="00000000" w:rsidRPr="00000000">
        <w:rPr>
          <w:rtl w:val="0"/>
        </w:rPr>
      </w:r>
    </w:p>
    <w:p w:rsidR="00000000" w:rsidDel="00000000" w:rsidP="00000000" w:rsidRDefault="00000000" w:rsidRPr="00000000" w14:paraId="00000170">
      <w:pPr>
        <w:spacing w:after="0" w:line="240" w:lineRule="auto"/>
        <w:ind w:left="141" w:firstLine="0"/>
        <w:rPr>
          <w:rFonts w:ascii="Arial" w:cs="Arial" w:eastAsia="Arial" w:hAnsi="Arial"/>
          <w:b w:val="1"/>
        </w:rPr>
      </w:pPr>
      <w:r w:rsidDel="00000000" w:rsidR="00000000" w:rsidRPr="00000000">
        <w:rPr>
          <w:rtl w:val="0"/>
        </w:rPr>
      </w:r>
    </w:p>
    <w:tbl>
      <w:tblPr>
        <w:tblStyle w:val="Table2"/>
        <w:tblW w:w="883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30"/>
        <w:gridCol w:w="1260"/>
        <w:gridCol w:w="2205"/>
        <w:gridCol w:w="1665"/>
        <w:gridCol w:w="945"/>
        <w:gridCol w:w="1830"/>
        <w:tblGridChange w:id="0">
          <w:tblGrid>
            <w:gridCol w:w="930"/>
            <w:gridCol w:w="1260"/>
            <w:gridCol w:w="2205"/>
            <w:gridCol w:w="1665"/>
            <w:gridCol w:w="945"/>
            <w:gridCol w:w="1830"/>
          </w:tblGrid>
        </w:tblGridChange>
      </w:tblGrid>
      <w:tr>
        <w:trPr>
          <w:cantSplit w:val="0"/>
          <w:tblHeader w:val="0"/>
        </w:trPr>
        <w:tc>
          <w:tcPr>
            <w:tcBorders>
              <w:top w:color="004f9f" w:space="0" w:sz="4" w:val="single"/>
              <w:left w:color="004f9f" w:space="0" w:sz="4" w:val="single"/>
              <w:bottom w:color="004f9f" w:space="0" w:sz="4" w:val="single"/>
              <w:right w:color="004f9f" w:space="0" w:sz="4" w:val="single"/>
            </w:tcBorders>
            <w:tcMar>
              <w:top w:w="28.0" w:type="dxa"/>
              <w:left w:w="57.0" w:type="dxa"/>
              <w:bottom w:w="28.0" w:type="dxa"/>
              <w:right w:w="57.0" w:type="dxa"/>
            </w:tcMar>
            <w:vAlign w:val="center"/>
          </w:tcPr>
          <w:p w:rsidR="00000000" w:rsidDel="00000000" w:rsidP="00000000" w:rsidRDefault="00000000" w:rsidRPr="00000000" w14:paraId="00000171">
            <w:pPr>
              <w:jc w:val="center"/>
              <w:rPr>
                <w:rFonts w:ascii="Arial" w:cs="Arial" w:eastAsia="Arial" w:hAnsi="Arial"/>
                <w:b w:val="1"/>
              </w:rPr>
            </w:pPr>
            <w:r w:rsidDel="00000000" w:rsidR="00000000" w:rsidRPr="00000000">
              <w:rPr>
                <w:rFonts w:ascii="Arial" w:cs="Arial" w:eastAsia="Arial" w:hAnsi="Arial"/>
                <w:b w:val="1"/>
                <w:rtl w:val="0"/>
              </w:rPr>
              <w:t xml:space="preserve">Versión</w:t>
            </w:r>
          </w:p>
        </w:tc>
        <w:tc>
          <w:tcPr>
            <w:tcBorders>
              <w:top w:color="004f9f" w:space="0" w:sz="4" w:val="single"/>
              <w:left w:color="004f9f" w:space="0" w:sz="4" w:val="single"/>
              <w:bottom w:color="004f9f" w:space="0" w:sz="4" w:val="single"/>
              <w:right w:color="004f9f" w:space="0" w:sz="4" w:val="single"/>
            </w:tcBorders>
            <w:vAlign w:val="center"/>
          </w:tcPr>
          <w:p w:rsidR="00000000" w:rsidDel="00000000" w:rsidP="00000000" w:rsidRDefault="00000000" w:rsidRPr="00000000" w14:paraId="00000172">
            <w:pPr>
              <w:jc w:val="center"/>
              <w:rPr>
                <w:rFonts w:ascii="Arial" w:cs="Arial" w:eastAsia="Arial" w:hAnsi="Arial"/>
                <w:b w:val="1"/>
              </w:rPr>
            </w:pPr>
            <w:r w:rsidDel="00000000" w:rsidR="00000000" w:rsidRPr="00000000">
              <w:rPr>
                <w:rFonts w:ascii="Arial" w:cs="Arial" w:eastAsia="Arial" w:hAnsi="Arial"/>
                <w:b w:val="1"/>
                <w:rtl w:val="0"/>
              </w:rPr>
              <w:t xml:space="preserve">Fecha</w:t>
            </w:r>
          </w:p>
        </w:tc>
        <w:tc>
          <w:tcPr>
            <w:tcBorders>
              <w:top w:color="004f9f" w:space="0" w:sz="4" w:val="single"/>
              <w:left w:color="004f9f" w:space="0" w:sz="4" w:val="single"/>
              <w:bottom w:color="004f9f" w:space="0" w:sz="4" w:val="single"/>
              <w:right w:color="004f9f" w:space="0" w:sz="4" w:val="single"/>
            </w:tcBorders>
            <w:tcMar>
              <w:top w:w="28.0" w:type="dxa"/>
              <w:left w:w="57.0" w:type="dxa"/>
              <w:bottom w:w="28.0" w:type="dxa"/>
              <w:right w:w="57.0" w:type="dxa"/>
            </w:tcMar>
            <w:vAlign w:val="center"/>
          </w:tcPr>
          <w:p w:rsidR="00000000" w:rsidDel="00000000" w:rsidP="00000000" w:rsidRDefault="00000000" w:rsidRPr="00000000" w14:paraId="00000173">
            <w:pPr>
              <w:jc w:val="center"/>
              <w:rPr>
                <w:rFonts w:ascii="Arial" w:cs="Arial" w:eastAsia="Arial" w:hAnsi="Arial"/>
                <w:b w:val="1"/>
              </w:rPr>
            </w:pPr>
            <w:r w:rsidDel="00000000" w:rsidR="00000000" w:rsidRPr="00000000">
              <w:rPr>
                <w:rFonts w:ascii="Arial" w:cs="Arial" w:eastAsia="Arial" w:hAnsi="Arial"/>
                <w:b w:val="1"/>
                <w:rtl w:val="0"/>
              </w:rPr>
              <w:t xml:space="preserve">Cambios</w:t>
            </w:r>
          </w:p>
        </w:tc>
        <w:tc>
          <w:tcPr>
            <w:tcBorders>
              <w:top w:color="004f9f" w:space="0" w:sz="4" w:val="single"/>
              <w:left w:color="004f9f" w:space="0" w:sz="4" w:val="single"/>
              <w:bottom w:color="004f9f" w:space="0" w:sz="4" w:val="single"/>
              <w:right w:color="004f9f" w:space="0" w:sz="4" w:val="single"/>
            </w:tcBorders>
            <w:tcMar>
              <w:top w:w="28.0" w:type="dxa"/>
              <w:left w:w="57.0" w:type="dxa"/>
              <w:bottom w:w="28.0" w:type="dxa"/>
              <w:right w:w="57.0" w:type="dxa"/>
            </w:tcMar>
            <w:vAlign w:val="center"/>
          </w:tcPr>
          <w:p w:rsidR="00000000" w:rsidDel="00000000" w:rsidP="00000000" w:rsidRDefault="00000000" w:rsidRPr="00000000" w14:paraId="00000174">
            <w:pPr>
              <w:jc w:val="center"/>
              <w:rPr>
                <w:rFonts w:ascii="Arial" w:cs="Arial" w:eastAsia="Arial" w:hAnsi="Arial"/>
                <w:b w:val="1"/>
              </w:rPr>
            </w:pPr>
            <w:r w:rsidDel="00000000" w:rsidR="00000000" w:rsidRPr="00000000">
              <w:rPr>
                <w:rFonts w:ascii="Arial" w:cs="Arial" w:eastAsia="Arial" w:hAnsi="Arial"/>
                <w:b w:val="1"/>
                <w:rtl w:val="0"/>
              </w:rPr>
              <w:t xml:space="preserve">Elaboró / Modificó</w:t>
            </w:r>
          </w:p>
        </w:tc>
        <w:tc>
          <w:tcPr>
            <w:tcBorders>
              <w:top w:color="004f9f" w:space="0" w:sz="4" w:val="single"/>
              <w:left w:color="004f9f" w:space="0" w:sz="4" w:val="single"/>
              <w:bottom w:color="004f9f" w:space="0" w:sz="4" w:val="single"/>
              <w:right w:color="004f9f" w:space="0" w:sz="4" w:val="single"/>
            </w:tcBorders>
            <w:vAlign w:val="center"/>
          </w:tcPr>
          <w:p w:rsidR="00000000" w:rsidDel="00000000" w:rsidP="00000000" w:rsidRDefault="00000000" w:rsidRPr="00000000" w14:paraId="00000175">
            <w:pPr>
              <w:jc w:val="center"/>
              <w:rPr>
                <w:rFonts w:ascii="Arial" w:cs="Arial" w:eastAsia="Arial" w:hAnsi="Arial"/>
                <w:b w:val="1"/>
              </w:rPr>
            </w:pPr>
            <w:r w:rsidDel="00000000" w:rsidR="00000000" w:rsidRPr="00000000">
              <w:rPr>
                <w:rFonts w:ascii="Arial" w:cs="Arial" w:eastAsia="Arial" w:hAnsi="Arial"/>
                <w:b w:val="1"/>
                <w:rtl w:val="0"/>
              </w:rPr>
              <w:t xml:space="preserve">Revisó</w:t>
            </w:r>
          </w:p>
        </w:tc>
        <w:tc>
          <w:tcPr>
            <w:tcBorders>
              <w:top w:color="004f9f" w:space="0" w:sz="4" w:val="single"/>
              <w:left w:color="004f9f" w:space="0" w:sz="4" w:val="single"/>
              <w:bottom w:color="004f9f" w:space="0" w:sz="4" w:val="single"/>
              <w:right w:color="004f9f" w:space="0" w:sz="4" w:val="single"/>
            </w:tcBorders>
            <w:tcMar>
              <w:top w:w="28.0" w:type="dxa"/>
              <w:left w:w="57.0" w:type="dxa"/>
              <w:bottom w:w="28.0" w:type="dxa"/>
              <w:right w:w="57.0" w:type="dxa"/>
            </w:tcMar>
            <w:vAlign w:val="center"/>
          </w:tcPr>
          <w:p w:rsidR="00000000" w:rsidDel="00000000" w:rsidP="00000000" w:rsidRDefault="00000000" w:rsidRPr="00000000" w14:paraId="00000176">
            <w:pPr>
              <w:jc w:val="center"/>
              <w:rPr>
                <w:rFonts w:ascii="Arial" w:cs="Arial" w:eastAsia="Arial" w:hAnsi="Arial"/>
                <w:b w:val="1"/>
              </w:rPr>
            </w:pPr>
            <w:r w:rsidDel="00000000" w:rsidR="00000000" w:rsidRPr="00000000">
              <w:rPr>
                <w:rFonts w:ascii="Arial" w:cs="Arial" w:eastAsia="Arial" w:hAnsi="Arial"/>
                <w:b w:val="1"/>
                <w:rtl w:val="0"/>
              </w:rPr>
              <w:t xml:space="preserve">Aprobó</w:t>
            </w:r>
          </w:p>
        </w:tc>
      </w:tr>
      <w:tr>
        <w:trPr>
          <w:cantSplit w:val="0"/>
          <w:tblHeader w:val="0"/>
        </w:trPr>
        <w:tc>
          <w:tcPr>
            <w:tcBorders>
              <w:top w:color="004f9f" w:space="0" w:sz="4" w:val="single"/>
              <w:left w:color="004f9f" w:space="0" w:sz="4" w:val="single"/>
              <w:bottom w:color="004f9f" w:space="0" w:sz="4" w:val="single"/>
              <w:right w:color="004f9f" w:space="0" w:sz="4" w:val="single"/>
            </w:tcBorders>
            <w:tcMar>
              <w:top w:w="28.0" w:type="dxa"/>
              <w:left w:w="57.0" w:type="dxa"/>
              <w:bottom w:w="28.0" w:type="dxa"/>
              <w:right w:w="57.0" w:type="dxa"/>
            </w:tcMar>
            <w:vAlign w:val="center"/>
          </w:tcPr>
          <w:p w:rsidR="00000000" w:rsidDel="00000000" w:rsidP="00000000" w:rsidRDefault="00000000" w:rsidRPr="00000000" w14:paraId="00000177">
            <w:pPr>
              <w:jc w:val="center"/>
              <w:rPr>
                <w:rFonts w:ascii="Arial" w:cs="Arial" w:eastAsia="Arial" w:hAnsi="Arial"/>
              </w:rPr>
            </w:pPr>
            <w:r w:rsidDel="00000000" w:rsidR="00000000" w:rsidRPr="00000000">
              <w:rPr>
                <w:rFonts w:ascii="Arial" w:cs="Arial" w:eastAsia="Arial" w:hAnsi="Arial"/>
                <w:rtl w:val="0"/>
              </w:rPr>
              <w:t xml:space="preserve">01</w:t>
            </w:r>
          </w:p>
        </w:tc>
        <w:tc>
          <w:tcPr>
            <w:tcBorders>
              <w:top w:color="004f9f" w:space="0" w:sz="4" w:val="single"/>
              <w:left w:color="004f9f" w:space="0" w:sz="4" w:val="single"/>
              <w:bottom w:color="004f9f" w:space="0" w:sz="4" w:val="single"/>
              <w:right w:color="004f9f" w:space="0" w:sz="4" w:val="single"/>
            </w:tcBorders>
            <w:vAlign w:val="center"/>
          </w:tcPr>
          <w:p w:rsidR="00000000" w:rsidDel="00000000" w:rsidP="00000000" w:rsidRDefault="00000000" w:rsidRPr="00000000" w14:paraId="00000178">
            <w:pPr>
              <w:jc w:val="both"/>
              <w:rPr>
                <w:rFonts w:ascii="Arial" w:cs="Arial" w:eastAsia="Arial" w:hAnsi="Arial"/>
              </w:rPr>
            </w:pPr>
            <w:r w:rsidDel="00000000" w:rsidR="00000000" w:rsidRPr="00000000">
              <w:rPr>
                <w:rtl w:val="0"/>
              </w:rPr>
            </w:r>
          </w:p>
        </w:tc>
        <w:tc>
          <w:tcPr>
            <w:tcBorders>
              <w:top w:color="004f9f" w:space="0" w:sz="4" w:val="single"/>
              <w:left w:color="004f9f" w:space="0" w:sz="4" w:val="single"/>
              <w:bottom w:color="004f9f" w:space="0" w:sz="4" w:val="single"/>
              <w:right w:color="004f9f" w:space="0" w:sz="4" w:val="single"/>
            </w:tcBorders>
            <w:tcMar>
              <w:top w:w="28.0" w:type="dxa"/>
              <w:left w:w="57.0" w:type="dxa"/>
              <w:bottom w:w="28.0" w:type="dxa"/>
              <w:right w:w="57.0" w:type="dxa"/>
            </w:tcMar>
            <w:vAlign w:val="center"/>
          </w:tcPr>
          <w:p w:rsidR="00000000" w:rsidDel="00000000" w:rsidP="00000000" w:rsidRDefault="00000000" w:rsidRPr="00000000" w14:paraId="00000179">
            <w:pPr>
              <w:jc w:val="both"/>
              <w:rPr>
                <w:rFonts w:ascii="Arial" w:cs="Arial" w:eastAsia="Arial" w:hAnsi="Arial"/>
              </w:rPr>
            </w:pPr>
            <w:r w:rsidDel="00000000" w:rsidR="00000000" w:rsidRPr="00000000">
              <w:rPr>
                <w:rFonts w:ascii="Arial" w:cs="Arial" w:eastAsia="Arial" w:hAnsi="Arial"/>
                <w:rtl w:val="0"/>
              </w:rPr>
              <w:t xml:space="preserve">Documento nuevo.</w:t>
            </w:r>
          </w:p>
        </w:tc>
        <w:tc>
          <w:tcPr>
            <w:tcBorders>
              <w:top w:color="004f9f" w:space="0" w:sz="4" w:val="single"/>
              <w:left w:color="004f9f" w:space="0" w:sz="4" w:val="single"/>
              <w:bottom w:color="004f9f" w:space="0" w:sz="4" w:val="single"/>
              <w:right w:color="004f9f" w:space="0" w:sz="4" w:val="single"/>
            </w:tcBorders>
            <w:tcMar>
              <w:top w:w="28.0" w:type="dxa"/>
              <w:left w:w="57.0" w:type="dxa"/>
              <w:bottom w:w="28.0" w:type="dxa"/>
              <w:right w:w="57.0" w:type="dxa"/>
            </w:tcMar>
            <w:vAlign w:val="center"/>
          </w:tcPr>
          <w:p w:rsidR="00000000" w:rsidDel="00000000" w:rsidP="00000000" w:rsidRDefault="00000000" w:rsidRPr="00000000" w14:paraId="0000017A">
            <w:pPr>
              <w:jc w:val="center"/>
              <w:rPr>
                <w:rFonts w:ascii="Arial" w:cs="Arial" w:eastAsia="Arial" w:hAnsi="Arial"/>
                <w:i w:val="1"/>
              </w:rPr>
            </w:pPr>
            <w:r w:rsidDel="00000000" w:rsidR="00000000" w:rsidRPr="00000000">
              <w:rPr>
                <w:rFonts w:ascii="Arial" w:cs="Arial" w:eastAsia="Arial" w:hAnsi="Arial"/>
                <w:rtl w:val="0"/>
              </w:rPr>
              <w:t xml:space="preserve">Aseguramiento de la Calidad y Mejora</w:t>
            </w:r>
            <w:r w:rsidDel="00000000" w:rsidR="00000000" w:rsidRPr="00000000">
              <w:rPr>
                <w:rtl w:val="0"/>
              </w:rPr>
            </w:r>
          </w:p>
        </w:tc>
        <w:tc>
          <w:tcPr>
            <w:tcBorders>
              <w:top w:color="004f9f" w:space="0" w:sz="4" w:val="single"/>
              <w:left w:color="004f9f" w:space="0" w:sz="4" w:val="single"/>
              <w:bottom w:color="004f9f" w:space="0" w:sz="4" w:val="single"/>
              <w:right w:color="004f9f" w:space="0" w:sz="4" w:val="single"/>
            </w:tcBorders>
            <w:vAlign w:val="center"/>
          </w:tcPr>
          <w:p w:rsidR="00000000" w:rsidDel="00000000" w:rsidP="00000000" w:rsidRDefault="00000000" w:rsidRPr="00000000" w14:paraId="0000017B">
            <w:pPr>
              <w:jc w:val="center"/>
              <w:rPr>
                <w:rFonts w:ascii="Arial" w:cs="Arial" w:eastAsia="Arial" w:hAnsi="Arial"/>
              </w:rPr>
            </w:pPr>
            <w:r w:rsidDel="00000000" w:rsidR="00000000" w:rsidRPr="00000000">
              <w:rPr>
                <w:rFonts w:ascii="Arial" w:cs="Arial" w:eastAsia="Arial" w:hAnsi="Arial"/>
                <w:rtl w:val="0"/>
              </w:rPr>
              <w:t xml:space="preserve">Asesor ACME</w:t>
            </w:r>
          </w:p>
        </w:tc>
        <w:tc>
          <w:tcPr>
            <w:tcBorders>
              <w:top w:color="004f9f" w:space="0" w:sz="4" w:val="single"/>
              <w:left w:color="004f9f" w:space="0" w:sz="4" w:val="single"/>
              <w:bottom w:color="004f9f" w:space="0" w:sz="4" w:val="single"/>
              <w:right w:color="004f9f" w:space="0" w:sz="4" w:val="single"/>
            </w:tcBorders>
            <w:tcMar>
              <w:top w:w="28.0" w:type="dxa"/>
              <w:left w:w="57.0" w:type="dxa"/>
              <w:bottom w:w="28.0" w:type="dxa"/>
              <w:right w:w="57.0" w:type="dxa"/>
            </w:tcMar>
            <w:vAlign w:val="center"/>
          </w:tcPr>
          <w:p w:rsidR="00000000" w:rsidDel="00000000" w:rsidP="00000000" w:rsidRDefault="00000000" w:rsidRPr="00000000" w14:paraId="0000017C">
            <w:pPr>
              <w:jc w:val="center"/>
              <w:rPr>
                <w:rFonts w:ascii="Arial" w:cs="Arial" w:eastAsia="Arial" w:hAnsi="Arial"/>
              </w:rPr>
            </w:pPr>
            <w:r w:rsidDel="00000000" w:rsidR="00000000" w:rsidRPr="00000000">
              <w:rPr>
                <w:rFonts w:ascii="Arial" w:cs="Arial" w:eastAsia="Arial" w:hAnsi="Arial"/>
                <w:rtl w:val="0"/>
              </w:rPr>
              <w:t xml:space="preserve">Direccionamiento estratégico</w:t>
            </w:r>
          </w:p>
        </w:tc>
      </w:tr>
    </w:tbl>
    <w:p w:rsidR="00000000" w:rsidDel="00000000" w:rsidP="00000000" w:rsidRDefault="00000000" w:rsidRPr="00000000" w14:paraId="0000017D">
      <w:pPr>
        <w:spacing w:after="120" w:before="120" w:line="240" w:lineRule="auto"/>
        <w:rPr>
          <w:rFonts w:ascii="Arial" w:cs="Arial" w:eastAsia="Arial" w:hAnsi="Arial"/>
          <w:b w:val="1"/>
        </w:rPr>
      </w:pPr>
      <w:bookmarkStart w:colFirst="0" w:colLast="0" w:name="_30j0zll" w:id="13"/>
      <w:bookmarkEnd w:id="13"/>
      <w:r w:rsidDel="00000000" w:rsidR="00000000" w:rsidRPr="00000000">
        <w:rPr>
          <w:rtl w:val="0"/>
        </w:rPr>
      </w:r>
    </w:p>
    <w:sectPr>
      <w:headerReference r:id="rId8" w:type="default"/>
      <w:footerReference r:id="rId9" w:type="default"/>
      <w:pgSz w:h="15840" w:w="12240" w:orient="portrait"/>
      <w:pgMar w:bottom="1417" w:top="1417" w:left="1701" w:right="1701" w:header="567"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tillium Web">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5">
    <w:pPr>
      <w:spacing w:after="0" w:line="240" w:lineRule="auto"/>
      <w:jc w:val="right"/>
      <w:rPr>
        <w:rFonts w:ascii="Titillium Web" w:cs="Titillium Web" w:eastAsia="Titillium Web" w:hAnsi="Titillium Web"/>
        <w:b w:val="1"/>
        <w:i w:val="1"/>
        <w:sz w:val="16"/>
        <w:szCs w:val="16"/>
      </w:rPr>
    </w:pPr>
    <w:r w:rsidDel="00000000" w:rsidR="00000000" w:rsidRPr="00000000">
      <w:rPr>
        <w:rFonts w:ascii="Titillium Web" w:cs="Titillium Web" w:eastAsia="Titillium Web" w:hAnsi="Titillium Web"/>
        <w:b w:val="1"/>
        <w:i w:val="1"/>
        <w:sz w:val="16"/>
        <w:szCs w:val="16"/>
        <w:rtl w:val="0"/>
      </w:rPr>
      <w:t xml:space="preserve">“Únicamente los documentos disponibles en la página del SGC se consideran copias controladas.”</w:t>
    </w:r>
  </w:p>
  <w:p w:rsidR="00000000" w:rsidDel="00000000" w:rsidP="00000000" w:rsidRDefault="00000000" w:rsidRPr="00000000" w14:paraId="00000186">
    <w:pPr>
      <w:tabs>
        <w:tab w:val="center" w:leader="none" w:pos="4252"/>
        <w:tab w:val="right" w:leader="none" w:pos="8504"/>
      </w:tabs>
      <w:spacing w:after="0" w:line="240" w:lineRule="auto"/>
      <w:jc w:val="right"/>
      <w:rPr>
        <w:rFonts w:ascii="Arial" w:cs="Arial" w:eastAsia="Arial" w:hAnsi="Arial"/>
        <w:b w:val="1"/>
        <w:sz w:val="20"/>
        <w:szCs w:val="20"/>
      </w:rPr>
    </w:pPr>
    <w:r w:rsidDel="00000000" w:rsidR="00000000" w:rsidRPr="00000000">
      <w:rPr>
        <w:rFonts w:ascii="Arial" w:cs="Arial" w:eastAsia="Arial" w:hAnsi="Arial"/>
        <w:i w:val="1"/>
        <w:sz w:val="12"/>
        <w:szCs w:val="12"/>
        <w:rtl w:val="0"/>
      </w:rPr>
      <w:t xml:space="preserve">Página </w:t>
    </w:r>
    <w:r w:rsidDel="00000000" w:rsidR="00000000" w:rsidRPr="00000000">
      <w:rPr>
        <w:rFonts w:ascii="Arial" w:cs="Arial" w:eastAsia="Arial" w:hAnsi="Arial"/>
        <w:b w:val="1"/>
        <w:i w:val="1"/>
        <w:sz w:val="12"/>
        <w:szCs w:val="12"/>
      </w:rPr>
      <w:fldChar w:fldCharType="begin"/>
      <w:instrText xml:space="preserve">PAGE</w:instrText>
      <w:fldChar w:fldCharType="separate"/>
      <w:fldChar w:fldCharType="end"/>
    </w:r>
    <w:r w:rsidDel="00000000" w:rsidR="00000000" w:rsidRPr="00000000">
      <w:rPr>
        <w:rFonts w:ascii="Arial" w:cs="Arial" w:eastAsia="Arial" w:hAnsi="Arial"/>
        <w:i w:val="1"/>
        <w:sz w:val="12"/>
        <w:szCs w:val="12"/>
        <w:rtl w:val="0"/>
      </w:rPr>
      <w:t xml:space="preserve"> de </w:t>
    </w:r>
    <w:r w:rsidDel="00000000" w:rsidR="00000000" w:rsidRPr="00000000">
      <w:rPr>
        <w:rFonts w:ascii="Arial" w:cs="Arial" w:eastAsia="Arial" w:hAnsi="Arial"/>
        <w:b w:val="1"/>
        <w:i w:val="1"/>
        <w:sz w:val="12"/>
        <w:szCs w:val="12"/>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E">
    <w:pPr>
      <w:widowControl w:val="0"/>
      <w:spacing w:after="0" w:line="276" w:lineRule="auto"/>
      <w:rPr>
        <w:rFonts w:ascii="Titillium Web" w:cs="Titillium Web" w:eastAsia="Titillium Web" w:hAnsi="Titillium Web"/>
        <w:b w:val="1"/>
        <w:sz w:val="2"/>
        <w:szCs w:val="2"/>
        <w:highlight w:val="yellow"/>
      </w:rPr>
    </w:pPr>
    <w:r w:rsidDel="00000000" w:rsidR="00000000" w:rsidRPr="00000000">
      <w:rPr>
        <w:rtl w:val="0"/>
      </w:rPr>
    </w:r>
  </w:p>
  <w:tbl>
    <w:tblPr>
      <w:tblStyle w:val="Table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87"/>
      <w:gridCol w:w="6941"/>
      <w:tblGridChange w:id="0">
        <w:tblGrid>
          <w:gridCol w:w="1887"/>
          <w:gridCol w:w="6941"/>
        </w:tblGrid>
      </w:tblGridChange>
    </w:tblGrid>
    <w:tr>
      <w:trPr>
        <w:cantSplit w:val="0"/>
        <w:tblHeader w:val="1"/>
      </w:trPr>
      <w:tc>
        <w:tcPr>
          <w:vMerge w:val="restart"/>
          <w:tcBorders>
            <w:top w:color="2e75b5" w:space="0" w:sz="4" w:val="single"/>
            <w:left w:color="2e75b5" w:space="0" w:sz="4" w:val="single"/>
            <w:right w:color="2e75b5" w:space="0" w:sz="4" w:val="single"/>
          </w:tcBorders>
        </w:tcPr>
        <w:p w:rsidR="00000000" w:rsidDel="00000000" w:rsidP="00000000" w:rsidRDefault="00000000" w:rsidRPr="00000000" w14:paraId="0000017F">
          <w:pPr>
            <w:widowControl w:val="0"/>
            <w:jc w:val="center"/>
            <w:rPr>
              <w:rFonts w:ascii="Arial" w:cs="Arial" w:eastAsia="Arial" w:hAnsi="Arial"/>
              <w:b w:val="1"/>
              <w:sz w:val="24"/>
              <w:szCs w:val="24"/>
            </w:rPr>
          </w:pPr>
          <w:r w:rsidDel="00000000" w:rsidR="00000000" w:rsidRPr="00000000">
            <w:rPr>
              <w:rFonts w:ascii="Arial" w:cs="Arial" w:eastAsia="Arial" w:hAnsi="Arial"/>
            </w:rPr>
            <w:drawing>
              <wp:inline distB="114300" distT="114300" distL="114300" distR="114300">
                <wp:extent cx="1010737" cy="505369"/>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10737" cy="505369"/>
                        </a:xfrm>
                        <a:prstGeom prst="rect"/>
                        <a:ln/>
                      </pic:spPr>
                    </pic:pic>
                  </a:graphicData>
                </a:graphic>
              </wp:inline>
            </w:drawing>
          </w:r>
          <w:r w:rsidDel="00000000" w:rsidR="00000000" w:rsidRPr="00000000">
            <w:rPr>
              <w:rtl w:val="0"/>
            </w:rPr>
          </w:r>
        </w:p>
      </w:tc>
      <w:tc>
        <w:tcPr>
          <w:tcBorders>
            <w:top w:color="2e75b5" w:space="0" w:sz="4" w:val="single"/>
            <w:left w:color="2e75b5" w:space="0" w:sz="4" w:val="single"/>
            <w:bottom w:color="2e75b5" w:space="0" w:sz="4" w:val="single"/>
            <w:right w:color="2e75b5" w:space="0" w:sz="4" w:val="single"/>
          </w:tcBorders>
        </w:tcPr>
        <w:p w:rsidR="00000000" w:rsidDel="00000000" w:rsidP="00000000" w:rsidRDefault="00000000" w:rsidRPr="00000000" w14:paraId="00000180">
          <w:pPr>
            <w:tabs>
              <w:tab w:val="center" w:leader="none" w:pos="4252"/>
              <w:tab w:val="right" w:leader="none" w:pos="8504"/>
            </w:tabs>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PROCEDIMIENTO XXXX</w:t>
          </w:r>
        </w:p>
      </w:tc>
    </w:tr>
    <w:tr>
      <w:trPr>
        <w:cantSplit w:val="0"/>
        <w:tblHeader w:val="1"/>
      </w:trPr>
      <w:tc>
        <w:tcPr>
          <w:vMerge w:val="continue"/>
          <w:tcBorders>
            <w:top w:color="2e75b5" w:space="0" w:sz="4" w:val="single"/>
            <w:left w:color="2e75b5" w:space="0" w:sz="4" w:val="single"/>
            <w:right w:color="2e75b5" w:space="0" w:sz="4" w:val="single"/>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tcBorders>
            <w:top w:color="2e75b5" w:space="0" w:sz="4" w:val="single"/>
            <w:left w:color="2e75b5" w:space="0" w:sz="4" w:val="single"/>
            <w:bottom w:color="2e75b5" w:space="0" w:sz="4" w:val="single"/>
            <w:right w:color="2e75b5" w:space="0" w:sz="4" w:val="single"/>
          </w:tcBorders>
        </w:tcPr>
        <w:p w:rsidR="00000000" w:rsidDel="00000000" w:rsidP="00000000" w:rsidRDefault="00000000" w:rsidRPr="00000000" w14:paraId="00000182">
          <w:pPr>
            <w:tabs>
              <w:tab w:val="center" w:leader="none" w:pos="4419"/>
              <w:tab w:val="right" w:leader="none" w:pos="8838"/>
            </w:tabs>
            <w:jc w:val="right"/>
            <w:rPr>
              <w:rFonts w:ascii="Arial" w:cs="Arial" w:eastAsia="Arial" w:hAnsi="Arial"/>
              <w:b w:val="1"/>
              <w:sz w:val="20"/>
              <w:szCs w:val="20"/>
            </w:rPr>
          </w:pPr>
          <w:r w:rsidDel="00000000" w:rsidR="00000000" w:rsidRPr="00000000">
            <w:rPr>
              <w:rFonts w:ascii="Arial" w:cs="Arial" w:eastAsia="Arial" w:hAnsi="Arial"/>
              <w:b w:val="1"/>
              <w:i w:val="1"/>
              <w:sz w:val="18"/>
              <w:szCs w:val="18"/>
              <w:rtl w:val="0"/>
            </w:rPr>
            <w:t xml:space="preserve">Código:</w:t>
          </w:r>
          <w:r w:rsidDel="00000000" w:rsidR="00000000" w:rsidRPr="00000000">
            <w:rPr>
              <w:rFonts w:ascii="Arial" w:cs="Arial" w:eastAsia="Arial" w:hAnsi="Arial"/>
              <w:i w:val="1"/>
              <w:sz w:val="18"/>
              <w:szCs w:val="18"/>
              <w:rtl w:val="0"/>
            </w:rPr>
            <w:t xml:space="preserve"> XX-XX-XX - </w:t>
          </w:r>
          <w:r w:rsidDel="00000000" w:rsidR="00000000" w:rsidRPr="00000000">
            <w:rPr>
              <w:rFonts w:ascii="Arial" w:cs="Arial" w:eastAsia="Arial" w:hAnsi="Arial"/>
              <w:b w:val="1"/>
              <w:i w:val="1"/>
              <w:sz w:val="18"/>
              <w:szCs w:val="18"/>
              <w:rtl w:val="0"/>
            </w:rPr>
            <w:t xml:space="preserve">Versión: </w:t>
          </w:r>
          <w:r w:rsidDel="00000000" w:rsidR="00000000" w:rsidRPr="00000000">
            <w:rPr>
              <w:rFonts w:ascii="Arial" w:cs="Arial" w:eastAsia="Arial" w:hAnsi="Arial"/>
              <w:i w:val="1"/>
              <w:sz w:val="18"/>
              <w:szCs w:val="18"/>
              <w:rtl w:val="0"/>
            </w:rPr>
            <w:t xml:space="preserve">XX   -   </w:t>
          </w:r>
          <w:r w:rsidDel="00000000" w:rsidR="00000000" w:rsidRPr="00000000">
            <w:rPr>
              <w:rFonts w:ascii="Arial" w:cs="Arial" w:eastAsia="Arial" w:hAnsi="Arial"/>
              <w:b w:val="1"/>
              <w:i w:val="1"/>
              <w:sz w:val="18"/>
              <w:szCs w:val="18"/>
              <w:rtl w:val="0"/>
            </w:rPr>
            <w:t xml:space="preserve">Fecha:</w:t>
          </w:r>
          <w:r w:rsidDel="00000000" w:rsidR="00000000" w:rsidRPr="00000000">
            <w:rPr>
              <w:rFonts w:ascii="Arial" w:cs="Arial" w:eastAsia="Arial" w:hAnsi="Arial"/>
              <w:i w:val="1"/>
              <w:sz w:val="18"/>
              <w:szCs w:val="18"/>
              <w:rtl w:val="0"/>
            </w:rPr>
            <w:t xml:space="preserve"> DD/MM/2024 </w:t>
          </w:r>
          <w:r w:rsidDel="00000000" w:rsidR="00000000" w:rsidRPr="00000000">
            <w:rPr>
              <w:rtl w:val="0"/>
            </w:rPr>
          </w:r>
        </w:p>
      </w:tc>
    </w:tr>
  </w:tbl>
  <w:p w:rsidR="00000000" w:rsidDel="00000000" w:rsidP="00000000" w:rsidRDefault="00000000" w:rsidRPr="00000000" w14:paraId="00000183">
    <w:pPr>
      <w:tabs>
        <w:tab w:val="center" w:leader="none" w:pos="4252"/>
        <w:tab w:val="right" w:leader="none" w:pos="8504"/>
      </w:tabs>
      <w:spacing w:after="0" w:line="240" w:lineRule="auto"/>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b w:val="1"/>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3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360" w:hanging="360"/>
      </w:pPr>
      <w:rPr>
        <w:rFonts w:ascii="Arial" w:cs="Arial" w:eastAsia="Arial" w:hAnsi="Arial"/>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2">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3">
    <w:basedOn w:val="TableNormal"/>
    <w:pPr>
      <w:spacing w:after="0" w:line="240" w:lineRule="auto"/>
    </w:pPr>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sigiip.umariana.edu.co/" TargetMode="External"/><Relationship Id="rId7" Type="http://schemas.openxmlformats.org/officeDocument/2006/relationships/hyperlink" Target="https://www.umariana.edu.co/direccion-investigaciones/#conoce-sigiip"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itilliumWeb-regular.ttf"/><Relationship Id="rId2" Type="http://schemas.openxmlformats.org/officeDocument/2006/relationships/font" Target="fonts/TitilliumWeb-bold.ttf"/><Relationship Id="rId3" Type="http://schemas.openxmlformats.org/officeDocument/2006/relationships/font" Target="fonts/TitilliumWeb-italic.ttf"/><Relationship Id="rId4" Type="http://schemas.openxmlformats.org/officeDocument/2006/relationships/font" Target="fonts/TitilliumWeb-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